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21917" w:type="dxa"/>
        <w:tblInd w:w="-5" w:type="dxa"/>
        <w:tblCellMar>
          <w:left w:w="0" w:type="dxa"/>
          <w:right w:w="0" w:type="dxa"/>
        </w:tblCellMar>
        <w:tblLook w:val="04A0" w:firstRow="1" w:lastRow="0" w:firstColumn="1" w:lastColumn="0" w:noHBand="0" w:noVBand="1"/>
      </w:tblPr>
      <w:tblGrid>
        <w:gridCol w:w="1423"/>
        <w:gridCol w:w="1410"/>
        <w:gridCol w:w="6370"/>
        <w:gridCol w:w="6357"/>
        <w:gridCol w:w="6357"/>
      </w:tblGrid>
      <w:tr w:rsidR="004D533B" w:rsidRPr="00954DBE" w14:paraId="3D259CEE" w14:textId="77777777" w:rsidTr="4A227606">
        <w:trPr>
          <w:trHeight w:val="812"/>
        </w:trPr>
        <w:tc>
          <w:tcPr>
            <w:tcW w:w="2833" w:type="dxa"/>
            <w:gridSpan w:val="2"/>
            <w:tcBorders>
              <w:top w:val="single" w:sz="4" w:space="0" w:color="000000" w:themeColor="text1"/>
              <w:left w:val="single" w:sz="4" w:space="0" w:color="000000" w:themeColor="text1"/>
              <w:bottom w:val="single" w:sz="4" w:space="0" w:color="auto"/>
              <w:right w:val="single" w:sz="4" w:space="0" w:color="000000" w:themeColor="text1"/>
            </w:tcBorders>
            <w:shd w:val="clear" w:color="auto" w:fill="F2F2F2" w:themeFill="background1" w:themeFillShade="F2"/>
          </w:tcPr>
          <w:p w14:paraId="48260502" w14:textId="252CC0A5" w:rsidR="004D533B" w:rsidRDefault="004D533B" w:rsidP="24AE200C">
            <w:pPr>
              <w:widowControl w:val="0"/>
              <w:spacing w:beforeAutospacing="1" w:after="0" w:afterAutospacing="1" w:line="240" w:lineRule="auto"/>
              <w:rPr>
                <w:rFonts w:ascii="Calibri" w:eastAsia="Calibri" w:hAnsi="Calibri" w:cs="Calibri"/>
                <w:color w:val="313537"/>
                <w:sz w:val="18"/>
                <w:szCs w:val="18"/>
              </w:rPr>
            </w:pPr>
            <w:bookmarkStart w:id="0" w:name="_GoBack"/>
            <w:bookmarkEnd w:id="0"/>
          </w:p>
        </w:tc>
        <w:tc>
          <w:tcPr>
            <w:tcW w:w="6370"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FFC000" w:themeFill="accent4"/>
            <w:tcMar>
              <w:top w:w="58" w:type="dxa"/>
              <w:left w:w="58" w:type="dxa"/>
              <w:bottom w:w="58" w:type="dxa"/>
              <w:right w:w="58" w:type="dxa"/>
            </w:tcMar>
            <w:vAlign w:val="center"/>
          </w:tcPr>
          <w:p w14:paraId="551B2738" w14:textId="1583DDCE" w:rsidR="004D533B" w:rsidRPr="00C96345" w:rsidRDefault="004D533B" w:rsidP="3020C7DE">
            <w:pPr>
              <w:widowControl w:val="0"/>
              <w:spacing w:after="0" w:line="240" w:lineRule="auto"/>
              <w:jc w:val="center"/>
              <w:rPr>
                <w:b/>
                <w:bCs/>
                <w:sz w:val="18"/>
                <w:szCs w:val="18"/>
              </w:rPr>
            </w:pPr>
            <w:r w:rsidRPr="3020C7DE">
              <w:rPr>
                <w:b/>
                <w:bCs/>
                <w:sz w:val="18"/>
                <w:szCs w:val="18"/>
              </w:rPr>
              <w:t>Autumn</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92D050"/>
            <w:tcMar>
              <w:top w:w="58" w:type="dxa"/>
              <w:left w:w="58" w:type="dxa"/>
              <w:bottom w:w="58" w:type="dxa"/>
              <w:right w:w="58" w:type="dxa"/>
            </w:tcMar>
            <w:vAlign w:val="center"/>
          </w:tcPr>
          <w:p w14:paraId="0F6F8982" w14:textId="08A1F743" w:rsidR="004D533B" w:rsidRPr="00C96345" w:rsidRDefault="004D533B" w:rsidP="3020C7DE">
            <w:pPr>
              <w:widowControl w:val="0"/>
              <w:spacing w:after="0" w:line="240" w:lineRule="auto"/>
              <w:jc w:val="center"/>
              <w:rPr>
                <w:b/>
                <w:bCs/>
                <w:sz w:val="18"/>
                <w:szCs w:val="18"/>
              </w:rPr>
            </w:pPr>
            <w:r w:rsidRPr="3020C7DE">
              <w:rPr>
                <w:b/>
                <w:bCs/>
                <w:sz w:val="18"/>
                <w:szCs w:val="18"/>
              </w:rPr>
              <w:t>Spring</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2E74B5" w:themeFill="accent1" w:themeFillShade="BF"/>
            <w:tcMar>
              <w:top w:w="58" w:type="dxa"/>
              <w:left w:w="58" w:type="dxa"/>
              <w:bottom w:w="58" w:type="dxa"/>
              <w:right w:w="58" w:type="dxa"/>
            </w:tcMar>
            <w:vAlign w:val="center"/>
          </w:tcPr>
          <w:p w14:paraId="6CE2355A" w14:textId="7C713A58" w:rsidR="004D533B" w:rsidRPr="00C96345" w:rsidRDefault="004D533B" w:rsidP="3020C7DE">
            <w:pPr>
              <w:widowControl w:val="0"/>
              <w:spacing w:after="0" w:line="240" w:lineRule="auto"/>
              <w:jc w:val="center"/>
              <w:rPr>
                <w:b/>
                <w:bCs/>
                <w:sz w:val="18"/>
                <w:szCs w:val="18"/>
              </w:rPr>
            </w:pPr>
            <w:r w:rsidRPr="3020C7DE">
              <w:rPr>
                <w:b/>
                <w:bCs/>
                <w:sz w:val="18"/>
                <w:szCs w:val="18"/>
              </w:rPr>
              <w:t>Summer</w:t>
            </w:r>
          </w:p>
        </w:tc>
      </w:tr>
      <w:tr w:rsidR="006340B1" w:rsidRPr="00954DBE" w14:paraId="53FA9CA9" w14:textId="77777777" w:rsidTr="4A227606">
        <w:trPr>
          <w:trHeight w:val="464"/>
        </w:trPr>
        <w:tc>
          <w:tcPr>
            <w:tcW w:w="1423" w:type="dxa"/>
            <w:vMerge w:val="restart"/>
            <w:tcBorders>
              <w:left w:val="single" w:sz="4" w:space="0" w:color="auto"/>
              <w:bottom w:val="single" w:sz="4" w:space="0" w:color="auto"/>
              <w:right w:val="single" w:sz="4" w:space="0" w:color="auto"/>
            </w:tcBorders>
            <w:shd w:val="clear" w:color="auto" w:fill="F2F2F2" w:themeFill="background1" w:themeFillShade="F2"/>
            <w:vAlign w:val="center"/>
          </w:tcPr>
          <w:p w14:paraId="54AABD04" w14:textId="3F514B3E" w:rsidR="006340B1" w:rsidRPr="0075642C" w:rsidRDefault="006340B1" w:rsidP="3020C7DE">
            <w:pPr>
              <w:widowControl w:val="0"/>
              <w:spacing w:after="0" w:line="240" w:lineRule="auto"/>
              <w:jc w:val="center"/>
              <w:rPr>
                <w:b/>
                <w:bCs/>
                <w:sz w:val="18"/>
                <w:szCs w:val="18"/>
              </w:rPr>
            </w:pPr>
            <w:r w:rsidRPr="3020C7DE">
              <w:rPr>
                <w:b/>
                <w:bCs/>
                <w:sz w:val="18"/>
                <w:szCs w:val="18"/>
              </w:rPr>
              <w:t>F1</w:t>
            </w:r>
          </w:p>
        </w:tc>
        <w:tc>
          <w:tcPr>
            <w:tcW w:w="1410" w:type="dxa"/>
            <w:tcBorders>
              <w:top w:val="single" w:sz="4" w:space="0" w:color="auto"/>
              <w:left w:val="single" w:sz="4" w:space="0" w:color="auto"/>
              <w:bottom w:val="single" w:sz="4" w:space="0" w:color="auto"/>
              <w:right w:val="single" w:sz="4" w:space="0" w:color="auto"/>
            </w:tcBorders>
            <w:vAlign w:val="center"/>
          </w:tcPr>
          <w:p w14:paraId="53D4B02D" w14:textId="77777777" w:rsidR="006340B1" w:rsidRDefault="006340B1" w:rsidP="3020C7DE">
            <w:pPr>
              <w:widowControl w:val="0"/>
              <w:spacing w:after="0" w:line="240" w:lineRule="auto"/>
              <w:jc w:val="center"/>
              <w:rPr>
                <w:b/>
                <w:bCs/>
                <w:color w:val="000000" w:themeColor="text1"/>
                <w:sz w:val="18"/>
                <w:szCs w:val="18"/>
              </w:rPr>
            </w:pPr>
            <w:r w:rsidRPr="3020C7DE">
              <w:rPr>
                <w:b/>
                <w:bCs/>
                <w:color w:val="000000" w:themeColor="text1"/>
                <w:sz w:val="18"/>
                <w:szCs w:val="18"/>
              </w:rPr>
              <w:t>Strand (s)</w:t>
            </w:r>
          </w:p>
          <w:p w14:paraId="352214BA" w14:textId="217791B4" w:rsidR="006340B1" w:rsidRPr="0075642C" w:rsidRDefault="006340B1" w:rsidP="3020C7DE">
            <w:pPr>
              <w:widowControl w:val="0"/>
              <w:spacing w:after="0" w:line="240" w:lineRule="auto"/>
              <w:jc w:val="center"/>
              <w:rPr>
                <w:b/>
                <w:bCs/>
                <w:color w:val="000000" w:themeColor="text1"/>
                <w:sz w:val="18"/>
                <w:szCs w:val="18"/>
              </w:rPr>
            </w:pPr>
            <w:r w:rsidRPr="3020C7DE">
              <w:rPr>
                <w:b/>
                <w:bCs/>
                <w:color w:val="000000" w:themeColor="text1"/>
                <w:sz w:val="18"/>
                <w:szCs w:val="18"/>
              </w:rPr>
              <w:t>(taken from KKPDs)</w:t>
            </w:r>
          </w:p>
        </w:tc>
        <w:tc>
          <w:tcPr>
            <w:tcW w:w="6370" w:type="dxa"/>
            <w:tcBorders>
              <w:top w:val="single" w:sz="4" w:space="0" w:color="auto"/>
              <w:left w:val="single" w:sz="4" w:space="0" w:color="auto"/>
              <w:bottom w:val="single" w:sz="4" w:space="0" w:color="auto"/>
              <w:right w:val="single" w:sz="4" w:space="0" w:color="auto"/>
            </w:tcBorders>
            <w:tcMar>
              <w:top w:w="58" w:type="dxa"/>
              <w:left w:w="58" w:type="dxa"/>
              <w:bottom w:w="58" w:type="dxa"/>
              <w:right w:w="58" w:type="dxa"/>
            </w:tcMar>
            <w:vAlign w:val="center"/>
          </w:tcPr>
          <w:p w14:paraId="7781E7FA" w14:textId="5C874FB1" w:rsidR="006340B1" w:rsidRPr="009458F0" w:rsidRDefault="5159C2D1" w:rsidP="3020C7DE">
            <w:pPr>
              <w:widowControl w:val="0"/>
              <w:spacing w:after="0" w:line="240" w:lineRule="auto"/>
              <w:jc w:val="center"/>
              <w:rPr>
                <w:b/>
                <w:bCs/>
                <w:sz w:val="18"/>
                <w:szCs w:val="18"/>
              </w:rPr>
            </w:pPr>
            <w:r w:rsidRPr="3020C7DE">
              <w:rPr>
                <w:sz w:val="18"/>
                <w:szCs w:val="18"/>
              </w:rPr>
              <w:t>Physical Development</w:t>
            </w:r>
          </w:p>
        </w:tc>
        <w:tc>
          <w:tcPr>
            <w:tcW w:w="6357" w:type="dxa"/>
            <w:tcBorders>
              <w:top w:val="single" w:sz="4" w:space="0" w:color="000000" w:themeColor="text1"/>
              <w:left w:val="single" w:sz="4" w:space="0" w:color="auto"/>
              <w:bottom w:val="single" w:sz="4" w:space="0" w:color="000000" w:themeColor="text1"/>
              <w:right w:val="single" w:sz="4" w:space="0" w:color="000000" w:themeColor="text1"/>
            </w:tcBorders>
            <w:tcMar>
              <w:top w:w="58" w:type="dxa"/>
              <w:left w:w="58" w:type="dxa"/>
              <w:bottom w:w="58" w:type="dxa"/>
              <w:right w:w="58" w:type="dxa"/>
            </w:tcMar>
            <w:vAlign w:val="center"/>
          </w:tcPr>
          <w:p w14:paraId="4DAD5BCE" w14:textId="46604C50" w:rsidR="006340B1" w:rsidRPr="009458F0" w:rsidRDefault="5159C2D1" w:rsidP="3020C7DE">
            <w:pPr>
              <w:widowControl w:val="0"/>
              <w:spacing w:after="0" w:line="240" w:lineRule="auto"/>
              <w:jc w:val="center"/>
              <w:rPr>
                <w:b/>
                <w:bCs/>
                <w:sz w:val="18"/>
                <w:szCs w:val="18"/>
              </w:rPr>
            </w:pPr>
            <w:r w:rsidRPr="3020C7DE">
              <w:rPr>
                <w:sz w:val="18"/>
                <w:szCs w:val="18"/>
              </w:rPr>
              <w:t>Physical Development</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0EA7BC97" w14:textId="6E5F18CD" w:rsidR="006340B1" w:rsidRPr="009458F0" w:rsidRDefault="5159C2D1" w:rsidP="3020C7DE">
            <w:pPr>
              <w:widowControl w:val="0"/>
              <w:spacing w:after="0" w:line="240" w:lineRule="auto"/>
              <w:jc w:val="center"/>
              <w:rPr>
                <w:b/>
                <w:bCs/>
                <w:sz w:val="18"/>
                <w:szCs w:val="18"/>
              </w:rPr>
            </w:pPr>
            <w:r w:rsidRPr="3020C7DE">
              <w:rPr>
                <w:sz w:val="18"/>
                <w:szCs w:val="18"/>
              </w:rPr>
              <w:t>Physical Development</w:t>
            </w:r>
          </w:p>
        </w:tc>
      </w:tr>
      <w:tr w:rsidR="00A664FA" w:rsidRPr="00954DBE" w14:paraId="69086304" w14:textId="77777777" w:rsidTr="4A227606">
        <w:trPr>
          <w:trHeight w:val="464"/>
        </w:trPr>
        <w:tc>
          <w:tcPr>
            <w:tcW w:w="1423" w:type="dxa"/>
            <w:vMerge/>
            <w:vAlign w:val="center"/>
          </w:tcPr>
          <w:p w14:paraId="5058D4E3" w14:textId="77777777" w:rsidR="00A664FA" w:rsidRPr="0075642C" w:rsidRDefault="00A664FA" w:rsidP="00A664FA">
            <w:pPr>
              <w:widowControl w:val="0"/>
              <w:spacing w:after="0" w:line="240" w:lineRule="auto"/>
              <w:jc w:val="center"/>
              <w:rPr>
                <w:rFonts w:cstheme="minorHAnsi"/>
                <w:b/>
                <w:bCs/>
                <w:sz w:val="24"/>
                <w:szCs w:val="24"/>
              </w:rPr>
            </w:pPr>
          </w:p>
        </w:tc>
        <w:tc>
          <w:tcPr>
            <w:tcW w:w="1410" w:type="dxa"/>
            <w:tcBorders>
              <w:top w:val="single" w:sz="4" w:space="0" w:color="auto"/>
              <w:left w:val="single" w:sz="4" w:space="0" w:color="auto"/>
              <w:bottom w:val="single" w:sz="4" w:space="0" w:color="auto"/>
              <w:right w:val="single" w:sz="4" w:space="0" w:color="auto"/>
            </w:tcBorders>
            <w:vAlign w:val="center"/>
          </w:tcPr>
          <w:p w14:paraId="5883C434" w14:textId="77777777" w:rsidR="00A664FA" w:rsidRDefault="00A664FA" w:rsidP="3020C7DE">
            <w:pPr>
              <w:widowControl w:val="0"/>
              <w:spacing w:after="0" w:line="240" w:lineRule="auto"/>
              <w:jc w:val="center"/>
              <w:rPr>
                <w:b/>
                <w:bCs/>
                <w:color w:val="000000" w:themeColor="text1"/>
                <w:sz w:val="18"/>
                <w:szCs w:val="18"/>
              </w:rPr>
            </w:pPr>
            <w:r w:rsidRPr="3020C7DE">
              <w:rPr>
                <w:b/>
                <w:bCs/>
                <w:color w:val="000000" w:themeColor="text1"/>
                <w:sz w:val="18"/>
                <w:szCs w:val="18"/>
              </w:rPr>
              <w:t>KKPDs</w:t>
            </w:r>
          </w:p>
          <w:p w14:paraId="7AEBEBF7" w14:textId="623B6AA5" w:rsidR="00A664FA" w:rsidRPr="0085576D" w:rsidRDefault="00A664FA" w:rsidP="3020C7DE">
            <w:pPr>
              <w:widowControl w:val="0"/>
              <w:spacing w:after="0" w:line="240" w:lineRule="auto"/>
              <w:jc w:val="center"/>
              <w:rPr>
                <w:b/>
                <w:bCs/>
                <w:color w:val="000000" w:themeColor="text1"/>
                <w:sz w:val="18"/>
                <w:szCs w:val="18"/>
              </w:rPr>
            </w:pPr>
            <w:r w:rsidRPr="3020C7DE">
              <w:rPr>
                <w:b/>
                <w:bCs/>
                <w:color w:val="FF0000"/>
                <w:sz w:val="18"/>
                <w:szCs w:val="18"/>
              </w:rPr>
              <w:t>(and subject content choices)</w:t>
            </w:r>
          </w:p>
        </w:tc>
        <w:tc>
          <w:tcPr>
            <w:tcW w:w="6370" w:type="dxa"/>
            <w:tcBorders>
              <w:top w:val="single" w:sz="4" w:space="0" w:color="auto"/>
              <w:left w:val="single" w:sz="4" w:space="0" w:color="auto"/>
              <w:bottom w:val="single" w:sz="4" w:space="0" w:color="auto"/>
              <w:right w:val="single" w:sz="4" w:space="0" w:color="auto"/>
            </w:tcBorders>
            <w:tcMar>
              <w:top w:w="58" w:type="dxa"/>
              <w:left w:w="58" w:type="dxa"/>
              <w:bottom w:w="58" w:type="dxa"/>
              <w:right w:w="58" w:type="dxa"/>
            </w:tcMar>
            <w:vAlign w:val="center"/>
          </w:tcPr>
          <w:p w14:paraId="56C7CCFF" w14:textId="1E4ACBFD" w:rsidR="00D96BC9" w:rsidRDefault="00857509" w:rsidP="3020C7DE">
            <w:pPr>
              <w:widowControl w:val="0"/>
              <w:spacing w:after="0" w:line="240" w:lineRule="auto"/>
              <w:jc w:val="center"/>
              <w:rPr>
                <w:sz w:val="18"/>
                <w:szCs w:val="18"/>
              </w:rPr>
            </w:pPr>
            <w:r w:rsidRPr="3020C7DE">
              <w:rPr>
                <w:color w:val="0070C0"/>
                <w:sz w:val="18"/>
                <w:szCs w:val="18"/>
              </w:rPr>
              <w:t>Physical Development</w:t>
            </w:r>
            <w:r>
              <w:br/>
            </w:r>
          </w:p>
          <w:p w14:paraId="56D1A8A3" w14:textId="7367C775" w:rsidR="7CC724AC" w:rsidRDefault="7CC724AC" w:rsidP="3020C7DE">
            <w:pPr>
              <w:widowControl w:val="0"/>
              <w:spacing w:after="0" w:line="240" w:lineRule="auto"/>
              <w:rPr>
                <w:sz w:val="18"/>
                <w:szCs w:val="18"/>
              </w:rPr>
            </w:pPr>
            <w:r w:rsidRPr="3020C7DE">
              <w:rPr>
                <w:sz w:val="18"/>
                <w:szCs w:val="18"/>
              </w:rPr>
              <w:t>PEN.1 know how to go up steps and stairs, or climb apparatus, using alternate feet, maintaining balance and stability</w:t>
            </w:r>
          </w:p>
          <w:p w14:paraId="3026670D" w14:textId="603962F6" w:rsidR="00A664FA" w:rsidRPr="009458F0" w:rsidRDefault="1B0CCA86" w:rsidP="3020C7DE">
            <w:pPr>
              <w:widowControl w:val="0"/>
              <w:spacing w:after="0" w:line="240" w:lineRule="auto"/>
              <w:rPr>
                <w:color w:val="FF0000"/>
                <w:sz w:val="18"/>
                <w:szCs w:val="18"/>
              </w:rPr>
            </w:pPr>
            <w:r w:rsidRPr="3020C7DE">
              <w:rPr>
                <w:sz w:val="18"/>
                <w:szCs w:val="18"/>
              </w:rPr>
              <w:t xml:space="preserve">PEN.5 know how to copy movements in a simple sequence </w:t>
            </w:r>
            <w:r w:rsidRPr="3020C7DE">
              <w:rPr>
                <w:color w:val="FF0000"/>
                <w:sz w:val="18"/>
                <w:szCs w:val="18"/>
              </w:rPr>
              <w:t>(</w:t>
            </w:r>
            <w:proofErr w:type="spellStart"/>
            <w:r w:rsidR="001F22A3" w:rsidRPr="3020C7DE">
              <w:rPr>
                <w:color w:val="FF0000"/>
                <w:sz w:val="18"/>
                <w:szCs w:val="18"/>
              </w:rPr>
              <w:t>e.g</w:t>
            </w:r>
            <w:proofErr w:type="spellEnd"/>
            <w:r w:rsidR="001F22A3" w:rsidRPr="3020C7DE">
              <w:rPr>
                <w:color w:val="FF0000"/>
                <w:sz w:val="18"/>
                <w:szCs w:val="18"/>
              </w:rPr>
              <w:t>,</w:t>
            </w:r>
            <w:r w:rsidRPr="3020C7DE">
              <w:rPr>
                <w:color w:val="FF0000"/>
                <w:sz w:val="18"/>
                <w:szCs w:val="18"/>
              </w:rPr>
              <w:t xml:space="preserve"> heads, shoulders, knees and toes</w:t>
            </w:r>
            <w:r w:rsidR="001F22A3" w:rsidRPr="3020C7DE">
              <w:rPr>
                <w:color w:val="FF0000"/>
                <w:sz w:val="18"/>
                <w:szCs w:val="18"/>
              </w:rPr>
              <w:t xml:space="preserve"> - </w:t>
            </w:r>
            <w:r w:rsidR="005A4A24" w:rsidRPr="3020C7DE">
              <w:rPr>
                <w:color w:val="FF0000"/>
                <w:sz w:val="18"/>
                <w:szCs w:val="18"/>
              </w:rPr>
              <w:t>dance)</w:t>
            </w:r>
          </w:p>
          <w:p w14:paraId="6B5AD473" w14:textId="1C0081AC" w:rsidR="00A664FA" w:rsidRPr="009458F0" w:rsidRDefault="1B0CCA86" w:rsidP="3020C7DE">
            <w:pPr>
              <w:widowControl w:val="0"/>
              <w:spacing w:after="0" w:line="240" w:lineRule="auto"/>
              <w:rPr>
                <w:sz w:val="18"/>
                <w:szCs w:val="18"/>
              </w:rPr>
            </w:pPr>
            <w:r w:rsidRPr="3020C7DE">
              <w:rPr>
                <w:sz w:val="18"/>
                <w:szCs w:val="18"/>
              </w:rPr>
              <w:t>PEN.2 know how to skip and hop on one leg</w:t>
            </w:r>
          </w:p>
          <w:p w14:paraId="2B6385A8" w14:textId="5A7B6425" w:rsidR="00A664FA" w:rsidRPr="009458F0" w:rsidRDefault="1B0CCA86" w:rsidP="3020C7DE">
            <w:pPr>
              <w:widowControl w:val="0"/>
              <w:spacing w:after="0" w:line="240" w:lineRule="auto"/>
              <w:rPr>
                <w:color w:val="FF0000"/>
                <w:sz w:val="18"/>
                <w:szCs w:val="18"/>
              </w:rPr>
            </w:pPr>
            <w:r w:rsidRPr="3020C7DE">
              <w:rPr>
                <w:sz w:val="18"/>
                <w:szCs w:val="18"/>
              </w:rPr>
              <w:t>PEN.3 know how to stand on one leg and hold a pose for a game like musical statues</w:t>
            </w:r>
            <w:r w:rsidR="5039B4D0" w:rsidRPr="3020C7DE">
              <w:rPr>
                <w:sz w:val="18"/>
                <w:szCs w:val="18"/>
              </w:rPr>
              <w:t xml:space="preserve"> </w:t>
            </w:r>
            <w:r w:rsidR="5039B4D0" w:rsidRPr="3020C7DE">
              <w:rPr>
                <w:color w:val="FF0000"/>
                <w:sz w:val="18"/>
                <w:szCs w:val="18"/>
              </w:rPr>
              <w:t>(Spanish music)</w:t>
            </w:r>
          </w:p>
          <w:p w14:paraId="0B60CC38" w14:textId="4A3239D5" w:rsidR="1B0CCA86" w:rsidRDefault="1B0CCA86" w:rsidP="3020C7DE">
            <w:pPr>
              <w:widowControl w:val="0"/>
              <w:spacing w:after="0" w:line="240" w:lineRule="auto"/>
              <w:rPr>
                <w:color w:val="FF0000"/>
                <w:sz w:val="18"/>
                <w:szCs w:val="18"/>
              </w:rPr>
            </w:pPr>
            <w:r w:rsidRPr="3020C7DE">
              <w:rPr>
                <w:sz w:val="18"/>
                <w:szCs w:val="18"/>
              </w:rPr>
              <w:t>PEN.4 know how to maintain balance using hands and body to stabilise</w:t>
            </w:r>
            <w:r w:rsidR="005A4A24" w:rsidRPr="3020C7DE">
              <w:rPr>
                <w:sz w:val="18"/>
                <w:szCs w:val="18"/>
              </w:rPr>
              <w:t xml:space="preserve"> </w:t>
            </w:r>
            <w:r w:rsidR="005A4A24" w:rsidRPr="3020C7DE">
              <w:rPr>
                <w:color w:val="FF0000"/>
                <w:sz w:val="18"/>
                <w:szCs w:val="18"/>
              </w:rPr>
              <w:t>(gymnastics</w:t>
            </w:r>
            <w:r w:rsidR="001F097F" w:rsidRPr="3020C7DE">
              <w:rPr>
                <w:color w:val="FF0000"/>
                <w:sz w:val="18"/>
                <w:szCs w:val="18"/>
              </w:rPr>
              <w:t xml:space="preserve"> – floor work</w:t>
            </w:r>
            <w:r w:rsidR="005A4A24" w:rsidRPr="3020C7DE">
              <w:rPr>
                <w:color w:val="FF0000"/>
                <w:sz w:val="18"/>
                <w:szCs w:val="18"/>
              </w:rPr>
              <w:t>)</w:t>
            </w:r>
          </w:p>
          <w:p w14:paraId="44BD1D9C" w14:textId="1602711B" w:rsidR="230674A8" w:rsidRDefault="230674A8" w:rsidP="3020C7DE">
            <w:pPr>
              <w:widowControl w:val="0"/>
              <w:spacing w:after="0" w:line="240" w:lineRule="auto"/>
              <w:rPr>
                <w:color w:val="FF0000"/>
                <w:sz w:val="18"/>
                <w:szCs w:val="18"/>
              </w:rPr>
            </w:pPr>
            <w:r w:rsidRPr="3020C7DE">
              <w:rPr>
                <w:sz w:val="18"/>
                <w:szCs w:val="18"/>
              </w:rPr>
              <w:t xml:space="preserve">EN.6 know how to throw a ball with increasing force and accuracy </w:t>
            </w:r>
            <w:r w:rsidRPr="3020C7DE">
              <w:rPr>
                <w:color w:val="FF0000"/>
                <w:sz w:val="18"/>
                <w:szCs w:val="18"/>
              </w:rPr>
              <w:t>(using a tennis ball – pair work with a target)</w:t>
            </w:r>
          </w:p>
          <w:p w14:paraId="4BCD14BC" w14:textId="6FBF4217" w:rsidR="230674A8" w:rsidRDefault="230674A8" w:rsidP="3020C7DE">
            <w:pPr>
              <w:widowControl w:val="0"/>
              <w:spacing w:after="0" w:line="240" w:lineRule="auto"/>
              <w:rPr>
                <w:sz w:val="18"/>
                <w:szCs w:val="18"/>
              </w:rPr>
            </w:pPr>
            <w:r w:rsidRPr="3020C7DE">
              <w:rPr>
                <w:sz w:val="18"/>
                <w:szCs w:val="18"/>
              </w:rPr>
              <w:t>PEN. 7 know how to catch a large ball by using two hands and their chest to trap it</w:t>
            </w:r>
          </w:p>
          <w:p w14:paraId="3A3F3080" w14:textId="7D91F097" w:rsidR="230674A8" w:rsidRDefault="230674A8" w:rsidP="3020C7DE">
            <w:pPr>
              <w:widowControl w:val="0"/>
              <w:spacing w:after="0" w:line="240" w:lineRule="auto"/>
              <w:rPr>
                <w:sz w:val="18"/>
                <w:szCs w:val="18"/>
              </w:rPr>
            </w:pPr>
            <w:r w:rsidRPr="3020C7DE">
              <w:rPr>
                <w:sz w:val="18"/>
                <w:szCs w:val="18"/>
              </w:rPr>
              <w:t>PEN.8 know how to kick a stationary ball with either foot</w:t>
            </w:r>
          </w:p>
          <w:p w14:paraId="2B266038" w14:textId="09C89911" w:rsidR="230674A8" w:rsidRDefault="230674A8" w:rsidP="3020C7DE">
            <w:pPr>
              <w:widowControl w:val="0"/>
              <w:spacing w:after="0" w:line="240" w:lineRule="auto"/>
              <w:rPr>
                <w:sz w:val="18"/>
                <w:szCs w:val="18"/>
              </w:rPr>
            </w:pPr>
            <w:r w:rsidRPr="3020C7DE">
              <w:rPr>
                <w:sz w:val="18"/>
                <w:szCs w:val="18"/>
              </w:rPr>
              <w:t xml:space="preserve">PEN.9 know how to show balance and some control (e.g. throwing a ball, riding a scooter, riding a trike) </w:t>
            </w:r>
          </w:p>
          <w:p w14:paraId="101A31CD" w14:textId="4DFB3EE7" w:rsidR="230674A8" w:rsidRDefault="230674A8" w:rsidP="3020C7DE">
            <w:pPr>
              <w:widowControl w:val="0"/>
              <w:spacing w:after="0" w:line="240" w:lineRule="auto"/>
              <w:rPr>
                <w:color w:val="FF0000"/>
                <w:sz w:val="18"/>
                <w:szCs w:val="18"/>
              </w:rPr>
            </w:pPr>
            <w:r w:rsidRPr="3020C7DE">
              <w:rPr>
                <w:sz w:val="18"/>
                <w:szCs w:val="18"/>
              </w:rPr>
              <w:t xml:space="preserve">PEN.10 know how to run taking into account spatial awareness, adjusting speed to avoid obstacles </w:t>
            </w:r>
          </w:p>
          <w:p w14:paraId="19B14524" w14:textId="611843A9" w:rsidR="230674A8" w:rsidRDefault="230674A8" w:rsidP="3020C7DE">
            <w:pPr>
              <w:widowControl w:val="0"/>
              <w:spacing w:after="0" w:line="240" w:lineRule="auto"/>
              <w:rPr>
                <w:sz w:val="18"/>
                <w:szCs w:val="18"/>
              </w:rPr>
            </w:pPr>
            <w:r w:rsidRPr="3020C7DE">
              <w:rPr>
                <w:sz w:val="18"/>
                <w:szCs w:val="18"/>
              </w:rPr>
              <w:t>PEN.11 know how to listen and follow one simple instruction in a game</w:t>
            </w:r>
          </w:p>
          <w:p w14:paraId="12B514C8" w14:textId="390AFAF0" w:rsidR="230674A8" w:rsidRDefault="230674A8" w:rsidP="3020C7DE">
            <w:pPr>
              <w:widowControl w:val="0"/>
              <w:spacing w:after="0" w:line="240" w:lineRule="auto"/>
              <w:rPr>
                <w:sz w:val="18"/>
                <w:szCs w:val="18"/>
              </w:rPr>
            </w:pPr>
            <w:r w:rsidRPr="3020C7DE">
              <w:rPr>
                <w:sz w:val="18"/>
                <w:szCs w:val="18"/>
              </w:rPr>
              <w:t>PEN.12 know how to run safely on whole foot</w:t>
            </w:r>
          </w:p>
          <w:p w14:paraId="4CAC285B" w14:textId="4BFADB04" w:rsidR="230674A8" w:rsidRDefault="230674A8" w:rsidP="3020C7DE">
            <w:pPr>
              <w:widowControl w:val="0"/>
              <w:spacing w:after="0" w:line="240" w:lineRule="auto"/>
              <w:rPr>
                <w:sz w:val="18"/>
                <w:szCs w:val="18"/>
              </w:rPr>
            </w:pPr>
            <w:r w:rsidRPr="3020C7DE">
              <w:rPr>
                <w:sz w:val="18"/>
                <w:szCs w:val="18"/>
              </w:rPr>
              <w:t>PEN.13 know how to walk, run and climb on different levels and surfaces</w:t>
            </w:r>
          </w:p>
          <w:p w14:paraId="41C60388" w14:textId="33D4110B" w:rsidR="230674A8" w:rsidRDefault="230674A8" w:rsidP="3020C7DE">
            <w:pPr>
              <w:widowControl w:val="0"/>
              <w:spacing w:after="0" w:line="240" w:lineRule="auto"/>
              <w:rPr>
                <w:sz w:val="18"/>
                <w:szCs w:val="18"/>
              </w:rPr>
            </w:pPr>
            <w:r w:rsidRPr="3020C7DE">
              <w:rPr>
                <w:sz w:val="18"/>
                <w:szCs w:val="18"/>
              </w:rPr>
              <w:t>PEN.14 know how to jump up into the air with both feet leaving the floor</w:t>
            </w:r>
          </w:p>
          <w:p w14:paraId="175A775D" w14:textId="1A3BDC9A" w:rsidR="230674A8" w:rsidRDefault="230674A8" w:rsidP="3020C7DE">
            <w:pPr>
              <w:widowControl w:val="0"/>
              <w:spacing w:after="0" w:line="240" w:lineRule="auto"/>
              <w:rPr>
                <w:sz w:val="18"/>
                <w:szCs w:val="18"/>
              </w:rPr>
            </w:pPr>
            <w:r w:rsidRPr="3020C7DE">
              <w:rPr>
                <w:sz w:val="18"/>
                <w:szCs w:val="18"/>
              </w:rPr>
              <w:t>PEN.15 know how to jump forward a small distance</w:t>
            </w:r>
          </w:p>
          <w:p w14:paraId="7C4EE9D8" w14:textId="31FF5D6B" w:rsidR="230674A8" w:rsidRDefault="230674A8" w:rsidP="3020C7DE">
            <w:pPr>
              <w:widowControl w:val="0"/>
              <w:spacing w:after="0" w:line="240" w:lineRule="auto"/>
              <w:rPr>
                <w:sz w:val="18"/>
                <w:szCs w:val="18"/>
              </w:rPr>
            </w:pPr>
            <w:r w:rsidRPr="3020C7DE">
              <w:rPr>
                <w:sz w:val="18"/>
                <w:szCs w:val="18"/>
              </w:rPr>
              <w:t>PEN.16 know how to follow adult-led instructions about moving safely</w:t>
            </w:r>
          </w:p>
          <w:p w14:paraId="28C941EF" w14:textId="5781B661" w:rsidR="00A664FA" w:rsidRPr="009458F0" w:rsidRDefault="1B0CCA86" w:rsidP="3020C7DE">
            <w:pPr>
              <w:widowControl w:val="0"/>
              <w:spacing w:after="0" w:line="240" w:lineRule="auto"/>
              <w:rPr>
                <w:sz w:val="18"/>
                <w:szCs w:val="18"/>
              </w:rPr>
            </w:pPr>
            <w:r w:rsidRPr="3020C7DE">
              <w:rPr>
                <w:sz w:val="18"/>
                <w:szCs w:val="18"/>
              </w:rPr>
              <w:t>PEN.1</w:t>
            </w:r>
            <w:r w:rsidR="3E223F7B" w:rsidRPr="3020C7DE">
              <w:rPr>
                <w:sz w:val="18"/>
                <w:szCs w:val="18"/>
              </w:rPr>
              <w:t>8 know how to take turns and share resources whe</w:t>
            </w:r>
            <w:r w:rsidR="29BDACBA" w:rsidRPr="3020C7DE">
              <w:rPr>
                <w:sz w:val="18"/>
                <w:szCs w:val="18"/>
              </w:rPr>
              <w:t xml:space="preserve">n playing games, with adult support. </w:t>
            </w:r>
          </w:p>
          <w:p w14:paraId="713D5566" w14:textId="28D44553" w:rsidR="3E223F7B" w:rsidRDefault="3E223F7B" w:rsidP="3020C7DE">
            <w:pPr>
              <w:widowControl w:val="0"/>
              <w:spacing w:after="0" w:line="240" w:lineRule="auto"/>
              <w:rPr>
                <w:sz w:val="18"/>
                <w:szCs w:val="18"/>
              </w:rPr>
            </w:pPr>
            <w:r w:rsidRPr="3020C7DE">
              <w:rPr>
                <w:sz w:val="18"/>
                <w:szCs w:val="18"/>
              </w:rPr>
              <w:t>PEN.19</w:t>
            </w:r>
            <w:r w:rsidR="533FBCE7" w:rsidRPr="3020C7DE">
              <w:rPr>
                <w:sz w:val="18"/>
                <w:szCs w:val="18"/>
              </w:rPr>
              <w:t xml:space="preserve"> know that we breather faster during exercise</w:t>
            </w:r>
          </w:p>
          <w:p w14:paraId="47C86B53" w14:textId="659933FF" w:rsidR="00A664FA" w:rsidRPr="009458F0" w:rsidRDefault="00A664FA" w:rsidP="3020C7DE">
            <w:pPr>
              <w:widowControl w:val="0"/>
              <w:spacing w:after="0" w:line="240" w:lineRule="auto"/>
              <w:rPr>
                <w:sz w:val="18"/>
                <w:szCs w:val="18"/>
              </w:rPr>
            </w:pPr>
          </w:p>
        </w:tc>
        <w:tc>
          <w:tcPr>
            <w:tcW w:w="6357" w:type="dxa"/>
            <w:tcBorders>
              <w:top w:val="single" w:sz="4" w:space="0" w:color="000000" w:themeColor="text1"/>
              <w:left w:val="single" w:sz="4" w:space="0" w:color="auto"/>
              <w:bottom w:val="single" w:sz="4" w:space="0" w:color="000000" w:themeColor="text1"/>
              <w:right w:val="single" w:sz="4" w:space="0" w:color="000000" w:themeColor="text1"/>
            </w:tcBorders>
            <w:tcMar>
              <w:top w:w="58" w:type="dxa"/>
              <w:left w:w="58" w:type="dxa"/>
              <w:bottom w:w="58" w:type="dxa"/>
              <w:right w:w="58" w:type="dxa"/>
            </w:tcMar>
          </w:tcPr>
          <w:p w14:paraId="03806CD8" w14:textId="36806E98" w:rsidR="00857509" w:rsidRDefault="00857509" w:rsidP="3020C7DE">
            <w:pPr>
              <w:widowControl w:val="0"/>
              <w:spacing w:after="0" w:line="240" w:lineRule="auto"/>
              <w:jc w:val="center"/>
              <w:rPr>
                <w:color w:val="0070C0"/>
                <w:sz w:val="18"/>
                <w:szCs w:val="18"/>
              </w:rPr>
            </w:pPr>
            <w:r w:rsidRPr="3020C7DE">
              <w:rPr>
                <w:color w:val="0070C0"/>
                <w:sz w:val="18"/>
                <w:szCs w:val="18"/>
              </w:rPr>
              <w:t>Physical Development</w:t>
            </w:r>
          </w:p>
          <w:p w14:paraId="250E917F" w14:textId="77777777" w:rsidR="00857509" w:rsidRDefault="00857509" w:rsidP="3020C7DE">
            <w:pPr>
              <w:widowControl w:val="0"/>
              <w:spacing w:after="0" w:line="240" w:lineRule="auto"/>
              <w:rPr>
                <w:sz w:val="18"/>
                <w:szCs w:val="18"/>
              </w:rPr>
            </w:pPr>
          </w:p>
          <w:p w14:paraId="7D6B5B82" w14:textId="3D4B42A3" w:rsidR="00A664FA" w:rsidRPr="009458F0" w:rsidRDefault="6A4B2416" w:rsidP="3020C7DE">
            <w:pPr>
              <w:widowControl w:val="0"/>
              <w:spacing w:after="0" w:line="240" w:lineRule="auto"/>
              <w:rPr>
                <w:sz w:val="18"/>
                <w:szCs w:val="18"/>
              </w:rPr>
            </w:pPr>
            <w:r w:rsidRPr="3020C7DE">
              <w:rPr>
                <w:sz w:val="18"/>
                <w:szCs w:val="18"/>
              </w:rPr>
              <w:t>PEN.1 know how to go up steps and stairs, or climb apparatus, using alternate feet, maintaining balance and stability</w:t>
            </w:r>
          </w:p>
          <w:p w14:paraId="3D60CB3D" w14:textId="603962F6" w:rsidR="00A664FA" w:rsidRPr="009458F0" w:rsidRDefault="6A4B2416" w:rsidP="3020C7DE">
            <w:pPr>
              <w:widowControl w:val="0"/>
              <w:spacing w:after="0" w:line="240" w:lineRule="auto"/>
              <w:rPr>
                <w:color w:val="FF0000"/>
                <w:sz w:val="18"/>
                <w:szCs w:val="18"/>
              </w:rPr>
            </w:pPr>
            <w:r w:rsidRPr="3020C7DE">
              <w:rPr>
                <w:sz w:val="18"/>
                <w:szCs w:val="18"/>
              </w:rPr>
              <w:t xml:space="preserve">PEN.5 know how to copy movements in a simple sequence </w:t>
            </w:r>
            <w:r w:rsidRPr="3020C7DE">
              <w:rPr>
                <w:color w:val="FF0000"/>
                <w:sz w:val="18"/>
                <w:szCs w:val="18"/>
              </w:rPr>
              <w:t>(</w:t>
            </w:r>
            <w:proofErr w:type="spellStart"/>
            <w:r w:rsidRPr="3020C7DE">
              <w:rPr>
                <w:color w:val="FF0000"/>
                <w:sz w:val="18"/>
                <w:szCs w:val="18"/>
              </w:rPr>
              <w:t>e.g</w:t>
            </w:r>
            <w:proofErr w:type="spellEnd"/>
            <w:r w:rsidRPr="3020C7DE">
              <w:rPr>
                <w:color w:val="FF0000"/>
                <w:sz w:val="18"/>
                <w:szCs w:val="18"/>
              </w:rPr>
              <w:t>, heads, shoulders, knees and toes - dance)</w:t>
            </w:r>
          </w:p>
          <w:p w14:paraId="25D00A5D" w14:textId="1C0081AC" w:rsidR="00A664FA" w:rsidRPr="009458F0" w:rsidRDefault="6A4B2416" w:rsidP="3020C7DE">
            <w:pPr>
              <w:widowControl w:val="0"/>
              <w:spacing w:after="0" w:line="240" w:lineRule="auto"/>
              <w:rPr>
                <w:sz w:val="18"/>
                <w:szCs w:val="18"/>
              </w:rPr>
            </w:pPr>
            <w:r w:rsidRPr="3020C7DE">
              <w:rPr>
                <w:sz w:val="18"/>
                <w:szCs w:val="18"/>
              </w:rPr>
              <w:t>PEN.2 know how to skip and hop on one leg</w:t>
            </w:r>
          </w:p>
          <w:p w14:paraId="0FB4A430" w14:textId="6F5641DA" w:rsidR="00A664FA" w:rsidRPr="009458F0" w:rsidRDefault="6A4B2416" w:rsidP="3020C7DE">
            <w:pPr>
              <w:widowControl w:val="0"/>
              <w:spacing w:after="0" w:line="240" w:lineRule="auto"/>
              <w:rPr>
                <w:color w:val="FF0000"/>
                <w:sz w:val="18"/>
                <w:szCs w:val="18"/>
              </w:rPr>
            </w:pPr>
            <w:r w:rsidRPr="3020C7DE">
              <w:rPr>
                <w:sz w:val="18"/>
                <w:szCs w:val="18"/>
              </w:rPr>
              <w:t xml:space="preserve">PEN.3 know how to stand on one leg and hold a pose for a game like musical statues </w:t>
            </w:r>
            <w:r w:rsidRPr="3020C7DE">
              <w:rPr>
                <w:color w:val="FF0000"/>
                <w:sz w:val="18"/>
                <w:szCs w:val="18"/>
              </w:rPr>
              <w:t>(</w:t>
            </w:r>
            <w:r w:rsidR="42B1DA92" w:rsidRPr="3020C7DE">
              <w:rPr>
                <w:color w:val="FF0000"/>
                <w:sz w:val="18"/>
                <w:szCs w:val="18"/>
              </w:rPr>
              <w:t xml:space="preserve">Using </w:t>
            </w:r>
            <w:r w:rsidR="306B3A15" w:rsidRPr="3020C7DE">
              <w:rPr>
                <w:color w:val="FF0000"/>
                <w:sz w:val="18"/>
                <w:szCs w:val="18"/>
              </w:rPr>
              <w:t>S</w:t>
            </w:r>
            <w:r w:rsidRPr="3020C7DE">
              <w:rPr>
                <w:color w:val="FF0000"/>
                <w:sz w:val="18"/>
                <w:szCs w:val="18"/>
              </w:rPr>
              <w:t>panish music</w:t>
            </w:r>
            <w:r w:rsidR="23C81D7D" w:rsidRPr="3020C7DE">
              <w:rPr>
                <w:color w:val="FF0000"/>
                <w:sz w:val="18"/>
                <w:szCs w:val="18"/>
              </w:rPr>
              <w:t xml:space="preserve"> for games of musical statues, and </w:t>
            </w:r>
            <w:r w:rsidR="0E6DFE48" w:rsidRPr="3020C7DE">
              <w:rPr>
                <w:color w:val="FF0000"/>
                <w:sz w:val="18"/>
                <w:szCs w:val="18"/>
              </w:rPr>
              <w:t>for following sequences of movement</w:t>
            </w:r>
            <w:r w:rsidRPr="3020C7DE">
              <w:rPr>
                <w:color w:val="FF0000"/>
                <w:sz w:val="18"/>
                <w:szCs w:val="18"/>
              </w:rPr>
              <w:t>)</w:t>
            </w:r>
          </w:p>
          <w:p w14:paraId="514CA8AC" w14:textId="4A3239D5" w:rsidR="00A664FA" w:rsidRPr="009458F0" w:rsidRDefault="6A4B2416" w:rsidP="3020C7DE">
            <w:pPr>
              <w:widowControl w:val="0"/>
              <w:spacing w:after="0" w:line="240" w:lineRule="auto"/>
              <w:rPr>
                <w:color w:val="FF0000"/>
                <w:sz w:val="18"/>
                <w:szCs w:val="18"/>
              </w:rPr>
            </w:pPr>
            <w:r w:rsidRPr="3020C7DE">
              <w:rPr>
                <w:sz w:val="18"/>
                <w:szCs w:val="18"/>
              </w:rPr>
              <w:t xml:space="preserve">PEN.4 know how to maintain balance using hands and body to stabilise </w:t>
            </w:r>
            <w:r w:rsidRPr="3020C7DE">
              <w:rPr>
                <w:color w:val="FF0000"/>
                <w:sz w:val="18"/>
                <w:szCs w:val="18"/>
              </w:rPr>
              <w:t>(gymnastics – floor work)</w:t>
            </w:r>
          </w:p>
          <w:p w14:paraId="253D5684" w14:textId="2A0C12C3" w:rsidR="00A664FA" w:rsidRPr="009458F0" w:rsidRDefault="6A4B2416" w:rsidP="3020C7DE">
            <w:pPr>
              <w:widowControl w:val="0"/>
              <w:spacing w:after="0" w:line="240" w:lineRule="auto"/>
              <w:rPr>
                <w:color w:val="FF0000"/>
                <w:sz w:val="18"/>
                <w:szCs w:val="18"/>
              </w:rPr>
            </w:pPr>
            <w:r w:rsidRPr="3020C7DE">
              <w:rPr>
                <w:sz w:val="18"/>
                <w:szCs w:val="18"/>
              </w:rPr>
              <w:t xml:space="preserve">PEN.17 know how to move in response to music or rhythms heard </w:t>
            </w:r>
            <w:r w:rsidRPr="3020C7DE">
              <w:rPr>
                <w:color w:val="FF0000"/>
                <w:sz w:val="18"/>
                <w:szCs w:val="18"/>
              </w:rPr>
              <w:t>(</w:t>
            </w:r>
            <w:r w:rsidR="5DEBCC61" w:rsidRPr="3020C7DE">
              <w:rPr>
                <w:color w:val="FF0000"/>
                <w:sz w:val="18"/>
                <w:szCs w:val="18"/>
              </w:rPr>
              <w:t xml:space="preserve">Using </w:t>
            </w:r>
            <w:r w:rsidRPr="3020C7DE">
              <w:rPr>
                <w:color w:val="FF0000"/>
                <w:sz w:val="18"/>
                <w:szCs w:val="18"/>
              </w:rPr>
              <w:t>Spanish music</w:t>
            </w:r>
            <w:r w:rsidR="0FD985D9" w:rsidRPr="3020C7DE">
              <w:rPr>
                <w:color w:val="FF0000"/>
                <w:sz w:val="18"/>
                <w:szCs w:val="18"/>
              </w:rPr>
              <w:t xml:space="preserve"> for following sequences of movements and dance</w:t>
            </w:r>
            <w:r w:rsidRPr="3020C7DE">
              <w:rPr>
                <w:color w:val="FF0000"/>
                <w:sz w:val="18"/>
                <w:szCs w:val="18"/>
              </w:rPr>
              <w:t>)</w:t>
            </w:r>
          </w:p>
          <w:p w14:paraId="6144A7AE" w14:textId="5781B661" w:rsidR="00A664FA" w:rsidRPr="009458F0" w:rsidRDefault="6A4B2416" w:rsidP="3020C7DE">
            <w:pPr>
              <w:widowControl w:val="0"/>
              <w:spacing w:after="0" w:line="240" w:lineRule="auto"/>
              <w:rPr>
                <w:sz w:val="18"/>
                <w:szCs w:val="18"/>
              </w:rPr>
            </w:pPr>
            <w:r w:rsidRPr="3020C7DE">
              <w:rPr>
                <w:sz w:val="18"/>
                <w:szCs w:val="18"/>
              </w:rPr>
              <w:t xml:space="preserve">PEN.18 know how to take turns and share resources when playing games, with adult support. </w:t>
            </w:r>
          </w:p>
          <w:p w14:paraId="17A1EFD9" w14:textId="28D44553" w:rsidR="00A664FA" w:rsidRPr="009458F0" w:rsidRDefault="6A4B2416" w:rsidP="3020C7DE">
            <w:pPr>
              <w:widowControl w:val="0"/>
              <w:spacing w:after="0" w:line="240" w:lineRule="auto"/>
              <w:rPr>
                <w:sz w:val="18"/>
                <w:szCs w:val="18"/>
              </w:rPr>
            </w:pPr>
            <w:r w:rsidRPr="3020C7DE">
              <w:rPr>
                <w:sz w:val="18"/>
                <w:szCs w:val="18"/>
              </w:rPr>
              <w:t>PEN.19 know that we breather faster during exercise</w:t>
            </w:r>
          </w:p>
          <w:p w14:paraId="6ECA2E15" w14:textId="07BAB826" w:rsidR="00A664FA" w:rsidRPr="009458F0" w:rsidRDefault="00A664FA" w:rsidP="3020C7DE">
            <w:pPr>
              <w:widowControl w:val="0"/>
              <w:spacing w:after="0" w:line="240" w:lineRule="auto"/>
              <w:rPr>
                <w:sz w:val="18"/>
                <w:szCs w:val="18"/>
              </w:rPr>
            </w:pP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tcPr>
          <w:p w14:paraId="6B7B35B7" w14:textId="19724736" w:rsidR="00857509" w:rsidRDefault="00857509" w:rsidP="3020C7DE">
            <w:pPr>
              <w:spacing w:line="240" w:lineRule="auto"/>
              <w:jc w:val="center"/>
              <w:rPr>
                <w:color w:val="0070C0"/>
                <w:sz w:val="18"/>
                <w:szCs w:val="18"/>
              </w:rPr>
            </w:pPr>
            <w:r w:rsidRPr="3020C7DE">
              <w:rPr>
                <w:color w:val="0070C0"/>
                <w:sz w:val="18"/>
                <w:szCs w:val="18"/>
              </w:rPr>
              <w:t>Physical Development</w:t>
            </w:r>
          </w:p>
          <w:p w14:paraId="70D47A5C" w14:textId="5ED9D7CB" w:rsidR="00A664FA" w:rsidRPr="009458F0" w:rsidRDefault="00A664FA" w:rsidP="3020C7DE">
            <w:pPr>
              <w:spacing w:line="240" w:lineRule="auto"/>
              <w:jc w:val="center"/>
              <w:rPr>
                <w:color w:val="0070C0"/>
                <w:sz w:val="18"/>
                <w:szCs w:val="18"/>
              </w:rPr>
            </w:pPr>
          </w:p>
          <w:p w14:paraId="5C6B0D7B" w14:textId="19724736" w:rsidR="00A664FA" w:rsidRPr="009458F0" w:rsidRDefault="01DBE57D" w:rsidP="3020C7DE">
            <w:pPr>
              <w:widowControl w:val="0"/>
              <w:spacing w:after="0" w:line="240" w:lineRule="auto"/>
              <w:rPr>
                <w:color w:val="FF0000"/>
                <w:sz w:val="18"/>
                <w:szCs w:val="18"/>
              </w:rPr>
            </w:pPr>
            <w:r w:rsidRPr="3020C7DE">
              <w:rPr>
                <w:sz w:val="18"/>
                <w:szCs w:val="18"/>
              </w:rPr>
              <w:t xml:space="preserve">EN.6 know how to throw a ball with increasing force and accuracy </w:t>
            </w:r>
            <w:r w:rsidRPr="3020C7DE">
              <w:rPr>
                <w:color w:val="FF0000"/>
                <w:sz w:val="18"/>
                <w:szCs w:val="18"/>
              </w:rPr>
              <w:t>(using a tennis ball – pair work with a target)</w:t>
            </w:r>
          </w:p>
          <w:p w14:paraId="31FB8DBB" w14:textId="19724736" w:rsidR="00A664FA" w:rsidRPr="009458F0" w:rsidRDefault="01DBE57D" w:rsidP="3020C7DE">
            <w:pPr>
              <w:widowControl w:val="0"/>
              <w:spacing w:after="0" w:line="240" w:lineRule="auto"/>
              <w:rPr>
                <w:sz w:val="18"/>
                <w:szCs w:val="18"/>
              </w:rPr>
            </w:pPr>
            <w:r w:rsidRPr="3020C7DE">
              <w:rPr>
                <w:sz w:val="18"/>
                <w:szCs w:val="18"/>
              </w:rPr>
              <w:t>PEN. 7 know how to catch a large ball by using two hands and their chest to trap it</w:t>
            </w:r>
          </w:p>
          <w:p w14:paraId="7DD9BB45" w14:textId="19724736" w:rsidR="00A664FA" w:rsidRPr="009458F0" w:rsidRDefault="01DBE57D" w:rsidP="3020C7DE">
            <w:pPr>
              <w:widowControl w:val="0"/>
              <w:spacing w:after="0" w:line="240" w:lineRule="auto"/>
              <w:rPr>
                <w:sz w:val="18"/>
                <w:szCs w:val="18"/>
              </w:rPr>
            </w:pPr>
            <w:r w:rsidRPr="3020C7DE">
              <w:rPr>
                <w:sz w:val="18"/>
                <w:szCs w:val="18"/>
              </w:rPr>
              <w:t>PEN.8 know how to kick a stationary ball with either foot</w:t>
            </w:r>
          </w:p>
          <w:p w14:paraId="79362A81" w14:textId="19724736" w:rsidR="00A664FA" w:rsidRPr="009458F0" w:rsidRDefault="01DBE57D" w:rsidP="3020C7DE">
            <w:pPr>
              <w:widowControl w:val="0"/>
              <w:spacing w:after="0" w:line="240" w:lineRule="auto"/>
              <w:rPr>
                <w:sz w:val="18"/>
                <w:szCs w:val="18"/>
              </w:rPr>
            </w:pPr>
            <w:r w:rsidRPr="3020C7DE">
              <w:rPr>
                <w:sz w:val="18"/>
                <w:szCs w:val="18"/>
              </w:rPr>
              <w:t xml:space="preserve">PEN.9 know how to show balance and some control (e.g. throwing a ball, riding a scooter, riding a trike) </w:t>
            </w:r>
          </w:p>
          <w:p w14:paraId="18B03596" w14:textId="19724736" w:rsidR="00A664FA" w:rsidRPr="009458F0" w:rsidRDefault="01DBE57D" w:rsidP="3020C7DE">
            <w:pPr>
              <w:widowControl w:val="0"/>
              <w:spacing w:after="0" w:line="240" w:lineRule="auto"/>
              <w:rPr>
                <w:color w:val="FF0000"/>
                <w:sz w:val="18"/>
                <w:szCs w:val="18"/>
              </w:rPr>
            </w:pPr>
            <w:r w:rsidRPr="3020C7DE">
              <w:rPr>
                <w:sz w:val="18"/>
                <w:szCs w:val="18"/>
              </w:rPr>
              <w:t xml:space="preserve">PEN.10 know how to run taking into account spatial awareness, adjusting speed to avoid obstacles </w:t>
            </w:r>
          </w:p>
          <w:p w14:paraId="2D263E34" w14:textId="19724736" w:rsidR="00A664FA" w:rsidRPr="009458F0" w:rsidRDefault="01DBE57D" w:rsidP="3020C7DE">
            <w:pPr>
              <w:widowControl w:val="0"/>
              <w:spacing w:after="0" w:line="240" w:lineRule="auto"/>
              <w:rPr>
                <w:sz w:val="18"/>
                <w:szCs w:val="18"/>
              </w:rPr>
            </w:pPr>
            <w:r w:rsidRPr="3020C7DE">
              <w:rPr>
                <w:sz w:val="18"/>
                <w:szCs w:val="18"/>
              </w:rPr>
              <w:t>PEN.11 know how to listen and follow one simple instruction in a game</w:t>
            </w:r>
          </w:p>
          <w:p w14:paraId="678EFFDB" w14:textId="19724736" w:rsidR="00A664FA" w:rsidRPr="009458F0" w:rsidRDefault="01DBE57D" w:rsidP="3020C7DE">
            <w:pPr>
              <w:widowControl w:val="0"/>
              <w:spacing w:after="0" w:line="240" w:lineRule="auto"/>
              <w:rPr>
                <w:sz w:val="18"/>
                <w:szCs w:val="18"/>
              </w:rPr>
            </w:pPr>
            <w:r w:rsidRPr="3020C7DE">
              <w:rPr>
                <w:sz w:val="18"/>
                <w:szCs w:val="18"/>
              </w:rPr>
              <w:t>PEN.12 know how to run safely on whole foot</w:t>
            </w:r>
          </w:p>
          <w:p w14:paraId="12C76E2C" w14:textId="41690A76" w:rsidR="00A664FA" w:rsidRPr="009458F0" w:rsidRDefault="01DBE57D" w:rsidP="3020C7DE">
            <w:pPr>
              <w:widowControl w:val="0"/>
              <w:spacing w:after="0" w:line="240" w:lineRule="auto"/>
              <w:rPr>
                <w:sz w:val="18"/>
                <w:szCs w:val="18"/>
              </w:rPr>
            </w:pPr>
            <w:r w:rsidRPr="3020C7DE">
              <w:rPr>
                <w:sz w:val="18"/>
                <w:szCs w:val="18"/>
              </w:rPr>
              <w:t>PEN.13 know how to walk, run and climb on different levels and surfaces</w:t>
            </w:r>
          </w:p>
          <w:p w14:paraId="0F80842E" w14:textId="043279CB" w:rsidR="00A664FA" w:rsidRPr="009458F0" w:rsidRDefault="01DBE57D" w:rsidP="3020C7DE">
            <w:pPr>
              <w:widowControl w:val="0"/>
              <w:spacing w:after="0" w:line="240" w:lineRule="auto"/>
              <w:rPr>
                <w:sz w:val="18"/>
                <w:szCs w:val="18"/>
              </w:rPr>
            </w:pPr>
            <w:r w:rsidRPr="3020C7DE">
              <w:rPr>
                <w:sz w:val="18"/>
                <w:szCs w:val="18"/>
              </w:rPr>
              <w:t xml:space="preserve">PEN.18 know how to take turns and share resources when playing games, with adult support. </w:t>
            </w:r>
          </w:p>
          <w:p w14:paraId="6877B05F" w14:textId="41690A76" w:rsidR="00A664FA" w:rsidRPr="009458F0" w:rsidRDefault="01DBE57D" w:rsidP="3020C7DE">
            <w:pPr>
              <w:widowControl w:val="0"/>
              <w:spacing w:after="0" w:line="240" w:lineRule="auto"/>
              <w:rPr>
                <w:sz w:val="18"/>
                <w:szCs w:val="18"/>
              </w:rPr>
            </w:pPr>
            <w:r w:rsidRPr="3020C7DE">
              <w:rPr>
                <w:sz w:val="18"/>
                <w:szCs w:val="18"/>
              </w:rPr>
              <w:t>PEN.19 know that we breather faster during exercise</w:t>
            </w:r>
          </w:p>
          <w:p w14:paraId="5D56E126" w14:textId="41690A76" w:rsidR="00A664FA" w:rsidRPr="009458F0" w:rsidRDefault="00A664FA" w:rsidP="3020C7DE">
            <w:pPr>
              <w:spacing w:line="240" w:lineRule="auto"/>
              <w:rPr>
                <w:sz w:val="18"/>
                <w:szCs w:val="18"/>
              </w:rPr>
            </w:pPr>
          </w:p>
        </w:tc>
      </w:tr>
      <w:tr w:rsidR="00A664FA" w:rsidRPr="00954DBE" w14:paraId="4BA0D88E" w14:textId="77777777" w:rsidTr="4A227606">
        <w:trPr>
          <w:trHeight w:val="464"/>
        </w:trPr>
        <w:tc>
          <w:tcPr>
            <w:tcW w:w="1423" w:type="dxa"/>
            <w:vMerge/>
            <w:vAlign w:val="center"/>
          </w:tcPr>
          <w:p w14:paraId="01CB8618" w14:textId="77777777" w:rsidR="00A664FA" w:rsidRPr="0075642C" w:rsidRDefault="00A664FA" w:rsidP="00A664FA">
            <w:pPr>
              <w:widowControl w:val="0"/>
              <w:spacing w:after="0" w:line="240" w:lineRule="auto"/>
              <w:jc w:val="center"/>
              <w:rPr>
                <w:rFonts w:cstheme="minorHAnsi"/>
                <w:b/>
                <w:bCs/>
                <w:sz w:val="24"/>
                <w:szCs w:val="24"/>
              </w:rPr>
            </w:pPr>
          </w:p>
        </w:tc>
        <w:tc>
          <w:tcPr>
            <w:tcW w:w="1410" w:type="dxa"/>
            <w:tcBorders>
              <w:top w:val="single" w:sz="4" w:space="0" w:color="auto"/>
              <w:left w:val="single" w:sz="4" w:space="0" w:color="auto"/>
              <w:bottom w:val="single" w:sz="4" w:space="0" w:color="auto"/>
              <w:right w:val="single" w:sz="4" w:space="0" w:color="auto"/>
            </w:tcBorders>
            <w:vAlign w:val="center"/>
          </w:tcPr>
          <w:p w14:paraId="77E400EF" w14:textId="518A468E" w:rsidR="00A664FA" w:rsidRPr="0075642C" w:rsidRDefault="00A664FA" w:rsidP="3020C7DE">
            <w:pPr>
              <w:widowControl w:val="0"/>
              <w:spacing w:after="0" w:line="240" w:lineRule="auto"/>
              <w:jc w:val="center"/>
              <w:rPr>
                <w:b/>
                <w:bCs/>
                <w:color w:val="000000" w:themeColor="text1"/>
                <w:sz w:val="18"/>
                <w:szCs w:val="18"/>
              </w:rPr>
            </w:pPr>
            <w:r w:rsidRPr="3020C7DE">
              <w:rPr>
                <w:b/>
                <w:bCs/>
                <w:color w:val="000000" w:themeColor="text1"/>
                <w:sz w:val="18"/>
                <w:szCs w:val="18"/>
              </w:rPr>
              <w:t>Rationale for content choices</w:t>
            </w:r>
          </w:p>
        </w:tc>
        <w:tc>
          <w:tcPr>
            <w:tcW w:w="6370" w:type="dxa"/>
            <w:tcBorders>
              <w:top w:val="single" w:sz="4" w:space="0" w:color="auto"/>
              <w:left w:val="single" w:sz="4" w:space="0" w:color="auto"/>
              <w:bottom w:val="single" w:sz="4" w:space="0" w:color="auto"/>
              <w:right w:val="single" w:sz="4" w:space="0" w:color="auto"/>
            </w:tcBorders>
            <w:tcMar>
              <w:top w:w="58" w:type="dxa"/>
              <w:left w:w="58" w:type="dxa"/>
              <w:bottom w:w="58" w:type="dxa"/>
              <w:right w:w="58" w:type="dxa"/>
            </w:tcMar>
          </w:tcPr>
          <w:p w14:paraId="549E83F4" w14:textId="654F91CB" w:rsidR="005A4A24" w:rsidRPr="005A4A24" w:rsidRDefault="2CEDBF7E" w:rsidP="3020C7DE">
            <w:pPr>
              <w:widowControl w:val="0"/>
              <w:spacing w:after="0" w:line="240" w:lineRule="auto"/>
              <w:ind w:left="73"/>
              <w:rPr>
                <w:b/>
                <w:bCs/>
                <w:color w:val="00B050"/>
                <w:sz w:val="18"/>
                <w:szCs w:val="18"/>
                <w:u w:val="single"/>
              </w:rPr>
            </w:pPr>
            <w:r w:rsidRPr="3020C7DE">
              <w:rPr>
                <w:b/>
                <w:bCs/>
                <w:color w:val="00B050"/>
                <w:sz w:val="18"/>
                <w:szCs w:val="18"/>
                <w:u w:val="single"/>
              </w:rPr>
              <w:t>Future Learning</w:t>
            </w:r>
          </w:p>
          <w:p w14:paraId="419BD3D7" w14:textId="375FEC39" w:rsidR="005A4A24" w:rsidRPr="005A4A24" w:rsidRDefault="005A4A24" w:rsidP="3020C7DE">
            <w:pPr>
              <w:widowControl w:val="0"/>
              <w:spacing w:after="0" w:line="240" w:lineRule="auto"/>
              <w:ind w:left="73"/>
              <w:rPr>
                <w:color w:val="00B050"/>
                <w:sz w:val="18"/>
                <w:szCs w:val="18"/>
              </w:rPr>
            </w:pPr>
          </w:p>
          <w:p w14:paraId="5A86DC9E" w14:textId="3EA7BD98" w:rsidR="005A4A24" w:rsidRPr="005A4A24" w:rsidRDefault="005A4A24" w:rsidP="3020C7DE">
            <w:pPr>
              <w:widowControl w:val="0"/>
              <w:spacing w:after="0" w:line="240" w:lineRule="auto"/>
              <w:ind w:left="73"/>
              <w:rPr>
                <w:color w:val="00B050"/>
                <w:sz w:val="18"/>
                <w:szCs w:val="18"/>
              </w:rPr>
            </w:pPr>
            <w:r w:rsidRPr="3020C7DE">
              <w:rPr>
                <w:color w:val="00B050"/>
                <w:sz w:val="18"/>
                <w:szCs w:val="18"/>
              </w:rPr>
              <w:t>Being exposed to sequences / patterns will help children begin to follow more complex sequences as they get old / develop their skills further in dance strands.</w:t>
            </w:r>
          </w:p>
          <w:p w14:paraId="3BA870DB" w14:textId="77777777" w:rsidR="005A4A24" w:rsidRDefault="005A4A24" w:rsidP="3020C7DE">
            <w:pPr>
              <w:widowControl w:val="0"/>
              <w:spacing w:after="0" w:line="240" w:lineRule="auto"/>
              <w:ind w:left="73"/>
              <w:rPr>
                <w:color w:val="FFC000"/>
                <w:sz w:val="18"/>
                <w:szCs w:val="18"/>
              </w:rPr>
            </w:pPr>
          </w:p>
          <w:p w14:paraId="0D8874D0" w14:textId="77777777" w:rsidR="005A4A24" w:rsidRPr="005A4A24" w:rsidRDefault="005A4A24" w:rsidP="3020C7DE">
            <w:pPr>
              <w:widowControl w:val="0"/>
              <w:spacing w:after="0" w:line="240" w:lineRule="auto"/>
              <w:ind w:left="73"/>
              <w:rPr>
                <w:color w:val="00B050"/>
                <w:sz w:val="18"/>
                <w:szCs w:val="18"/>
              </w:rPr>
            </w:pPr>
            <w:r w:rsidRPr="3020C7DE">
              <w:rPr>
                <w:color w:val="00B050"/>
                <w:sz w:val="18"/>
                <w:szCs w:val="18"/>
              </w:rPr>
              <w:t>The development of balance will be used in many gymnastics strands as the children go through their schooling years.</w:t>
            </w:r>
          </w:p>
          <w:p w14:paraId="50ABA2B8" w14:textId="7C989714" w:rsidR="0BB7812B" w:rsidRDefault="0BB7812B" w:rsidP="3020C7DE">
            <w:pPr>
              <w:widowControl w:val="0"/>
              <w:spacing w:after="0" w:line="240" w:lineRule="auto"/>
              <w:ind w:left="73"/>
              <w:rPr>
                <w:color w:val="FFC000" w:themeColor="accent4"/>
                <w:sz w:val="18"/>
                <w:szCs w:val="18"/>
              </w:rPr>
            </w:pPr>
          </w:p>
          <w:p w14:paraId="2D5769F4" w14:textId="4042D03A" w:rsidR="005A4A24" w:rsidRDefault="129BFC85" w:rsidP="3020C7DE">
            <w:pPr>
              <w:widowControl w:val="0"/>
              <w:spacing w:after="0" w:line="240" w:lineRule="auto"/>
              <w:ind w:left="73"/>
              <w:rPr>
                <w:color w:val="FFC000"/>
                <w:sz w:val="18"/>
                <w:szCs w:val="18"/>
              </w:rPr>
            </w:pPr>
            <w:r w:rsidRPr="3020C7DE">
              <w:rPr>
                <w:color w:val="FFC000" w:themeColor="accent4"/>
                <w:sz w:val="18"/>
                <w:szCs w:val="18"/>
              </w:rPr>
              <w:t>Current</w:t>
            </w:r>
          </w:p>
          <w:p w14:paraId="70CF4DCC" w14:textId="466A855F" w:rsidR="0BB7812B" w:rsidRDefault="0BB7812B" w:rsidP="3020C7DE">
            <w:pPr>
              <w:widowControl w:val="0"/>
              <w:spacing w:after="0" w:line="240" w:lineRule="auto"/>
              <w:ind w:left="73"/>
              <w:rPr>
                <w:color w:val="FFC000" w:themeColor="accent4"/>
                <w:sz w:val="18"/>
                <w:szCs w:val="18"/>
              </w:rPr>
            </w:pPr>
          </w:p>
          <w:p w14:paraId="03E61FF3" w14:textId="2ACA3A2F" w:rsidR="2DE7EAA8" w:rsidRDefault="2DE7EAA8" w:rsidP="3020C7DE">
            <w:pPr>
              <w:widowControl w:val="0"/>
              <w:spacing w:after="0" w:line="240" w:lineRule="auto"/>
              <w:rPr>
                <w:b/>
                <w:bCs/>
                <w:color w:val="FFC000" w:themeColor="accent4"/>
                <w:sz w:val="18"/>
                <w:szCs w:val="18"/>
                <w:u w:val="single"/>
              </w:rPr>
            </w:pPr>
            <w:r w:rsidRPr="3020C7DE">
              <w:rPr>
                <w:b/>
                <w:bCs/>
                <w:color w:val="FFC000" w:themeColor="accent4"/>
                <w:sz w:val="18"/>
                <w:szCs w:val="18"/>
                <w:u w:val="single"/>
              </w:rPr>
              <w:t>Curriculum Links</w:t>
            </w:r>
          </w:p>
          <w:p w14:paraId="72A3D567" w14:textId="0D1EA86A" w:rsidR="5D2C181E" w:rsidRDefault="5D2C181E" w:rsidP="3020C7DE">
            <w:pPr>
              <w:widowControl w:val="0"/>
              <w:spacing w:after="0" w:line="240" w:lineRule="auto"/>
              <w:ind w:left="73"/>
              <w:rPr>
                <w:color w:val="FFC000" w:themeColor="accent4"/>
                <w:sz w:val="18"/>
                <w:szCs w:val="18"/>
              </w:rPr>
            </w:pPr>
          </w:p>
          <w:p w14:paraId="1901DC3D" w14:textId="02CA7E2E" w:rsidR="00D25177" w:rsidRPr="005A4A24" w:rsidRDefault="34B66498" w:rsidP="3020C7DE">
            <w:pPr>
              <w:widowControl w:val="0"/>
              <w:spacing w:after="0" w:line="240" w:lineRule="auto"/>
              <w:ind w:left="73"/>
              <w:rPr>
                <w:color w:val="FFC000"/>
                <w:sz w:val="18"/>
                <w:szCs w:val="18"/>
              </w:rPr>
            </w:pPr>
            <w:r w:rsidRPr="3020C7DE">
              <w:rPr>
                <w:color w:val="FFC000" w:themeColor="accent4"/>
                <w:sz w:val="18"/>
                <w:szCs w:val="18"/>
              </w:rPr>
              <w:t xml:space="preserve">Spanish music as this is the chosen language for our MFL </w:t>
            </w:r>
            <w:commentRangeStart w:id="1"/>
            <w:commentRangeStart w:id="2"/>
            <w:r w:rsidRPr="3020C7DE">
              <w:rPr>
                <w:color w:val="FFC000" w:themeColor="accent4"/>
                <w:sz w:val="18"/>
                <w:szCs w:val="18"/>
              </w:rPr>
              <w:t>curriculum</w:t>
            </w:r>
            <w:commentRangeEnd w:id="1"/>
            <w:r>
              <w:rPr>
                <w:rStyle w:val="CommentReference"/>
              </w:rPr>
              <w:commentReference w:id="1"/>
            </w:r>
            <w:commentRangeEnd w:id="2"/>
            <w:r>
              <w:rPr>
                <w:rStyle w:val="CommentReference"/>
              </w:rPr>
              <w:commentReference w:id="2"/>
            </w:r>
            <w:r w:rsidRPr="3020C7DE">
              <w:rPr>
                <w:color w:val="FFC000" w:themeColor="accent4"/>
                <w:sz w:val="18"/>
                <w:szCs w:val="18"/>
              </w:rPr>
              <w:t>.</w:t>
            </w:r>
          </w:p>
          <w:p w14:paraId="16C45474" w14:textId="207F39BB" w:rsidR="00A664FA" w:rsidRDefault="00A664FA" w:rsidP="3020C7DE">
            <w:pPr>
              <w:widowControl w:val="0"/>
              <w:spacing w:after="0" w:line="240" w:lineRule="auto"/>
              <w:ind w:left="73"/>
              <w:rPr>
                <w:sz w:val="18"/>
                <w:szCs w:val="18"/>
              </w:rPr>
            </w:pPr>
          </w:p>
          <w:p w14:paraId="4BD683D7" w14:textId="77777777" w:rsidR="005A4A24" w:rsidRDefault="005A4A24" w:rsidP="3020C7DE">
            <w:pPr>
              <w:widowControl w:val="0"/>
              <w:spacing w:after="0" w:line="240" w:lineRule="auto"/>
              <w:ind w:left="73"/>
              <w:rPr>
                <w:sz w:val="18"/>
                <w:szCs w:val="18"/>
              </w:rPr>
            </w:pPr>
          </w:p>
          <w:p w14:paraId="0104D634" w14:textId="47C3D5CA" w:rsidR="00A664FA" w:rsidRPr="009458F0" w:rsidRDefault="00A664FA" w:rsidP="3020C7DE">
            <w:pPr>
              <w:widowControl w:val="0"/>
              <w:spacing w:after="0" w:line="240" w:lineRule="auto"/>
              <w:ind w:left="73"/>
              <w:rPr>
                <w:sz w:val="18"/>
                <w:szCs w:val="18"/>
              </w:rPr>
            </w:pPr>
          </w:p>
        </w:tc>
        <w:tc>
          <w:tcPr>
            <w:tcW w:w="6357" w:type="dxa"/>
            <w:tcBorders>
              <w:top w:val="single" w:sz="4" w:space="0" w:color="000000" w:themeColor="text1"/>
              <w:left w:val="single" w:sz="4" w:space="0" w:color="auto"/>
              <w:bottom w:val="single" w:sz="4" w:space="0" w:color="000000" w:themeColor="text1"/>
              <w:right w:val="single" w:sz="4" w:space="0" w:color="000000" w:themeColor="text1"/>
            </w:tcBorders>
            <w:tcMar>
              <w:top w:w="58" w:type="dxa"/>
              <w:left w:w="58" w:type="dxa"/>
              <w:bottom w:w="58" w:type="dxa"/>
              <w:right w:w="58" w:type="dxa"/>
            </w:tcMar>
          </w:tcPr>
          <w:p w14:paraId="3156BA99" w14:textId="7FE10424" w:rsidR="00A664FA" w:rsidRPr="005A4A24" w:rsidRDefault="24D22763" w:rsidP="3020C7DE">
            <w:pPr>
              <w:widowControl w:val="0"/>
              <w:spacing w:after="0" w:line="240" w:lineRule="auto"/>
              <w:ind w:left="73"/>
              <w:rPr>
                <w:b/>
                <w:bCs/>
                <w:color w:val="00B050"/>
                <w:sz w:val="18"/>
                <w:szCs w:val="18"/>
                <w:u w:val="single"/>
              </w:rPr>
            </w:pPr>
            <w:r w:rsidRPr="3020C7DE">
              <w:rPr>
                <w:b/>
                <w:bCs/>
                <w:color w:val="00B050"/>
                <w:sz w:val="18"/>
                <w:szCs w:val="18"/>
                <w:u w:val="single"/>
              </w:rPr>
              <w:t>Future Learning</w:t>
            </w:r>
            <w:r w:rsidRPr="3020C7DE">
              <w:rPr>
                <w:color w:val="00B050"/>
                <w:sz w:val="18"/>
                <w:szCs w:val="18"/>
              </w:rPr>
              <w:t xml:space="preserve"> </w:t>
            </w:r>
          </w:p>
          <w:p w14:paraId="2DDBFFA2" w14:textId="6080CAE3" w:rsidR="00A664FA" w:rsidRPr="005A4A24" w:rsidRDefault="00A664FA" w:rsidP="3020C7DE">
            <w:pPr>
              <w:widowControl w:val="0"/>
              <w:spacing w:after="0" w:line="240" w:lineRule="auto"/>
              <w:rPr>
                <w:color w:val="00B050"/>
                <w:sz w:val="18"/>
                <w:szCs w:val="18"/>
              </w:rPr>
            </w:pPr>
          </w:p>
          <w:p w14:paraId="20DEA1F5" w14:textId="16BDD302" w:rsidR="00A664FA" w:rsidRPr="005A4A24" w:rsidRDefault="00FA487B" w:rsidP="3020C7DE">
            <w:pPr>
              <w:widowControl w:val="0"/>
              <w:spacing w:after="0" w:line="240" w:lineRule="auto"/>
              <w:rPr>
                <w:color w:val="00B050"/>
                <w:sz w:val="18"/>
                <w:szCs w:val="18"/>
              </w:rPr>
            </w:pPr>
            <w:r w:rsidRPr="3020C7DE">
              <w:rPr>
                <w:color w:val="00B050"/>
                <w:sz w:val="18"/>
                <w:szCs w:val="18"/>
              </w:rPr>
              <w:t>Tennis ball</w:t>
            </w:r>
            <w:r w:rsidR="009458F0" w:rsidRPr="3020C7DE">
              <w:rPr>
                <w:color w:val="00B050"/>
                <w:sz w:val="18"/>
                <w:szCs w:val="18"/>
              </w:rPr>
              <w:t>s</w:t>
            </w:r>
            <w:r w:rsidRPr="3020C7DE">
              <w:rPr>
                <w:color w:val="00B050"/>
                <w:sz w:val="18"/>
                <w:szCs w:val="18"/>
              </w:rPr>
              <w:t xml:space="preserve"> </w:t>
            </w:r>
            <w:r w:rsidR="28F14405" w:rsidRPr="3020C7DE">
              <w:rPr>
                <w:color w:val="00B050"/>
                <w:sz w:val="18"/>
                <w:szCs w:val="18"/>
              </w:rPr>
              <w:t xml:space="preserve">are </w:t>
            </w:r>
            <w:r w:rsidRPr="3020C7DE">
              <w:rPr>
                <w:color w:val="00B050"/>
                <w:sz w:val="18"/>
                <w:szCs w:val="18"/>
              </w:rPr>
              <w:t xml:space="preserve">used as cricket, </w:t>
            </w:r>
            <w:proofErr w:type="spellStart"/>
            <w:r w:rsidRPr="3020C7DE">
              <w:rPr>
                <w:color w:val="00B050"/>
                <w:sz w:val="18"/>
                <w:szCs w:val="18"/>
              </w:rPr>
              <w:t>rounders</w:t>
            </w:r>
            <w:proofErr w:type="spellEnd"/>
            <w:r w:rsidRPr="3020C7DE">
              <w:rPr>
                <w:color w:val="00B050"/>
                <w:sz w:val="18"/>
                <w:szCs w:val="18"/>
              </w:rPr>
              <w:t xml:space="preserve"> and tennis will be striking invasion games that will be covered in later years.</w:t>
            </w:r>
          </w:p>
          <w:p w14:paraId="06CD3F6B" w14:textId="605DFB05" w:rsidR="00A664FA" w:rsidRPr="009458F0" w:rsidRDefault="00A664FA" w:rsidP="3020C7DE">
            <w:pPr>
              <w:widowControl w:val="0"/>
              <w:spacing w:after="0" w:line="240" w:lineRule="auto"/>
              <w:rPr>
                <w:sz w:val="18"/>
                <w:szCs w:val="18"/>
              </w:rPr>
            </w:pPr>
          </w:p>
          <w:p w14:paraId="3EFC5090" w14:textId="2ACA3A2F" w:rsidR="0CE6D26F" w:rsidRDefault="0CE6D26F" w:rsidP="3020C7DE">
            <w:pPr>
              <w:widowControl w:val="0"/>
              <w:spacing w:after="0" w:line="240" w:lineRule="auto"/>
              <w:rPr>
                <w:b/>
                <w:bCs/>
                <w:color w:val="FFC000" w:themeColor="accent4"/>
                <w:sz w:val="18"/>
                <w:szCs w:val="18"/>
                <w:u w:val="single"/>
              </w:rPr>
            </w:pPr>
            <w:r w:rsidRPr="3020C7DE">
              <w:rPr>
                <w:b/>
                <w:bCs/>
                <w:color w:val="FFC000" w:themeColor="accent4"/>
                <w:sz w:val="18"/>
                <w:szCs w:val="18"/>
                <w:u w:val="single"/>
              </w:rPr>
              <w:t>Curriculum Links</w:t>
            </w:r>
          </w:p>
          <w:p w14:paraId="1F6AC530" w14:textId="26516EA5" w:rsidR="5D2C181E" w:rsidRDefault="5D2C181E" w:rsidP="3020C7DE">
            <w:pPr>
              <w:widowControl w:val="0"/>
              <w:spacing w:after="0" w:line="240" w:lineRule="auto"/>
              <w:rPr>
                <w:sz w:val="18"/>
                <w:szCs w:val="18"/>
              </w:rPr>
            </w:pPr>
          </w:p>
          <w:p w14:paraId="7B218F14" w14:textId="1C7CD9A5" w:rsidR="00A664FA" w:rsidRPr="005A4A24" w:rsidRDefault="2EA8564E" w:rsidP="3020C7DE">
            <w:pPr>
              <w:widowControl w:val="0"/>
              <w:spacing w:after="0" w:line="240" w:lineRule="auto"/>
              <w:rPr>
                <w:color w:val="FFC000"/>
                <w:sz w:val="18"/>
                <w:szCs w:val="18"/>
              </w:rPr>
            </w:pPr>
            <w:r w:rsidRPr="3020C7DE">
              <w:rPr>
                <w:color w:val="FFC000" w:themeColor="accent4"/>
                <w:sz w:val="18"/>
                <w:szCs w:val="18"/>
              </w:rPr>
              <w:t>Spanish music as this is the chosen language for our MFL curriculum.</w:t>
            </w:r>
          </w:p>
          <w:p w14:paraId="319A395F" w14:textId="1F66E77A" w:rsidR="00A664FA" w:rsidRPr="009458F0" w:rsidRDefault="00A664FA" w:rsidP="3020C7DE">
            <w:pPr>
              <w:widowControl w:val="0"/>
              <w:spacing w:after="0" w:line="240" w:lineRule="auto"/>
              <w:ind w:left="73"/>
              <w:rPr>
                <w:sz w:val="18"/>
                <w:szCs w:val="18"/>
              </w:rPr>
            </w:pP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tcPr>
          <w:p w14:paraId="5701D738" w14:textId="35DD4D26" w:rsidR="005A4A24" w:rsidRDefault="6D417EEF" w:rsidP="3020C7DE">
            <w:pPr>
              <w:widowControl w:val="0"/>
              <w:spacing w:after="0" w:line="240" w:lineRule="auto"/>
              <w:rPr>
                <w:b/>
                <w:bCs/>
                <w:color w:val="FFC000" w:themeColor="accent4"/>
                <w:sz w:val="18"/>
                <w:szCs w:val="18"/>
                <w:u w:val="single"/>
              </w:rPr>
            </w:pPr>
            <w:r w:rsidRPr="3020C7DE">
              <w:rPr>
                <w:b/>
                <w:bCs/>
                <w:color w:val="FFC000" w:themeColor="accent4"/>
                <w:sz w:val="18"/>
                <w:szCs w:val="18"/>
                <w:u w:val="single"/>
              </w:rPr>
              <w:t>Curriculum Links</w:t>
            </w:r>
            <w:r w:rsidRPr="3020C7DE">
              <w:rPr>
                <w:color w:val="FFC000" w:themeColor="accent4"/>
                <w:sz w:val="18"/>
                <w:szCs w:val="18"/>
              </w:rPr>
              <w:t xml:space="preserve"> </w:t>
            </w:r>
          </w:p>
          <w:p w14:paraId="58972800" w14:textId="7E9E3D55" w:rsidR="005A4A24" w:rsidRDefault="005A4A24" w:rsidP="3020C7DE">
            <w:pPr>
              <w:widowControl w:val="0"/>
              <w:spacing w:after="0" w:line="240" w:lineRule="auto"/>
              <w:rPr>
                <w:color w:val="FFC000" w:themeColor="accent4"/>
                <w:sz w:val="18"/>
                <w:szCs w:val="18"/>
              </w:rPr>
            </w:pPr>
          </w:p>
          <w:p w14:paraId="5605EEE7" w14:textId="7EC52764" w:rsidR="005A4A24" w:rsidRDefault="0051553E" w:rsidP="3020C7DE">
            <w:pPr>
              <w:widowControl w:val="0"/>
              <w:spacing w:after="0" w:line="240" w:lineRule="auto"/>
              <w:rPr>
                <w:color w:val="FFC000"/>
                <w:sz w:val="18"/>
                <w:szCs w:val="18"/>
              </w:rPr>
            </w:pPr>
            <w:r w:rsidRPr="3020C7DE">
              <w:rPr>
                <w:color w:val="FFC000" w:themeColor="accent4"/>
                <w:sz w:val="18"/>
                <w:szCs w:val="18"/>
              </w:rPr>
              <w:t>Children being introduced to their breaths becoming fast during and after exercise</w:t>
            </w:r>
            <w:r w:rsidR="009B4998" w:rsidRPr="3020C7DE">
              <w:rPr>
                <w:color w:val="FFC000" w:themeColor="accent4"/>
                <w:sz w:val="18"/>
                <w:szCs w:val="18"/>
              </w:rPr>
              <w:t xml:space="preserve"> helps create the foundations for later understanding in </w:t>
            </w:r>
            <w:proofErr w:type="spellStart"/>
            <w:r w:rsidR="005A4A24" w:rsidRPr="3020C7DE">
              <w:rPr>
                <w:color w:val="FFC000" w:themeColor="accent4"/>
                <w:sz w:val="18"/>
                <w:szCs w:val="18"/>
              </w:rPr>
              <w:t>LfL</w:t>
            </w:r>
            <w:proofErr w:type="spellEnd"/>
            <w:r w:rsidR="005A4A24" w:rsidRPr="3020C7DE">
              <w:rPr>
                <w:color w:val="FFC000" w:themeColor="accent4"/>
                <w:sz w:val="18"/>
                <w:szCs w:val="18"/>
              </w:rPr>
              <w:t>. Specifically, how exercise helps to lead healthy lifestyles.</w:t>
            </w:r>
            <w:r w:rsidR="009B4998" w:rsidRPr="3020C7DE">
              <w:rPr>
                <w:color w:val="FFC000" w:themeColor="accent4"/>
                <w:sz w:val="18"/>
                <w:szCs w:val="18"/>
              </w:rPr>
              <w:t xml:space="preserve"> </w:t>
            </w:r>
            <w:r w:rsidR="005A4A24" w:rsidRPr="3020C7DE">
              <w:rPr>
                <w:color w:val="FFC000" w:themeColor="accent4"/>
                <w:sz w:val="18"/>
                <w:szCs w:val="18"/>
              </w:rPr>
              <w:t xml:space="preserve"> </w:t>
            </w:r>
          </w:p>
          <w:p w14:paraId="04927B9A" w14:textId="77777777" w:rsidR="005A4A24" w:rsidRDefault="005A4A24" w:rsidP="3020C7DE">
            <w:pPr>
              <w:widowControl w:val="0"/>
              <w:spacing w:after="0" w:line="240" w:lineRule="auto"/>
              <w:rPr>
                <w:color w:val="FFC000"/>
                <w:sz w:val="18"/>
                <w:szCs w:val="18"/>
              </w:rPr>
            </w:pPr>
          </w:p>
          <w:p w14:paraId="25173455" w14:textId="23CD6155" w:rsidR="00A664FA" w:rsidRPr="005A4A24" w:rsidRDefault="009B4998" w:rsidP="3020C7DE">
            <w:pPr>
              <w:widowControl w:val="0"/>
              <w:spacing w:after="0" w:line="240" w:lineRule="auto"/>
              <w:rPr>
                <w:color w:val="FFC000"/>
                <w:sz w:val="18"/>
                <w:szCs w:val="18"/>
              </w:rPr>
            </w:pPr>
            <w:r w:rsidRPr="3020C7DE">
              <w:rPr>
                <w:color w:val="FFC000" w:themeColor="accent4"/>
                <w:sz w:val="18"/>
                <w:szCs w:val="18"/>
              </w:rPr>
              <w:t>In later year</w:t>
            </w:r>
            <w:r w:rsidR="005A4A24" w:rsidRPr="3020C7DE">
              <w:rPr>
                <w:color w:val="FFC000" w:themeColor="accent4"/>
                <w:sz w:val="18"/>
                <w:szCs w:val="18"/>
              </w:rPr>
              <w:t>s</w:t>
            </w:r>
            <w:r w:rsidRPr="3020C7DE">
              <w:rPr>
                <w:color w:val="FFC000" w:themeColor="accent4"/>
                <w:sz w:val="18"/>
                <w:szCs w:val="18"/>
              </w:rPr>
              <w:t>, children develop this knowledge further around the human anatomy</w:t>
            </w:r>
            <w:r w:rsidR="004D533B" w:rsidRPr="3020C7DE">
              <w:rPr>
                <w:color w:val="FFC000" w:themeColor="accent4"/>
                <w:sz w:val="18"/>
                <w:szCs w:val="18"/>
              </w:rPr>
              <w:t xml:space="preserve">, in science, </w:t>
            </w:r>
            <w:r w:rsidRPr="3020C7DE">
              <w:rPr>
                <w:color w:val="FFC000" w:themeColor="accent4"/>
                <w:sz w:val="18"/>
                <w:szCs w:val="18"/>
              </w:rPr>
              <w:t xml:space="preserve">such as the respiratory and cardiovascular systems. </w:t>
            </w:r>
          </w:p>
          <w:p w14:paraId="0497B900" w14:textId="23343663" w:rsidR="009B4998" w:rsidRPr="009458F0" w:rsidRDefault="009B4998" w:rsidP="3020C7DE">
            <w:pPr>
              <w:widowControl w:val="0"/>
              <w:spacing w:after="0" w:line="240" w:lineRule="auto"/>
              <w:rPr>
                <w:sz w:val="18"/>
                <w:szCs w:val="18"/>
              </w:rPr>
            </w:pPr>
          </w:p>
        </w:tc>
      </w:tr>
      <w:tr w:rsidR="00A664FA" w:rsidRPr="00954DBE" w14:paraId="1CC4EFA8" w14:textId="77777777" w:rsidTr="4A227606">
        <w:trPr>
          <w:trHeight w:val="464"/>
        </w:trPr>
        <w:tc>
          <w:tcPr>
            <w:tcW w:w="1423" w:type="dxa"/>
            <w:vMerge/>
            <w:vAlign w:val="center"/>
          </w:tcPr>
          <w:p w14:paraId="74A08D79" w14:textId="77777777" w:rsidR="00A664FA" w:rsidRPr="0075642C" w:rsidRDefault="00A664FA" w:rsidP="00A664FA">
            <w:pPr>
              <w:widowControl w:val="0"/>
              <w:spacing w:after="0" w:line="240" w:lineRule="auto"/>
              <w:jc w:val="center"/>
              <w:rPr>
                <w:rFonts w:cstheme="minorHAnsi"/>
                <w:b/>
                <w:bCs/>
                <w:sz w:val="24"/>
                <w:szCs w:val="24"/>
              </w:rPr>
            </w:pPr>
          </w:p>
        </w:tc>
        <w:tc>
          <w:tcPr>
            <w:tcW w:w="1410" w:type="dxa"/>
            <w:tcBorders>
              <w:top w:val="single" w:sz="4" w:space="0" w:color="auto"/>
              <w:left w:val="single" w:sz="4" w:space="0" w:color="auto"/>
              <w:bottom w:val="single" w:sz="4" w:space="0" w:color="auto"/>
              <w:right w:val="single" w:sz="4" w:space="0" w:color="auto"/>
            </w:tcBorders>
            <w:vAlign w:val="center"/>
          </w:tcPr>
          <w:p w14:paraId="4E6040DC" w14:textId="199990DF" w:rsidR="00A664FA" w:rsidRPr="0075642C" w:rsidRDefault="00A664FA" w:rsidP="3020C7DE">
            <w:pPr>
              <w:widowControl w:val="0"/>
              <w:spacing w:after="0" w:line="240" w:lineRule="auto"/>
              <w:jc w:val="center"/>
              <w:rPr>
                <w:b/>
                <w:bCs/>
                <w:color w:val="000000" w:themeColor="text1"/>
                <w:sz w:val="18"/>
                <w:szCs w:val="18"/>
              </w:rPr>
            </w:pPr>
            <w:r w:rsidRPr="3020C7DE">
              <w:rPr>
                <w:b/>
                <w:bCs/>
                <w:color w:val="000000" w:themeColor="text1"/>
                <w:sz w:val="18"/>
                <w:szCs w:val="18"/>
              </w:rPr>
              <w:t>Enquiry Question</w:t>
            </w:r>
          </w:p>
        </w:tc>
        <w:tc>
          <w:tcPr>
            <w:tcW w:w="6370" w:type="dxa"/>
            <w:tcBorders>
              <w:top w:val="single" w:sz="4" w:space="0" w:color="auto"/>
              <w:left w:val="single" w:sz="4" w:space="0" w:color="auto"/>
              <w:bottom w:val="single" w:sz="4" w:space="0" w:color="auto"/>
              <w:right w:val="single" w:sz="4" w:space="0" w:color="auto"/>
            </w:tcBorders>
            <w:tcMar>
              <w:top w:w="58" w:type="dxa"/>
              <w:left w:w="58" w:type="dxa"/>
              <w:bottom w:w="58" w:type="dxa"/>
              <w:right w:w="58" w:type="dxa"/>
            </w:tcMar>
          </w:tcPr>
          <w:p w14:paraId="5DA512F5" w14:textId="22CCE792" w:rsidR="00A664FA" w:rsidRPr="009458F0" w:rsidRDefault="79B54961" w:rsidP="3020C7DE">
            <w:pPr>
              <w:widowControl w:val="0"/>
              <w:spacing w:after="0" w:line="240" w:lineRule="auto"/>
              <w:jc w:val="center"/>
              <w:rPr>
                <w:rFonts w:ascii="Calibri" w:eastAsia="Calibri" w:hAnsi="Calibri" w:cs="Calibri"/>
                <w:sz w:val="18"/>
                <w:szCs w:val="18"/>
              </w:rPr>
            </w:pPr>
            <w:r w:rsidRPr="3020C7DE">
              <w:rPr>
                <w:rFonts w:ascii="Calibri" w:eastAsia="Calibri" w:hAnsi="Calibri" w:cs="Calibri"/>
                <w:color w:val="000000" w:themeColor="text1"/>
                <w:sz w:val="18"/>
                <w:szCs w:val="18"/>
              </w:rPr>
              <w:t xml:space="preserve">How do we celebrate differently? </w:t>
            </w:r>
            <w:r w:rsidRPr="3020C7DE">
              <w:rPr>
                <w:rFonts w:ascii="Calibri" w:eastAsia="Calibri" w:hAnsi="Calibri" w:cs="Calibri"/>
                <w:sz w:val="18"/>
                <w:szCs w:val="18"/>
              </w:rPr>
              <w:t xml:space="preserve"> </w:t>
            </w:r>
          </w:p>
        </w:tc>
        <w:tc>
          <w:tcPr>
            <w:tcW w:w="6357" w:type="dxa"/>
            <w:tcBorders>
              <w:top w:val="single" w:sz="4" w:space="0" w:color="000000" w:themeColor="text1"/>
              <w:left w:val="single" w:sz="4" w:space="0" w:color="auto"/>
              <w:bottom w:val="single" w:sz="4" w:space="0" w:color="000000" w:themeColor="text1"/>
              <w:right w:val="single" w:sz="4" w:space="0" w:color="000000" w:themeColor="text1"/>
            </w:tcBorders>
            <w:tcMar>
              <w:top w:w="58" w:type="dxa"/>
              <w:left w:w="58" w:type="dxa"/>
              <w:bottom w:w="58" w:type="dxa"/>
              <w:right w:w="58" w:type="dxa"/>
            </w:tcMar>
          </w:tcPr>
          <w:p w14:paraId="20D53572" w14:textId="4D84C546" w:rsidR="00A664FA" w:rsidRPr="009458F0" w:rsidRDefault="79B54961" w:rsidP="3020C7DE">
            <w:pPr>
              <w:widowControl w:val="0"/>
              <w:spacing w:after="0" w:line="240" w:lineRule="auto"/>
              <w:jc w:val="center"/>
              <w:rPr>
                <w:rFonts w:ascii="Calibri" w:eastAsia="Calibri" w:hAnsi="Calibri" w:cs="Calibri"/>
                <w:sz w:val="18"/>
                <w:szCs w:val="18"/>
              </w:rPr>
            </w:pPr>
            <w:r w:rsidRPr="3020C7DE">
              <w:rPr>
                <w:rFonts w:ascii="Calibri" w:eastAsia="Calibri" w:hAnsi="Calibri" w:cs="Calibri"/>
                <w:color w:val="000000" w:themeColor="text1"/>
                <w:sz w:val="18"/>
                <w:szCs w:val="18"/>
              </w:rPr>
              <w:t xml:space="preserve">Where would you like to explore? </w:t>
            </w:r>
            <w:r w:rsidRPr="3020C7DE">
              <w:rPr>
                <w:rFonts w:ascii="Calibri" w:eastAsia="Calibri" w:hAnsi="Calibri" w:cs="Calibri"/>
                <w:sz w:val="18"/>
                <w:szCs w:val="18"/>
              </w:rPr>
              <w:t xml:space="preserve"> </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tcPr>
          <w:p w14:paraId="2E70143B" w14:textId="4B123DCC" w:rsidR="00A664FA" w:rsidRPr="009458F0" w:rsidRDefault="79B54961" w:rsidP="3020C7DE">
            <w:pPr>
              <w:widowControl w:val="0"/>
              <w:spacing w:after="0" w:line="240" w:lineRule="auto"/>
              <w:jc w:val="center"/>
              <w:rPr>
                <w:rFonts w:ascii="Calibri" w:eastAsia="Calibri" w:hAnsi="Calibri" w:cs="Calibri"/>
                <w:sz w:val="18"/>
                <w:szCs w:val="18"/>
              </w:rPr>
            </w:pPr>
            <w:r w:rsidRPr="3020C7DE">
              <w:rPr>
                <w:rFonts w:ascii="Calibri" w:eastAsia="Calibri" w:hAnsi="Calibri" w:cs="Calibri"/>
                <w:color w:val="000000" w:themeColor="text1"/>
                <w:sz w:val="18"/>
                <w:szCs w:val="18"/>
              </w:rPr>
              <w:t xml:space="preserve">What can we learn from stories? </w:t>
            </w:r>
            <w:r w:rsidRPr="3020C7DE">
              <w:rPr>
                <w:rFonts w:ascii="Calibri" w:eastAsia="Calibri" w:hAnsi="Calibri" w:cs="Calibri"/>
                <w:sz w:val="18"/>
                <w:szCs w:val="18"/>
              </w:rPr>
              <w:t xml:space="preserve"> </w:t>
            </w:r>
          </w:p>
        </w:tc>
      </w:tr>
      <w:tr w:rsidR="00A664FA" w:rsidRPr="00954DBE" w14:paraId="28A19080" w14:textId="77777777" w:rsidTr="4A227606">
        <w:trPr>
          <w:trHeight w:val="464"/>
        </w:trPr>
        <w:tc>
          <w:tcPr>
            <w:tcW w:w="1423" w:type="dxa"/>
            <w:vMerge/>
            <w:vAlign w:val="center"/>
          </w:tcPr>
          <w:p w14:paraId="4A2AB9CD" w14:textId="77777777" w:rsidR="00A664FA" w:rsidRPr="0075642C" w:rsidRDefault="00A664FA" w:rsidP="00A664FA">
            <w:pPr>
              <w:widowControl w:val="0"/>
              <w:spacing w:after="0" w:line="240" w:lineRule="auto"/>
              <w:jc w:val="center"/>
              <w:rPr>
                <w:rFonts w:cstheme="minorHAnsi"/>
                <w:b/>
                <w:bCs/>
                <w:sz w:val="24"/>
                <w:szCs w:val="24"/>
              </w:rPr>
            </w:pPr>
          </w:p>
        </w:tc>
        <w:tc>
          <w:tcPr>
            <w:tcW w:w="1410" w:type="dxa"/>
            <w:tcBorders>
              <w:top w:val="single" w:sz="4" w:space="0" w:color="auto"/>
              <w:left w:val="single" w:sz="4" w:space="0" w:color="auto"/>
              <w:bottom w:val="single" w:sz="4" w:space="0" w:color="auto"/>
              <w:right w:val="single" w:sz="4" w:space="0" w:color="auto"/>
            </w:tcBorders>
            <w:vAlign w:val="center"/>
          </w:tcPr>
          <w:p w14:paraId="6426C908" w14:textId="01C65191" w:rsidR="00A664FA" w:rsidRPr="0075642C" w:rsidRDefault="00A664FA" w:rsidP="3020C7DE">
            <w:pPr>
              <w:widowControl w:val="0"/>
              <w:spacing w:after="0" w:line="240" w:lineRule="auto"/>
              <w:jc w:val="center"/>
              <w:rPr>
                <w:b/>
                <w:bCs/>
                <w:color w:val="000000" w:themeColor="text1"/>
                <w:sz w:val="18"/>
                <w:szCs w:val="18"/>
              </w:rPr>
            </w:pPr>
            <w:r w:rsidRPr="3020C7DE">
              <w:rPr>
                <w:b/>
                <w:bCs/>
                <w:color w:val="000000" w:themeColor="text1"/>
                <w:sz w:val="18"/>
                <w:szCs w:val="18"/>
              </w:rPr>
              <w:t>Subject Vehicle</w:t>
            </w:r>
          </w:p>
        </w:tc>
        <w:tc>
          <w:tcPr>
            <w:tcW w:w="6370" w:type="dxa"/>
            <w:tcBorders>
              <w:top w:val="single" w:sz="4" w:space="0" w:color="auto"/>
              <w:left w:val="single" w:sz="4" w:space="0" w:color="auto"/>
              <w:bottom w:val="single" w:sz="4" w:space="0" w:color="auto"/>
              <w:right w:val="single" w:sz="4" w:space="0" w:color="auto"/>
            </w:tcBorders>
            <w:tcMar>
              <w:top w:w="58" w:type="dxa"/>
              <w:left w:w="58" w:type="dxa"/>
              <w:bottom w:w="58" w:type="dxa"/>
              <w:right w:w="58" w:type="dxa"/>
            </w:tcMar>
            <w:vAlign w:val="center"/>
          </w:tcPr>
          <w:p w14:paraId="3EFB36C3" w14:textId="762BC468" w:rsidR="00A664FA" w:rsidRPr="009458F0" w:rsidRDefault="00A664FA" w:rsidP="3020C7DE">
            <w:pPr>
              <w:widowControl w:val="0"/>
              <w:spacing w:after="0" w:line="240" w:lineRule="auto"/>
              <w:jc w:val="center"/>
              <w:rPr>
                <w:color w:val="7030A0"/>
                <w:sz w:val="18"/>
                <w:szCs w:val="18"/>
              </w:rPr>
            </w:pPr>
            <w:r w:rsidRPr="3020C7DE">
              <w:rPr>
                <w:b/>
                <w:bCs/>
                <w:color w:val="000000" w:themeColor="text1"/>
                <w:sz w:val="18"/>
                <w:szCs w:val="18"/>
              </w:rPr>
              <w:t xml:space="preserve">Dr / </w:t>
            </w:r>
            <w:proofErr w:type="spellStart"/>
            <w:r w:rsidRPr="3020C7DE">
              <w:rPr>
                <w:b/>
                <w:bCs/>
                <w:color w:val="000000" w:themeColor="text1"/>
                <w:sz w:val="18"/>
                <w:szCs w:val="18"/>
              </w:rPr>
              <w:t>En</w:t>
            </w:r>
            <w:proofErr w:type="spellEnd"/>
            <w:r w:rsidRPr="3020C7DE">
              <w:rPr>
                <w:b/>
                <w:bCs/>
                <w:color w:val="000000" w:themeColor="text1"/>
                <w:sz w:val="18"/>
                <w:szCs w:val="18"/>
              </w:rPr>
              <w:t xml:space="preserve"> / </w:t>
            </w:r>
            <w:r w:rsidRPr="3020C7DE">
              <w:rPr>
                <w:b/>
                <w:bCs/>
                <w:color w:val="000000" w:themeColor="text1"/>
                <w:sz w:val="18"/>
                <w:szCs w:val="18"/>
                <w:highlight w:val="yellow"/>
              </w:rPr>
              <w:t>Dis</w:t>
            </w:r>
          </w:p>
        </w:tc>
        <w:tc>
          <w:tcPr>
            <w:tcW w:w="6357" w:type="dxa"/>
            <w:tcBorders>
              <w:top w:val="single" w:sz="4" w:space="0" w:color="000000" w:themeColor="text1"/>
              <w:left w:val="single" w:sz="4" w:space="0" w:color="auto"/>
              <w:bottom w:val="single" w:sz="4" w:space="0" w:color="auto"/>
              <w:right w:val="single" w:sz="4" w:space="0" w:color="000000" w:themeColor="text1"/>
            </w:tcBorders>
            <w:tcMar>
              <w:top w:w="58" w:type="dxa"/>
              <w:left w:w="58" w:type="dxa"/>
              <w:bottom w:w="58" w:type="dxa"/>
              <w:right w:w="58" w:type="dxa"/>
            </w:tcMar>
            <w:vAlign w:val="center"/>
          </w:tcPr>
          <w:p w14:paraId="46709E2C" w14:textId="0309453C" w:rsidR="00A664FA" w:rsidRPr="009458F0" w:rsidRDefault="00A664FA" w:rsidP="3020C7DE">
            <w:pPr>
              <w:widowControl w:val="0"/>
              <w:spacing w:after="0" w:line="240" w:lineRule="auto"/>
              <w:jc w:val="center"/>
              <w:rPr>
                <w:b/>
                <w:bCs/>
                <w:color w:val="000000" w:themeColor="text1"/>
                <w:sz w:val="18"/>
                <w:szCs w:val="18"/>
                <w:highlight w:val="yellow"/>
              </w:rPr>
            </w:pPr>
            <w:r w:rsidRPr="3020C7DE">
              <w:rPr>
                <w:b/>
                <w:bCs/>
                <w:color w:val="000000" w:themeColor="text1"/>
                <w:sz w:val="18"/>
                <w:szCs w:val="18"/>
              </w:rPr>
              <w:t xml:space="preserve">Dr / </w:t>
            </w:r>
            <w:proofErr w:type="spellStart"/>
            <w:r w:rsidRPr="3020C7DE">
              <w:rPr>
                <w:b/>
                <w:bCs/>
                <w:color w:val="000000" w:themeColor="text1"/>
                <w:sz w:val="18"/>
                <w:szCs w:val="18"/>
              </w:rPr>
              <w:t>En</w:t>
            </w:r>
            <w:proofErr w:type="spellEnd"/>
            <w:r w:rsidRPr="3020C7DE">
              <w:rPr>
                <w:b/>
                <w:bCs/>
                <w:color w:val="000000" w:themeColor="text1"/>
                <w:sz w:val="18"/>
                <w:szCs w:val="18"/>
              </w:rPr>
              <w:t xml:space="preserve"> / </w:t>
            </w:r>
            <w:r w:rsidRPr="3020C7DE">
              <w:rPr>
                <w:b/>
                <w:bCs/>
                <w:color w:val="000000" w:themeColor="text1"/>
                <w:sz w:val="18"/>
                <w:szCs w:val="18"/>
                <w:highlight w:val="yellow"/>
              </w:rPr>
              <w:t>Dis</w:t>
            </w:r>
          </w:p>
        </w:tc>
        <w:tc>
          <w:tcPr>
            <w:tcW w:w="6357" w:type="dxa"/>
            <w:tcBorders>
              <w:top w:val="single" w:sz="4" w:space="0" w:color="000000" w:themeColor="text1"/>
              <w:left w:val="single" w:sz="4" w:space="0" w:color="000000" w:themeColor="text1"/>
              <w:bottom w:val="single" w:sz="4" w:space="0" w:color="auto"/>
              <w:right w:val="single" w:sz="4" w:space="0" w:color="000000" w:themeColor="text1"/>
            </w:tcBorders>
            <w:tcMar>
              <w:top w:w="58" w:type="dxa"/>
              <w:left w:w="58" w:type="dxa"/>
              <w:bottom w:w="58" w:type="dxa"/>
              <w:right w:w="58" w:type="dxa"/>
            </w:tcMar>
            <w:vAlign w:val="center"/>
          </w:tcPr>
          <w:p w14:paraId="6970D4D3" w14:textId="15B1BBE8" w:rsidR="00A664FA" w:rsidRPr="009458F0" w:rsidRDefault="00A664FA" w:rsidP="3020C7DE">
            <w:pPr>
              <w:widowControl w:val="0"/>
              <w:spacing w:after="0" w:line="240" w:lineRule="auto"/>
              <w:jc w:val="center"/>
              <w:rPr>
                <w:color w:val="7030A0"/>
                <w:sz w:val="18"/>
                <w:szCs w:val="18"/>
              </w:rPr>
            </w:pPr>
            <w:r w:rsidRPr="3020C7DE">
              <w:rPr>
                <w:b/>
                <w:bCs/>
                <w:color w:val="000000" w:themeColor="text1"/>
                <w:sz w:val="18"/>
                <w:szCs w:val="18"/>
              </w:rPr>
              <w:t xml:space="preserve">Dr / </w:t>
            </w:r>
            <w:proofErr w:type="spellStart"/>
            <w:r w:rsidRPr="3020C7DE">
              <w:rPr>
                <w:b/>
                <w:bCs/>
                <w:color w:val="000000" w:themeColor="text1"/>
                <w:sz w:val="18"/>
                <w:szCs w:val="18"/>
              </w:rPr>
              <w:t>En</w:t>
            </w:r>
            <w:proofErr w:type="spellEnd"/>
            <w:r w:rsidRPr="3020C7DE">
              <w:rPr>
                <w:b/>
                <w:bCs/>
                <w:color w:val="000000" w:themeColor="text1"/>
                <w:sz w:val="18"/>
                <w:szCs w:val="18"/>
              </w:rPr>
              <w:t xml:space="preserve"> / </w:t>
            </w:r>
            <w:r w:rsidRPr="3020C7DE">
              <w:rPr>
                <w:b/>
                <w:bCs/>
                <w:color w:val="000000" w:themeColor="text1"/>
                <w:sz w:val="18"/>
                <w:szCs w:val="18"/>
                <w:highlight w:val="yellow"/>
              </w:rPr>
              <w:t>Dis</w:t>
            </w:r>
          </w:p>
        </w:tc>
      </w:tr>
      <w:tr w:rsidR="3020C7DE" w14:paraId="69944480" w14:textId="77777777" w:rsidTr="4A227606">
        <w:trPr>
          <w:trHeight w:val="464"/>
        </w:trPr>
        <w:tc>
          <w:tcPr>
            <w:tcW w:w="1423" w:type="dxa"/>
            <w:tcBorders>
              <w:left w:val="single" w:sz="4" w:space="0" w:color="auto"/>
              <w:bottom w:val="single" w:sz="4" w:space="0" w:color="auto"/>
              <w:right w:val="single" w:sz="4" w:space="0" w:color="auto"/>
            </w:tcBorders>
            <w:shd w:val="clear" w:color="auto" w:fill="F2F2F2" w:themeFill="background1" w:themeFillShade="F2"/>
            <w:vAlign w:val="center"/>
          </w:tcPr>
          <w:p w14:paraId="5EB7A48C" w14:textId="15285644" w:rsidR="3020C7DE" w:rsidRDefault="3020C7DE" w:rsidP="3020C7DE">
            <w:pPr>
              <w:spacing w:line="240" w:lineRule="auto"/>
              <w:jc w:val="center"/>
              <w:rPr>
                <w:b/>
                <w:bCs/>
                <w:sz w:val="18"/>
                <w:szCs w:val="18"/>
              </w:rPr>
            </w:pPr>
          </w:p>
        </w:tc>
        <w:tc>
          <w:tcPr>
            <w:tcW w:w="1410" w:type="dxa"/>
            <w:tcBorders>
              <w:top w:val="single" w:sz="4" w:space="0" w:color="auto"/>
              <w:left w:val="single" w:sz="4" w:space="0" w:color="auto"/>
              <w:bottom w:val="single" w:sz="4" w:space="0" w:color="auto"/>
              <w:right w:val="single" w:sz="4" w:space="0" w:color="auto"/>
            </w:tcBorders>
            <w:vAlign w:val="center"/>
          </w:tcPr>
          <w:p w14:paraId="0F6AB39A" w14:textId="26FBE851" w:rsidR="14239CC7" w:rsidRDefault="14239CC7" w:rsidP="3020C7DE">
            <w:pPr>
              <w:spacing w:line="240" w:lineRule="auto"/>
              <w:jc w:val="center"/>
              <w:rPr>
                <w:b/>
                <w:bCs/>
                <w:color w:val="000000" w:themeColor="text1"/>
                <w:sz w:val="18"/>
                <w:szCs w:val="18"/>
              </w:rPr>
            </w:pPr>
            <w:r w:rsidRPr="3020C7DE">
              <w:rPr>
                <w:b/>
                <w:bCs/>
                <w:color w:val="000000" w:themeColor="text1"/>
                <w:sz w:val="18"/>
                <w:szCs w:val="18"/>
              </w:rPr>
              <w:t>End Points</w:t>
            </w:r>
          </w:p>
          <w:p w14:paraId="47BAE472" w14:textId="2C76331B" w:rsidR="14239CC7" w:rsidRDefault="14239CC7" w:rsidP="3020C7DE">
            <w:pPr>
              <w:spacing w:line="240" w:lineRule="auto"/>
              <w:jc w:val="center"/>
              <w:rPr>
                <w:b/>
                <w:bCs/>
                <w:color w:val="000000" w:themeColor="text1"/>
                <w:sz w:val="18"/>
                <w:szCs w:val="18"/>
              </w:rPr>
            </w:pPr>
            <w:r w:rsidRPr="3020C7DE">
              <w:rPr>
                <w:b/>
                <w:bCs/>
                <w:color w:val="000000" w:themeColor="text1"/>
                <w:sz w:val="18"/>
                <w:szCs w:val="18"/>
              </w:rPr>
              <w:t>F1</w:t>
            </w:r>
          </w:p>
        </w:tc>
        <w:tc>
          <w:tcPr>
            <w:tcW w:w="19084" w:type="dxa"/>
            <w:gridSpan w:val="3"/>
            <w:tcBorders>
              <w:top w:val="single" w:sz="4" w:space="0" w:color="auto"/>
              <w:left w:val="single" w:sz="4" w:space="0" w:color="auto"/>
              <w:bottom w:val="single" w:sz="4" w:space="0" w:color="auto"/>
              <w:right w:val="single" w:sz="4" w:space="0" w:color="000000" w:themeColor="text1"/>
            </w:tcBorders>
            <w:tcMar>
              <w:top w:w="58" w:type="dxa"/>
              <w:left w:w="58" w:type="dxa"/>
              <w:bottom w:w="58" w:type="dxa"/>
              <w:right w:w="58" w:type="dxa"/>
            </w:tcMar>
            <w:vAlign w:val="center"/>
          </w:tcPr>
          <w:p w14:paraId="5391AE99" w14:textId="560616BB" w:rsidR="14239CC7" w:rsidRDefault="14239CC7" w:rsidP="3020C7DE">
            <w:pPr>
              <w:rPr>
                <w:rFonts w:ascii="Calibri" w:eastAsia="Calibri" w:hAnsi="Calibri" w:cs="Calibri"/>
                <w:color w:val="000000" w:themeColor="text1"/>
                <w:sz w:val="18"/>
                <w:szCs w:val="18"/>
              </w:rPr>
            </w:pPr>
            <w:r w:rsidRPr="3020C7DE">
              <w:rPr>
                <w:rFonts w:ascii="Calibri" w:eastAsia="Calibri" w:hAnsi="Calibri" w:cs="Calibri"/>
                <w:b/>
                <w:bCs/>
                <w:color w:val="000000" w:themeColor="text1"/>
                <w:sz w:val="18"/>
                <w:szCs w:val="18"/>
              </w:rPr>
              <w:t>Children should be able to:</w:t>
            </w:r>
          </w:p>
          <w:p w14:paraId="13587242" w14:textId="2D12251C" w:rsidR="14239CC7" w:rsidRDefault="14239CC7" w:rsidP="3020C7DE">
            <w:pPr>
              <w:rPr>
                <w:rFonts w:ascii="Calibri" w:eastAsia="Calibri" w:hAnsi="Calibri" w:cs="Calibri"/>
                <w:color w:val="000000" w:themeColor="text1"/>
                <w:sz w:val="18"/>
                <w:szCs w:val="18"/>
              </w:rPr>
            </w:pPr>
            <w:r w:rsidRPr="3020C7DE">
              <w:rPr>
                <w:rFonts w:ascii="Calibri" w:eastAsia="Calibri" w:hAnsi="Calibri" w:cs="Calibri"/>
                <w:color w:val="000000" w:themeColor="text1"/>
                <w:sz w:val="18"/>
                <w:szCs w:val="18"/>
              </w:rPr>
              <w:t>Recall the knowledge specified within the KKPDs for Nursery.</w:t>
            </w:r>
          </w:p>
          <w:p w14:paraId="08724A0B" w14:textId="15359DEA" w:rsidR="14239CC7" w:rsidRDefault="14239CC7" w:rsidP="3020C7DE">
            <w:pPr>
              <w:rPr>
                <w:rFonts w:ascii="Calibri" w:eastAsia="Calibri" w:hAnsi="Calibri" w:cs="Calibri"/>
                <w:color w:val="000000" w:themeColor="text1"/>
                <w:sz w:val="18"/>
                <w:szCs w:val="18"/>
              </w:rPr>
            </w:pPr>
            <w:r w:rsidRPr="3020C7DE">
              <w:rPr>
                <w:rFonts w:ascii="Calibri" w:eastAsia="Calibri" w:hAnsi="Calibri" w:cs="Calibri"/>
                <w:color w:val="000000" w:themeColor="text1"/>
                <w:sz w:val="18"/>
                <w:szCs w:val="18"/>
              </w:rPr>
              <w:lastRenderedPageBreak/>
              <w:t>Follow adult instructions when participating in games, sharing and taking turns.</w:t>
            </w:r>
          </w:p>
          <w:p w14:paraId="78222A34" w14:textId="373C7D80" w:rsidR="14239CC7" w:rsidRDefault="14239CC7" w:rsidP="3020C7DE">
            <w:pPr>
              <w:rPr>
                <w:rFonts w:ascii="Calibri" w:eastAsia="Calibri" w:hAnsi="Calibri" w:cs="Calibri"/>
                <w:color w:val="000000" w:themeColor="text1"/>
                <w:sz w:val="18"/>
                <w:szCs w:val="18"/>
              </w:rPr>
            </w:pPr>
            <w:r w:rsidRPr="3020C7DE">
              <w:rPr>
                <w:rFonts w:ascii="Calibri" w:eastAsia="Calibri" w:hAnsi="Calibri" w:cs="Calibri"/>
                <w:color w:val="000000" w:themeColor="text1"/>
                <w:sz w:val="18"/>
                <w:szCs w:val="18"/>
              </w:rPr>
              <w:t>Navigate safely around an area including steps and on climbing apparatus using bilateral movements.</w:t>
            </w:r>
          </w:p>
          <w:p w14:paraId="7C9D7CC4" w14:textId="3453894E" w:rsidR="14239CC7" w:rsidRDefault="14239CC7" w:rsidP="3020C7DE">
            <w:pPr>
              <w:rPr>
                <w:rFonts w:ascii="Calibri" w:eastAsia="Calibri" w:hAnsi="Calibri" w:cs="Calibri"/>
                <w:color w:val="000000" w:themeColor="text1"/>
                <w:sz w:val="18"/>
                <w:szCs w:val="18"/>
              </w:rPr>
            </w:pPr>
            <w:r w:rsidRPr="3020C7DE">
              <w:rPr>
                <w:rFonts w:ascii="Calibri" w:eastAsia="Calibri" w:hAnsi="Calibri" w:cs="Calibri"/>
                <w:color w:val="000000" w:themeColor="text1"/>
                <w:sz w:val="18"/>
                <w:szCs w:val="18"/>
              </w:rPr>
              <w:t>Complete activities that cross the midline with increased ease.</w:t>
            </w:r>
          </w:p>
          <w:p w14:paraId="3449C189" w14:textId="353462EA" w:rsidR="14239CC7" w:rsidRDefault="14239CC7" w:rsidP="3020C7DE">
            <w:pPr>
              <w:rPr>
                <w:rFonts w:ascii="Calibri" w:eastAsia="Calibri" w:hAnsi="Calibri" w:cs="Calibri"/>
                <w:color w:val="000000" w:themeColor="text1"/>
                <w:sz w:val="18"/>
                <w:szCs w:val="18"/>
              </w:rPr>
            </w:pPr>
            <w:r w:rsidRPr="3020C7DE">
              <w:rPr>
                <w:rFonts w:ascii="Calibri" w:eastAsia="Calibri" w:hAnsi="Calibri" w:cs="Calibri"/>
                <w:color w:val="000000" w:themeColor="text1"/>
                <w:sz w:val="18"/>
                <w:szCs w:val="18"/>
              </w:rPr>
              <w:t>Balance without support for short periods of time.</w:t>
            </w:r>
          </w:p>
          <w:p w14:paraId="1B89414B" w14:textId="233AEF8C" w:rsidR="14239CC7" w:rsidRDefault="14239CC7" w:rsidP="3020C7DE">
            <w:pPr>
              <w:rPr>
                <w:rFonts w:ascii="Calibri" w:eastAsia="Calibri" w:hAnsi="Calibri" w:cs="Calibri"/>
                <w:color w:val="000000" w:themeColor="text1"/>
                <w:sz w:val="18"/>
                <w:szCs w:val="18"/>
              </w:rPr>
            </w:pPr>
            <w:r w:rsidRPr="3020C7DE">
              <w:rPr>
                <w:rFonts w:ascii="Calibri" w:eastAsia="Calibri" w:hAnsi="Calibri" w:cs="Calibri"/>
                <w:color w:val="000000" w:themeColor="text1"/>
                <w:sz w:val="18"/>
                <w:szCs w:val="18"/>
              </w:rPr>
              <w:t>Jump with both feet leaving the floor.</w:t>
            </w:r>
          </w:p>
          <w:p w14:paraId="305A9890" w14:textId="0BD6C546" w:rsidR="14239CC7" w:rsidRDefault="14239CC7" w:rsidP="3020C7DE">
            <w:pPr>
              <w:rPr>
                <w:rFonts w:ascii="Calibri" w:eastAsia="Calibri" w:hAnsi="Calibri" w:cs="Calibri"/>
                <w:color w:val="000000" w:themeColor="text1"/>
                <w:sz w:val="18"/>
                <w:szCs w:val="18"/>
              </w:rPr>
            </w:pPr>
            <w:r w:rsidRPr="3020C7DE">
              <w:rPr>
                <w:rFonts w:ascii="Calibri" w:eastAsia="Calibri" w:hAnsi="Calibri" w:cs="Calibri"/>
                <w:color w:val="000000" w:themeColor="text1"/>
                <w:sz w:val="18"/>
                <w:szCs w:val="18"/>
              </w:rPr>
              <w:t>Throw and kick a ball at a target.</w:t>
            </w:r>
            <w:r>
              <w:br/>
            </w:r>
            <w:r w:rsidRPr="3020C7DE">
              <w:rPr>
                <w:rFonts w:ascii="Calibri" w:eastAsia="Calibri" w:hAnsi="Calibri" w:cs="Calibri"/>
                <w:color w:val="000000" w:themeColor="text1"/>
                <w:sz w:val="18"/>
                <w:szCs w:val="18"/>
              </w:rPr>
              <w:t>Copy sequences of movement.</w:t>
            </w:r>
            <w:r>
              <w:br/>
            </w:r>
            <w:r w:rsidRPr="3020C7DE">
              <w:rPr>
                <w:rFonts w:ascii="Calibri" w:eastAsia="Calibri" w:hAnsi="Calibri" w:cs="Calibri"/>
                <w:color w:val="000000" w:themeColor="text1"/>
                <w:sz w:val="18"/>
                <w:szCs w:val="18"/>
              </w:rPr>
              <w:t>Describe how exercise makes us feel.</w:t>
            </w:r>
          </w:p>
        </w:tc>
      </w:tr>
      <w:tr w:rsidR="002F461D" w:rsidRPr="00954DBE" w14:paraId="67E75F2A" w14:textId="77777777" w:rsidTr="4A227606">
        <w:trPr>
          <w:trHeight w:val="464"/>
        </w:trPr>
        <w:tc>
          <w:tcPr>
            <w:tcW w:w="1423" w:type="dxa"/>
            <w:tcBorders>
              <w:top w:val="single" w:sz="4" w:space="0" w:color="auto"/>
              <w:bottom w:val="single" w:sz="4" w:space="0" w:color="auto"/>
            </w:tcBorders>
            <w:vAlign w:val="center"/>
          </w:tcPr>
          <w:p w14:paraId="1FF0E553" w14:textId="77777777" w:rsidR="002F461D" w:rsidRPr="0075642C" w:rsidRDefault="002F461D" w:rsidP="3020C7DE">
            <w:pPr>
              <w:widowControl w:val="0"/>
              <w:spacing w:after="0" w:line="240" w:lineRule="auto"/>
              <w:jc w:val="center"/>
              <w:rPr>
                <w:b/>
                <w:bCs/>
                <w:sz w:val="18"/>
                <w:szCs w:val="18"/>
              </w:rPr>
            </w:pPr>
          </w:p>
        </w:tc>
        <w:tc>
          <w:tcPr>
            <w:tcW w:w="20494" w:type="dxa"/>
            <w:gridSpan w:val="4"/>
            <w:tcBorders>
              <w:bottom w:val="single" w:sz="4" w:space="0" w:color="auto"/>
            </w:tcBorders>
            <w:vAlign w:val="center"/>
          </w:tcPr>
          <w:p w14:paraId="5D5080F0" w14:textId="77777777" w:rsidR="002F461D" w:rsidRDefault="002F461D" w:rsidP="3020C7DE">
            <w:pPr>
              <w:widowControl w:val="0"/>
              <w:spacing w:after="0" w:line="240" w:lineRule="auto"/>
              <w:jc w:val="center"/>
              <w:rPr>
                <w:b/>
                <w:bCs/>
                <w:color w:val="000000" w:themeColor="text1"/>
                <w:sz w:val="18"/>
                <w:szCs w:val="18"/>
              </w:rPr>
            </w:pPr>
          </w:p>
          <w:p w14:paraId="746F6421" w14:textId="77777777" w:rsidR="002F461D" w:rsidRDefault="002F461D" w:rsidP="3020C7DE">
            <w:pPr>
              <w:widowControl w:val="0"/>
              <w:spacing w:after="0" w:line="240" w:lineRule="auto"/>
              <w:jc w:val="center"/>
              <w:rPr>
                <w:b/>
                <w:bCs/>
                <w:color w:val="000000" w:themeColor="text1"/>
                <w:sz w:val="18"/>
                <w:szCs w:val="18"/>
              </w:rPr>
            </w:pPr>
          </w:p>
          <w:p w14:paraId="70614A3C" w14:textId="77777777" w:rsidR="002F461D" w:rsidRDefault="002F461D" w:rsidP="3020C7DE">
            <w:pPr>
              <w:widowControl w:val="0"/>
              <w:spacing w:after="0" w:line="240" w:lineRule="auto"/>
              <w:jc w:val="center"/>
              <w:rPr>
                <w:b/>
                <w:bCs/>
                <w:color w:val="000000" w:themeColor="text1"/>
                <w:sz w:val="18"/>
                <w:szCs w:val="18"/>
              </w:rPr>
            </w:pPr>
          </w:p>
          <w:p w14:paraId="5F69D090" w14:textId="77777777" w:rsidR="002F461D" w:rsidRDefault="002F461D" w:rsidP="3020C7DE">
            <w:pPr>
              <w:widowControl w:val="0"/>
              <w:spacing w:after="0" w:line="240" w:lineRule="auto"/>
              <w:jc w:val="center"/>
              <w:rPr>
                <w:b/>
                <w:bCs/>
                <w:color w:val="000000" w:themeColor="text1"/>
                <w:sz w:val="18"/>
                <w:szCs w:val="18"/>
              </w:rPr>
            </w:pPr>
          </w:p>
          <w:p w14:paraId="79730C62" w14:textId="77777777" w:rsidR="002F461D" w:rsidRDefault="002F461D" w:rsidP="3020C7DE">
            <w:pPr>
              <w:widowControl w:val="0"/>
              <w:spacing w:after="0" w:line="240" w:lineRule="auto"/>
              <w:jc w:val="center"/>
              <w:rPr>
                <w:b/>
                <w:bCs/>
                <w:color w:val="000000" w:themeColor="text1"/>
                <w:sz w:val="18"/>
                <w:szCs w:val="18"/>
              </w:rPr>
            </w:pPr>
          </w:p>
          <w:p w14:paraId="4DAF1744" w14:textId="77777777" w:rsidR="002F461D" w:rsidRDefault="002F461D" w:rsidP="3020C7DE">
            <w:pPr>
              <w:widowControl w:val="0"/>
              <w:spacing w:after="0" w:line="240" w:lineRule="auto"/>
              <w:jc w:val="center"/>
              <w:rPr>
                <w:b/>
                <w:bCs/>
                <w:color w:val="000000" w:themeColor="text1"/>
                <w:sz w:val="18"/>
                <w:szCs w:val="18"/>
              </w:rPr>
            </w:pPr>
          </w:p>
          <w:p w14:paraId="511C7BB8" w14:textId="77777777" w:rsidR="002F461D" w:rsidRDefault="002F461D" w:rsidP="3020C7DE">
            <w:pPr>
              <w:widowControl w:val="0"/>
              <w:spacing w:after="0" w:line="240" w:lineRule="auto"/>
              <w:jc w:val="center"/>
              <w:rPr>
                <w:b/>
                <w:bCs/>
                <w:color w:val="000000" w:themeColor="text1"/>
                <w:sz w:val="18"/>
                <w:szCs w:val="18"/>
              </w:rPr>
            </w:pPr>
          </w:p>
          <w:p w14:paraId="4CC330E3" w14:textId="77777777" w:rsidR="002F461D" w:rsidRDefault="002F461D" w:rsidP="3020C7DE">
            <w:pPr>
              <w:widowControl w:val="0"/>
              <w:spacing w:after="0" w:line="240" w:lineRule="auto"/>
              <w:jc w:val="center"/>
              <w:rPr>
                <w:b/>
                <w:bCs/>
                <w:color w:val="000000" w:themeColor="text1"/>
                <w:sz w:val="18"/>
                <w:szCs w:val="18"/>
              </w:rPr>
            </w:pPr>
          </w:p>
          <w:p w14:paraId="773755A5" w14:textId="77777777" w:rsidR="002F461D" w:rsidRDefault="002F461D" w:rsidP="3020C7DE">
            <w:pPr>
              <w:widowControl w:val="0"/>
              <w:spacing w:after="0" w:line="240" w:lineRule="auto"/>
              <w:jc w:val="center"/>
              <w:rPr>
                <w:b/>
                <w:bCs/>
                <w:color w:val="000000" w:themeColor="text1"/>
                <w:sz w:val="18"/>
                <w:szCs w:val="18"/>
              </w:rPr>
            </w:pPr>
          </w:p>
          <w:p w14:paraId="20DD8B56" w14:textId="77777777" w:rsidR="002F461D" w:rsidRDefault="002F461D" w:rsidP="3020C7DE">
            <w:pPr>
              <w:widowControl w:val="0"/>
              <w:spacing w:after="0" w:line="240" w:lineRule="auto"/>
              <w:jc w:val="center"/>
              <w:rPr>
                <w:b/>
                <w:bCs/>
                <w:color w:val="000000" w:themeColor="text1"/>
                <w:sz w:val="18"/>
                <w:szCs w:val="18"/>
              </w:rPr>
            </w:pPr>
          </w:p>
          <w:p w14:paraId="6E372766" w14:textId="77777777" w:rsidR="002F461D" w:rsidRDefault="002F461D" w:rsidP="3020C7DE">
            <w:pPr>
              <w:widowControl w:val="0"/>
              <w:spacing w:after="0" w:line="240" w:lineRule="auto"/>
              <w:jc w:val="center"/>
              <w:rPr>
                <w:b/>
                <w:bCs/>
                <w:color w:val="000000" w:themeColor="text1"/>
                <w:sz w:val="18"/>
                <w:szCs w:val="18"/>
              </w:rPr>
            </w:pPr>
          </w:p>
          <w:p w14:paraId="54EF66FE" w14:textId="77777777" w:rsidR="002F461D" w:rsidRDefault="002F461D" w:rsidP="3020C7DE">
            <w:pPr>
              <w:widowControl w:val="0"/>
              <w:spacing w:after="0" w:line="240" w:lineRule="auto"/>
              <w:jc w:val="center"/>
              <w:rPr>
                <w:b/>
                <w:bCs/>
                <w:color w:val="000000" w:themeColor="text1"/>
                <w:sz w:val="18"/>
                <w:szCs w:val="18"/>
              </w:rPr>
            </w:pPr>
          </w:p>
          <w:p w14:paraId="7F4F10AF" w14:textId="77777777" w:rsidR="002F461D" w:rsidRDefault="002F461D" w:rsidP="3020C7DE">
            <w:pPr>
              <w:widowControl w:val="0"/>
              <w:spacing w:after="0" w:line="240" w:lineRule="auto"/>
              <w:jc w:val="center"/>
              <w:rPr>
                <w:b/>
                <w:bCs/>
                <w:color w:val="000000" w:themeColor="text1"/>
                <w:sz w:val="18"/>
                <w:szCs w:val="18"/>
              </w:rPr>
            </w:pPr>
          </w:p>
          <w:p w14:paraId="6207FFA6" w14:textId="23590C6C" w:rsidR="002F461D" w:rsidRPr="009458F0" w:rsidRDefault="002F461D" w:rsidP="3020C7DE">
            <w:pPr>
              <w:widowControl w:val="0"/>
              <w:spacing w:after="0" w:line="240" w:lineRule="auto"/>
              <w:jc w:val="center"/>
              <w:rPr>
                <w:b/>
                <w:bCs/>
                <w:color w:val="000000" w:themeColor="text1"/>
                <w:sz w:val="18"/>
                <w:szCs w:val="18"/>
              </w:rPr>
            </w:pPr>
          </w:p>
        </w:tc>
      </w:tr>
      <w:tr w:rsidR="00A664FA" w:rsidRPr="00954DBE" w14:paraId="0DC34E84" w14:textId="77777777" w:rsidTr="4A227606">
        <w:trPr>
          <w:trHeight w:val="464"/>
        </w:trPr>
        <w:tc>
          <w:tcPr>
            <w:tcW w:w="1423"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C92FA5" w14:textId="1A75EF52" w:rsidR="00A664FA" w:rsidRPr="0075642C" w:rsidRDefault="00A664FA" w:rsidP="3020C7DE">
            <w:pPr>
              <w:widowControl w:val="0"/>
              <w:spacing w:after="0" w:line="240" w:lineRule="auto"/>
              <w:jc w:val="center"/>
              <w:rPr>
                <w:b/>
                <w:bCs/>
                <w:sz w:val="18"/>
                <w:szCs w:val="18"/>
              </w:rPr>
            </w:pPr>
            <w:r w:rsidRPr="3020C7DE">
              <w:rPr>
                <w:b/>
                <w:bCs/>
                <w:sz w:val="18"/>
                <w:szCs w:val="18"/>
              </w:rPr>
              <w:t>F2</w:t>
            </w:r>
          </w:p>
        </w:tc>
        <w:tc>
          <w:tcPr>
            <w:tcW w:w="1410" w:type="dxa"/>
            <w:tcBorders>
              <w:top w:val="single" w:sz="4" w:space="0" w:color="auto"/>
              <w:left w:val="single" w:sz="4" w:space="0" w:color="auto"/>
              <w:bottom w:val="single" w:sz="4" w:space="0" w:color="auto"/>
              <w:right w:val="single" w:sz="4" w:space="0" w:color="auto"/>
            </w:tcBorders>
            <w:vAlign w:val="center"/>
          </w:tcPr>
          <w:p w14:paraId="653DCAF9" w14:textId="77777777" w:rsidR="00A664FA" w:rsidRDefault="00A664FA" w:rsidP="3020C7DE">
            <w:pPr>
              <w:widowControl w:val="0"/>
              <w:spacing w:after="0" w:line="240" w:lineRule="auto"/>
              <w:jc w:val="center"/>
              <w:rPr>
                <w:b/>
                <w:bCs/>
                <w:color w:val="000000" w:themeColor="text1"/>
                <w:sz w:val="18"/>
                <w:szCs w:val="18"/>
              </w:rPr>
            </w:pPr>
            <w:r w:rsidRPr="3020C7DE">
              <w:rPr>
                <w:b/>
                <w:bCs/>
                <w:color w:val="000000" w:themeColor="text1"/>
                <w:sz w:val="18"/>
                <w:szCs w:val="18"/>
              </w:rPr>
              <w:t>Strand (s)</w:t>
            </w:r>
          </w:p>
          <w:p w14:paraId="1A358E22" w14:textId="0EA0A387" w:rsidR="00A664FA" w:rsidRPr="0075642C" w:rsidRDefault="00A664FA" w:rsidP="3020C7DE">
            <w:pPr>
              <w:widowControl w:val="0"/>
              <w:spacing w:after="0" w:line="240" w:lineRule="auto"/>
              <w:jc w:val="center"/>
              <w:rPr>
                <w:b/>
                <w:bCs/>
                <w:color w:val="000000" w:themeColor="text1"/>
                <w:sz w:val="18"/>
                <w:szCs w:val="18"/>
              </w:rPr>
            </w:pPr>
            <w:r w:rsidRPr="3020C7DE">
              <w:rPr>
                <w:b/>
                <w:bCs/>
                <w:color w:val="000000" w:themeColor="text1"/>
                <w:sz w:val="18"/>
                <w:szCs w:val="18"/>
              </w:rPr>
              <w:t>(taken from KKPDs)</w:t>
            </w:r>
          </w:p>
        </w:tc>
        <w:tc>
          <w:tcPr>
            <w:tcW w:w="6370" w:type="dxa"/>
            <w:tcBorders>
              <w:top w:val="single" w:sz="4" w:space="0" w:color="auto"/>
              <w:left w:val="single" w:sz="4" w:space="0" w:color="auto"/>
              <w:bottom w:val="single" w:sz="4" w:space="0" w:color="auto"/>
              <w:right w:val="single" w:sz="4" w:space="0" w:color="auto"/>
            </w:tcBorders>
            <w:tcMar>
              <w:top w:w="58" w:type="dxa"/>
              <w:left w:w="58" w:type="dxa"/>
              <w:bottom w:w="58" w:type="dxa"/>
              <w:right w:w="58" w:type="dxa"/>
            </w:tcMar>
            <w:vAlign w:val="center"/>
          </w:tcPr>
          <w:p w14:paraId="139A7144" w14:textId="7329F7F8" w:rsidR="00A664FA" w:rsidRPr="009458F0" w:rsidRDefault="3531E7BA" w:rsidP="3020C7DE">
            <w:pPr>
              <w:widowControl w:val="0"/>
              <w:spacing w:after="0" w:line="240" w:lineRule="auto"/>
              <w:jc w:val="center"/>
              <w:rPr>
                <w:sz w:val="18"/>
                <w:szCs w:val="18"/>
              </w:rPr>
            </w:pPr>
            <w:r w:rsidRPr="3020C7DE">
              <w:rPr>
                <w:sz w:val="18"/>
                <w:szCs w:val="18"/>
              </w:rPr>
              <w:t>Physical Development</w:t>
            </w:r>
          </w:p>
        </w:tc>
        <w:tc>
          <w:tcPr>
            <w:tcW w:w="6357" w:type="dxa"/>
            <w:tcBorders>
              <w:top w:val="single" w:sz="4" w:space="0" w:color="auto"/>
              <w:left w:val="single" w:sz="4" w:space="0" w:color="auto"/>
              <w:bottom w:val="single" w:sz="4" w:space="0" w:color="auto"/>
              <w:right w:val="single" w:sz="4" w:space="0" w:color="auto"/>
            </w:tcBorders>
            <w:tcMar>
              <w:top w:w="58" w:type="dxa"/>
              <w:left w:w="58" w:type="dxa"/>
              <w:bottom w:w="58" w:type="dxa"/>
              <w:right w:w="58" w:type="dxa"/>
            </w:tcMar>
            <w:vAlign w:val="center"/>
          </w:tcPr>
          <w:p w14:paraId="26F7F90C" w14:textId="2CAE7870" w:rsidR="006340B1" w:rsidRPr="009458F0" w:rsidRDefault="3531E7BA" w:rsidP="3020C7DE">
            <w:pPr>
              <w:widowControl w:val="0"/>
              <w:spacing w:after="0" w:line="240" w:lineRule="auto"/>
              <w:jc w:val="center"/>
              <w:rPr>
                <w:sz w:val="18"/>
                <w:szCs w:val="18"/>
              </w:rPr>
            </w:pPr>
            <w:r w:rsidRPr="3020C7DE">
              <w:rPr>
                <w:sz w:val="18"/>
                <w:szCs w:val="18"/>
              </w:rPr>
              <w:t>Physical Development</w:t>
            </w:r>
          </w:p>
        </w:tc>
        <w:tc>
          <w:tcPr>
            <w:tcW w:w="6357" w:type="dxa"/>
            <w:tcBorders>
              <w:top w:val="single" w:sz="4" w:space="0" w:color="auto"/>
              <w:left w:val="single" w:sz="4" w:space="0" w:color="auto"/>
              <w:bottom w:val="single" w:sz="4" w:space="0" w:color="auto"/>
              <w:right w:val="single" w:sz="4" w:space="0" w:color="auto"/>
            </w:tcBorders>
            <w:tcMar>
              <w:top w:w="58" w:type="dxa"/>
              <w:left w:w="58" w:type="dxa"/>
              <w:bottom w:w="58" w:type="dxa"/>
              <w:right w:w="58" w:type="dxa"/>
            </w:tcMar>
            <w:vAlign w:val="center"/>
          </w:tcPr>
          <w:p w14:paraId="121A15CF" w14:textId="1751C837" w:rsidR="00A664FA" w:rsidRPr="009458F0" w:rsidRDefault="3531E7BA" w:rsidP="3020C7DE">
            <w:pPr>
              <w:widowControl w:val="0"/>
              <w:spacing w:after="0" w:line="240" w:lineRule="auto"/>
              <w:jc w:val="center"/>
              <w:rPr>
                <w:sz w:val="18"/>
                <w:szCs w:val="18"/>
              </w:rPr>
            </w:pPr>
            <w:r w:rsidRPr="3020C7DE">
              <w:rPr>
                <w:sz w:val="18"/>
                <w:szCs w:val="18"/>
              </w:rPr>
              <w:t>Physical Development</w:t>
            </w:r>
          </w:p>
        </w:tc>
      </w:tr>
      <w:tr w:rsidR="00A664FA" w:rsidRPr="00954DBE" w14:paraId="33B90492" w14:textId="77777777" w:rsidTr="4A227606">
        <w:trPr>
          <w:trHeight w:val="464"/>
        </w:trPr>
        <w:tc>
          <w:tcPr>
            <w:tcW w:w="1423" w:type="dxa"/>
            <w:vMerge/>
            <w:vAlign w:val="center"/>
          </w:tcPr>
          <w:p w14:paraId="0F258CDE" w14:textId="77777777" w:rsidR="00A664FA" w:rsidRPr="0075642C" w:rsidRDefault="00A664FA" w:rsidP="00A664FA">
            <w:pPr>
              <w:widowControl w:val="0"/>
              <w:spacing w:after="0" w:line="240" w:lineRule="auto"/>
              <w:jc w:val="center"/>
              <w:rPr>
                <w:rFonts w:cstheme="minorHAnsi"/>
                <w:b/>
                <w:bCs/>
                <w:sz w:val="24"/>
                <w:szCs w:val="24"/>
              </w:rPr>
            </w:pPr>
          </w:p>
        </w:tc>
        <w:tc>
          <w:tcPr>
            <w:tcW w:w="1410" w:type="dxa"/>
            <w:tcBorders>
              <w:top w:val="single" w:sz="4" w:space="0" w:color="auto"/>
              <w:left w:val="single" w:sz="4" w:space="0" w:color="auto"/>
              <w:bottom w:val="single" w:sz="4" w:space="0" w:color="auto"/>
              <w:right w:val="single" w:sz="4" w:space="0" w:color="auto"/>
            </w:tcBorders>
            <w:vAlign w:val="center"/>
          </w:tcPr>
          <w:p w14:paraId="0B6F0AA8" w14:textId="77777777" w:rsidR="00A664FA" w:rsidRDefault="00A664FA" w:rsidP="3020C7DE">
            <w:pPr>
              <w:widowControl w:val="0"/>
              <w:spacing w:after="0" w:line="240" w:lineRule="auto"/>
              <w:jc w:val="center"/>
              <w:rPr>
                <w:b/>
                <w:bCs/>
                <w:color w:val="000000" w:themeColor="text1"/>
                <w:sz w:val="18"/>
                <w:szCs w:val="18"/>
              </w:rPr>
            </w:pPr>
            <w:r w:rsidRPr="3020C7DE">
              <w:rPr>
                <w:b/>
                <w:bCs/>
                <w:color w:val="000000" w:themeColor="text1"/>
                <w:sz w:val="18"/>
                <w:szCs w:val="18"/>
              </w:rPr>
              <w:t>KKPDs</w:t>
            </w:r>
          </w:p>
          <w:p w14:paraId="2E99EA01" w14:textId="3DF877F1" w:rsidR="00A664FA" w:rsidRPr="0075642C" w:rsidRDefault="00A664FA" w:rsidP="3020C7DE">
            <w:pPr>
              <w:widowControl w:val="0"/>
              <w:spacing w:after="0" w:line="240" w:lineRule="auto"/>
              <w:jc w:val="center"/>
              <w:rPr>
                <w:b/>
                <w:bCs/>
                <w:color w:val="000000" w:themeColor="text1"/>
                <w:sz w:val="18"/>
                <w:szCs w:val="18"/>
              </w:rPr>
            </w:pPr>
            <w:r w:rsidRPr="3020C7DE">
              <w:rPr>
                <w:b/>
                <w:bCs/>
                <w:color w:val="FF0000"/>
                <w:sz w:val="18"/>
                <w:szCs w:val="18"/>
              </w:rPr>
              <w:t>(and subject content choices)</w:t>
            </w:r>
          </w:p>
        </w:tc>
        <w:tc>
          <w:tcPr>
            <w:tcW w:w="6370" w:type="dxa"/>
            <w:tcBorders>
              <w:top w:val="single" w:sz="4" w:space="0" w:color="auto"/>
              <w:left w:val="single" w:sz="4" w:space="0" w:color="auto"/>
              <w:bottom w:val="single" w:sz="4" w:space="0" w:color="auto"/>
              <w:right w:val="single" w:sz="4" w:space="0" w:color="auto"/>
            </w:tcBorders>
            <w:tcMar>
              <w:top w:w="58" w:type="dxa"/>
              <w:left w:w="58" w:type="dxa"/>
              <w:bottom w:w="58" w:type="dxa"/>
              <w:right w:w="58" w:type="dxa"/>
            </w:tcMar>
          </w:tcPr>
          <w:p w14:paraId="24C034D3" w14:textId="3824D8ED" w:rsidR="00C43BEF" w:rsidRPr="00AB00C9" w:rsidRDefault="00C43BEF" w:rsidP="3020C7DE">
            <w:pPr>
              <w:spacing w:line="240" w:lineRule="auto"/>
              <w:jc w:val="center"/>
              <w:rPr>
                <w:color w:val="0070C0"/>
                <w:sz w:val="18"/>
                <w:szCs w:val="18"/>
              </w:rPr>
            </w:pPr>
            <w:r w:rsidRPr="3020C7DE">
              <w:rPr>
                <w:color w:val="0070C0"/>
                <w:sz w:val="18"/>
                <w:szCs w:val="18"/>
              </w:rPr>
              <w:t>Physical Development</w:t>
            </w:r>
          </w:p>
          <w:p w14:paraId="6B62001A" w14:textId="4609B703" w:rsidR="00A664FA" w:rsidRPr="009458F0" w:rsidRDefault="26549146" w:rsidP="3020C7DE">
            <w:pPr>
              <w:widowControl w:val="0"/>
              <w:spacing w:after="0" w:line="240" w:lineRule="auto"/>
              <w:rPr>
                <w:color w:val="FF0000"/>
                <w:sz w:val="18"/>
                <w:szCs w:val="18"/>
              </w:rPr>
            </w:pPr>
            <w:r w:rsidRPr="3020C7DE">
              <w:rPr>
                <w:sz w:val="18"/>
                <w:szCs w:val="18"/>
              </w:rPr>
              <w:t>PER.1 know how to copy a simple sequence</w:t>
            </w:r>
            <w:r w:rsidR="00A41210" w:rsidRPr="3020C7DE">
              <w:rPr>
                <w:color w:val="FF0000"/>
                <w:sz w:val="18"/>
                <w:szCs w:val="18"/>
              </w:rPr>
              <w:t xml:space="preserve"> (dance</w:t>
            </w:r>
            <w:r w:rsidR="001F097F" w:rsidRPr="3020C7DE">
              <w:rPr>
                <w:color w:val="FF0000"/>
                <w:sz w:val="18"/>
                <w:szCs w:val="18"/>
              </w:rPr>
              <w:t xml:space="preserve"> – Go Noodle</w:t>
            </w:r>
            <w:r w:rsidR="00A41210" w:rsidRPr="3020C7DE">
              <w:rPr>
                <w:color w:val="FF0000"/>
                <w:sz w:val="18"/>
                <w:szCs w:val="18"/>
              </w:rPr>
              <w:t>)</w:t>
            </w:r>
          </w:p>
          <w:p w14:paraId="67E5071C" w14:textId="0951F397" w:rsidR="00A664FA" w:rsidRPr="009458F0" w:rsidRDefault="26549146" w:rsidP="3020C7DE">
            <w:pPr>
              <w:widowControl w:val="0"/>
              <w:spacing w:after="0" w:line="240" w:lineRule="auto"/>
              <w:rPr>
                <w:color w:val="FF0000"/>
                <w:sz w:val="18"/>
                <w:szCs w:val="18"/>
              </w:rPr>
            </w:pPr>
            <w:r w:rsidRPr="3020C7DE">
              <w:rPr>
                <w:sz w:val="18"/>
                <w:szCs w:val="18"/>
              </w:rPr>
              <w:t>PER.2 know how to travel with confidence and skill around, under, over and through balancing and climbing equipment</w:t>
            </w:r>
            <w:r w:rsidR="002B7A17" w:rsidRPr="3020C7DE">
              <w:rPr>
                <w:sz w:val="18"/>
                <w:szCs w:val="18"/>
              </w:rPr>
              <w:t xml:space="preserve"> </w:t>
            </w:r>
            <w:r w:rsidR="002B7A17" w:rsidRPr="3020C7DE">
              <w:rPr>
                <w:color w:val="FF0000"/>
                <w:sz w:val="18"/>
                <w:szCs w:val="18"/>
              </w:rPr>
              <w:t>(us</w:t>
            </w:r>
            <w:r w:rsidR="003808B6" w:rsidRPr="3020C7DE">
              <w:rPr>
                <w:color w:val="FF0000"/>
                <w:sz w:val="18"/>
                <w:szCs w:val="18"/>
              </w:rPr>
              <w:t>ing skipping ropes for balance and steps for climbing)</w:t>
            </w:r>
          </w:p>
          <w:p w14:paraId="518186F8" w14:textId="605D2BB3" w:rsidR="00A664FA" w:rsidRPr="009458F0" w:rsidRDefault="26549146" w:rsidP="3020C7DE">
            <w:pPr>
              <w:widowControl w:val="0"/>
              <w:spacing w:after="0" w:line="240" w:lineRule="auto"/>
              <w:rPr>
                <w:sz w:val="18"/>
                <w:szCs w:val="18"/>
              </w:rPr>
            </w:pPr>
            <w:r w:rsidRPr="3020C7DE">
              <w:rPr>
                <w:sz w:val="18"/>
                <w:szCs w:val="18"/>
              </w:rPr>
              <w:t xml:space="preserve">PER.3 know how to jump off an object and land on two feet, appropriately using hands, arms and body to stabilise and balance </w:t>
            </w:r>
          </w:p>
          <w:p w14:paraId="469BBE13" w14:textId="25577F78" w:rsidR="00A664FA" w:rsidRPr="009458F0" w:rsidRDefault="26549146" w:rsidP="3020C7DE">
            <w:pPr>
              <w:widowControl w:val="0"/>
              <w:spacing w:after="0" w:line="240" w:lineRule="auto"/>
              <w:rPr>
                <w:sz w:val="18"/>
                <w:szCs w:val="18"/>
              </w:rPr>
            </w:pPr>
            <w:r w:rsidRPr="3020C7DE">
              <w:rPr>
                <w:sz w:val="18"/>
                <w:szCs w:val="18"/>
              </w:rPr>
              <w:t>PER.4 know how to move fluently, in a variety of movements, with developing control and grace</w:t>
            </w:r>
          </w:p>
          <w:p w14:paraId="681ED87D" w14:textId="5B9632C9" w:rsidR="00A664FA" w:rsidRPr="009458F0" w:rsidRDefault="26549146" w:rsidP="3020C7DE">
            <w:pPr>
              <w:widowControl w:val="0"/>
              <w:spacing w:after="0" w:line="240" w:lineRule="auto"/>
              <w:rPr>
                <w:color w:val="FF0000"/>
                <w:sz w:val="18"/>
                <w:szCs w:val="18"/>
              </w:rPr>
            </w:pPr>
            <w:r w:rsidRPr="3020C7DE">
              <w:rPr>
                <w:sz w:val="18"/>
                <w:szCs w:val="18"/>
              </w:rPr>
              <w:t xml:space="preserve">PER.5 know how to make changes to body shape, position and pace of movement such as </w:t>
            </w:r>
            <w:r w:rsidRPr="3020C7DE">
              <w:rPr>
                <w:color w:val="FF0000"/>
                <w:sz w:val="18"/>
                <w:szCs w:val="18"/>
              </w:rPr>
              <w:t>slithering, shuffling, rolling, crawling, walking, running, jumping, skipping, sliding and hopping</w:t>
            </w:r>
          </w:p>
          <w:p w14:paraId="2DFD6A2B" w14:textId="0BA5DC40" w:rsidR="00A664FA" w:rsidRPr="009458F0" w:rsidRDefault="26549146" w:rsidP="3020C7DE">
            <w:pPr>
              <w:widowControl w:val="0"/>
              <w:spacing w:after="0" w:line="240" w:lineRule="auto"/>
              <w:rPr>
                <w:color w:val="FF0000"/>
                <w:sz w:val="18"/>
                <w:szCs w:val="18"/>
              </w:rPr>
            </w:pPr>
            <w:r w:rsidRPr="3020C7DE">
              <w:rPr>
                <w:sz w:val="18"/>
                <w:szCs w:val="18"/>
              </w:rPr>
              <w:t>PER.6 know how to combine different movements to make a simple sequence</w:t>
            </w:r>
            <w:r w:rsidR="00BA2A98" w:rsidRPr="3020C7DE">
              <w:rPr>
                <w:sz w:val="18"/>
                <w:szCs w:val="18"/>
              </w:rPr>
              <w:t xml:space="preserve"> </w:t>
            </w:r>
            <w:r w:rsidR="00BA2A98" w:rsidRPr="3020C7DE">
              <w:rPr>
                <w:color w:val="FF0000"/>
                <w:sz w:val="18"/>
                <w:szCs w:val="18"/>
              </w:rPr>
              <w:t>(dance</w:t>
            </w:r>
            <w:r w:rsidR="001F097F" w:rsidRPr="3020C7DE">
              <w:rPr>
                <w:color w:val="FF0000"/>
                <w:sz w:val="18"/>
                <w:szCs w:val="18"/>
              </w:rPr>
              <w:t xml:space="preserve"> – Go Noodle / free-roam dancing</w:t>
            </w:r>
            <w:r w:rsidR="00BA2A98" w:rsidRPr="3020C7DE">
              <w:rPr>
                <w:color w:val="FF0000"/>
                <w:sz w:val="18"/>
                <w:szCs w:val="18"/>
              </w:rPr>
              <w:t>)</w:t>
            </w:r>
          </w:p>
          <w:p w14:paraId="1750C7BF" w14:textId="24C47DF0" w:rsidR="00A664FA" w:rsidRPr="009458F0" w:rsidRDefault="23491206" w:rsidP="3020C7DE">
            <w:pPr>
              <w:widowControl w:val="0"/>
              <w:spacing w:after="0" w:line="240" w:lineRule="auto"/>
              <w:rPr>
                <w:sz w:val="18"/>
                <w:szCs w:val="18"/>
              </w:rPr>
            </w:pPr>
            <w:r w:rsidRPr="3020C7DE">
              <w:rPr>
                <w:sz w:val="18"/>
                <w:szCs w:val="18"/>
              </w:rPr>
              <w:t>PER.7 know how to throw, catch, kick, pass and strike a ball</w:t>
            </w:r>
          </w:p>
          <w:p w14:paraId="2F4164A8" w14:textId="0B1C54A8" w:rsidR="00A664FA" w:rsidRPr="009458F0" w:rsidRDefault="23491206" w:rsidP="3020C7DE">
            <w:pPr>
              <w:widowControl w:val="0"/>
              <w:spacing w:after="0" w:line="240" w:lineRule="auto"/>
              <w:rPr>
                <w:rFonts w:ascii="Calibri" w:eastAsia="Calibri" w:hAnsi="Calibri" w:cs="Calibri"/>
                <w:sz w:val="18"/>
                <w:szCs w:val="18"/>
              </w:rPr>
            </w:pPr>
            <w:r w:rsidRPr="3020C7DE">
              <w:rPr>
                <w:sz w:val="18"/>
                <w:szCs w:val="18"/>
              </w:rPr>
              <w:t xml:space="preserve">PER.8 </w:t>
            </w:r>
            <w:r w:rsidR="2E366A27" w:rsidRPr="3020C7DE">
              <w:rPr>
                <w:rFonts w:ascii="Calibri" w:eastAsia="Calibri" w:hAnsi="Calibri" w:cs="Calibri"/>
                <w:sz w:val="18"/>
                <w:szCs w:val="18"/>
              </w:rPr>
              <w:t>know how to throw a ball with aim, demonstrating increasing control</w:t>
            </w:r>
          </w:p>
          <w:p w14:paraId="72081228" w14:textId="10413BFF" w:rsidR="00A664FA" w:rsidRPr="009458F0" w:rsidRDefault="2E366A27" w:rsidP="3020C7DE">
            <w:pPr>
              <w:widowControl w:val="0"/>
              <w:spacing w:after="0" w:line="240" w:lineRule="auto"/>
              <w:rPr>
                <w:rFonts w:ascii="Calibri" w:eastAsia="Calibri" w:hAnsi="Calibri" w:cs="Calibri"/>
                <w:sz w:val="18"/>
                <w:szCs w:val="18"/>
              </w:rPr>
            </w:pPr>
            <w:r w:rsidRPr="3020C7DE">
              <w:rPr>
                <w:rFonts w:ascii="Calibri" w:eastAsia="Calibri" w:hAnsi="Calibri" w:cs="Calibri"/>
                <w:sz w:val="18"/>
                <w:szCs w:val="18"/>
              </w:rPr>
              <w:t>PER.9 know how to show increasing control over an object in pushing, patting, throwing, catching or kicking it</w:t>
            </w:r>
          </w:p>
          <w:p w14:paraId="160E394D" w14:textId="3E057D32" w:rsidR="00A664FA" w:rsidRPr="009458F0" w:rsidRDefault="2E366A27" w:rsidP="3020C7DE">
            <w:pPr>
              <w:widowControl w:val="0"/>
              <w:spacing w:after="0" w:line="240" w:lineRule="auto"/>
              <w:rPr>
                <w:rFonts w:ascii="Calibri" w:eastAsia="Calibri" w:hAnsi="Calibri" w:cs="Calibri"/>
                <w:sz w:val="18"/>
                <w:szCs w:val="18"/>
              </w:rPr>
            </w:pPr>
            <w:r w:rsidRPr="3020C7DE">
              <w:rPr>
                <w:rFonts w:ascii="Calibri" w:eastAsia="Calibri" w:hAnsi="Calibri" w:cs="Calibri"/>
                <w:sz w:val="18"/>
                <w:szCs w:val="18"/>
              </w:rPr>
              <w:t>PER.10 know how to adjust speed or change direction to avoid obstacles when playing games with other children</w:t>
            </w:r>
          </w:p>
          <w:p w14:paraId="58D8F4C3" w14:textId="5C7F6529" w:rsidR="00A664FA" w:rsidRPr="009458F0" w:rsidRDefault="2E366A27" w:rsidP="3020C7DE">
            <w:pPr>
              <w:widowControl w:val="0"/>
              <w:spacing w:after="0" w:line="240" w:lineRule="auto"/>
              <w:rPr>
                <w:rFonts w:ascii="Calibri" w:eastAsia="Calibri" w:hAnsi="Calibri" w:cs="Calibri"/>
                <w:sz w:val="18"/>
                <w:szCs w:val="18"/>
              </w:rPr>
            </w:pPr>
            <w:r w:rsidRPr="3020C7DE">
              <w:rPr>
                <w:rFonts w:ascii="Calibri" w:eastAsia="Calibri" w:hAnsi="Calibri" w:cs="Calibri"/>
                <w:sz w:val="18"/>
                <w:szCs w:val="18"/>
              </w:rPr>
              <w:t>PER.11 know how to listen and follow two simple instructions in a game</w:t>
            </w:r>
          </w:p>
          <w:p w14:paraId="53D35A9A" w14:textId="40F2E820" w:rsidR="00A664FA" w:rsidRPr="009458F0" w:rsidRDefault="2E366A27" w:rsidP="3020C7DE">
            <w:pPr>
              <w:widowControl w:val="0"/>
              <w:spacing w:after="0" w:line="240" w:lineRule="auto"/>
              <w:rPr>
                <w:rFonts w:ascii="Calibri" w:eastAsia="Calibri" w:hAnsi="Calibri" w:cs="Calibri"/>
                <w:sz w:val="18"/>
                <w:szCs w:val="18"/>
              </w:rPr>
            </w:pPr>
            <w:r w:rsidRPr="3020C7DE">
              <w:rPr>
                <w:rFonts w:ascii="Calibri" w:eastAsia="Calibri" w:hAnsi="Calibri" w:cs="Calibri"/>
                <w:sz w:val="18"/>
                <w:szCs w:val="18"/>
              </w:rPr>
              <w:t>PER.12 know how to run in different directions</w:t>
            </w:r>
          </w:p>
          <w:p w14:paraId="7BA87BC9" w14:textId="40F2E820" w:rsidR="00A664FA" w:rsidRPr="009458F0" w:rsidRDefault="2E366A27" w:rsidP="3020C7DE">
            <w:pPr>
              <w:widowControl w:val="0"/>
              <w:spacing w:after="0" w:line="240" w:lineRule="auto"/>
              <w:rPr>
                <w:rFonts w:ascii="Calibri" w:eastAsia="Calibri" w:hAnsi="Calibri" w:cs="Calibri"/>
                <w:sz w:val="18"/>
                <w:szCs w:val="18"/>
              </w:rPr>
            </w:pPr>
            <w:r w:rsidRPr="3020C7DE">
              <w:rPr>
                <w:rFonts w:ascii="Calibri" w:eastAsia="Calibri" w:hAnsi="Calibri" w:cs="Calibri"/>
                <w:sz w:val="18"/>
                <w:szCs w:val="18"/>
              </w:rPr>
              <w:t>PER.13 know how to jump up into the air and maintain balance</w:t>
            </w:r>
          </w:p>
          <w:p w14:paraId="57D1DB42" w14:textId="5231CB31" w:rsidR="00A664FA" w:rsidRPr="009458F0" w:rsidRDefault="2E366A27" w:rsidP="3020C7DE">
            <w:pPr>
              <w:widowControl w:val="0"/>
              <w:spacing w:after="0" w:line="240" w:lineRule="auto"/>
              <w:rPr>
                <w:rFonts w:ascii="Calibri" w:eastAsia="Calibri" w:hAnsi="Calibri" w:cs="Calibri"/>
                <w:sz w:val="18"/>
                <w:szCs w:val="18"/>
              </w:rPr>
            </w:pPr>
            <w:r w:rsidRPr="3020C7DE">
              <w:rPr>
                <w:rFonts w:ascii="Calibri" w:eastAsia="Calibri" w:hAnsi="Calibri" w:cs="Calibri"/>
                <w:sz w:val="18"/>
                <w:szCs w:val="18"/>
              </w:rPr>
              <w:t>PER.14 know how to follow adult-led instructions about moving safely and understand the reasons why</w:t>
            </w:r>
          </w:p>
          <w:p w14:paraId="074DDF0A" w14:textId="3235DE82" w:rsidR="00A664FA" w:rsidRPr="009458F0" w:rsidRDefault="2F0DDA8A" w:rsidP="3020C7DE">
            <w:pPr>
              <w:widowControl w:val="0"/>
              <w:spacing w:after="0" w:line="240" w:lineRule="auto"/>
              <w:rPr>
                <w:sz w:val="18"/>
                <w:szCs w:val="18"/>
              </w:rPr>
            </w:pPr>
            <w:r w:rsidRPr="3020C7DE">
              <w:rPr>
                <w:sz w:val="18"/>
                <w:szCs w:val="18"/>
              </w:rPr>
              <w:t>PER.16 know how to take turns and share resources when playing games</w:t>
            </w:r>
          </w:p>
          <w:p w14:paraId="61B2FB88" w14:textId="5F3493E5" w:rsidR="00A664FA" w:rsidRPr="009458F0" w:rsidRDefault="2F0DDA8A" w:rsidP="3020C7DE">
            <w:pPr>
              <w:widowControl w:val="0"/>
              <w:spacing w:after="0" w:line="240" w:lineRule="auto"/>
              <w:rPr>
                <w:sz w:val="18"/>
                <w:szCs w:val="18"/>
              </w:rPr>
            </w:pPr>
            <w:r w:rsidRPr="3020C7DE">
              <w:rPr>
                <w:sz w:val="18"/>
                <w:szCs w:val="18"/>
              </w:rPr>
              <w:t>PER.17 know that our heart beats faster during exercise</w:t>
            </w:r>
          </w:p>
        </w:tc>
        <w:tc>
          <w:tcPr>
            <w:tcW w:w="6357" w:type="dxa"/>
            <w:tcBorders>
              <w:top w:val="single" w:sz="4" w:space="0" w:color="auto"/>
              <w:left w:val="single" w:sz="4" w:space="0" w:color="auto"/>
              <w:bottom w:val="single" w:sz="4" w:space="0" w:color="auto"/>
              <w:right w:val="single" w:sz="4" w:space="0" w:color="auto"/>
            </w:tcBorders>
            <w:tcMar>
              <w:top w:w="58" w:type="dxa"/>
              <w:left w:w="58" w:type="dxa"/>
              <w:bottom w:w="58" w:type="dxa"/>
              <w:right w:w="58" w:type="dxa"/>
            </w:tcMar>
          </w:tcPr>
          <w:p w14:paraId="18AEB5B4" w14:textId="77777777" w:rsidR="00C43BEF" w:rsidRDefault="00C43BEF" w:rsidP="3020C7DE">
            <w:pPr>
              <w:spacing w:line="240" w:lineRule="auto"/>
              <w:jc w:val="center"/>
              <w:rPr>
                <w:color w:val="0070C0"/>
                <w:sz w:val="18"/>
                <w:szCs w:val="18"/>
              </w:rPr>
            </w:pPr>
            <w:r w:rsidRPr="3020C7DE">
              <w:rPr>
                <w:color w:val="0070C0"/>
                <w:sz w:val="18"/>
                <w:szCs w:val="18"/>
              </w:rPr>
              <w:t>Physical Development</w:t>
            </w:r>
          </w:p>
          <w:p w14:paraId="55F64AB0" w14:textId="4609B703" w:rsidR="43F69F6D" w:rsidRDefault="43F69F6D" w:rsidP="3020C7DE">
            <w:pPr>
              <w:widowControl w:val="0"/>
              <w:spacing w:after="0" w:line="240" w:lineRule="auto"/>
              <w:rPr>
                <w:color w:val="FF0000"/>
                <w:sz w:val="18"/>
                <w:szCs w:val="18"/>
              </w:rPr>
            </w:pPr>
            <w:r w:rsidRPr="3020C7DE">
              <w:rPr>
                <w:sz w:val="18"/>
                <w:szCs w:val="18"/>
              </w:rPr>
              <w:t>PER.1 know how to copy a simple sequence</w:t>
            </w:r>
            <w:r w:rsidRPr="3020C7DE">
              <w:rPr>
                <w:color w:val="FF0000"/>
                <w:sz w:val="18"/>
                <w:szCs w:val="18"/>
              </w:rPr>
              <w:t xml:space="preserve"> (dance – Go Noodle)</w:t>
            </w:r>
          </w:p>
          <w:p w14:paraId="0520112D" w14:textId="0951F397" w:rsidR="43F69F6D" w:rsidRDefault="43F69F6D" w:rsidP="3020C7DE">
            <w:pPr>
              <w:widowControl w:val="0"/>
              <w:spacing w:after="0" w:line="240" w:lineRule="auto"/>
              <w:rPr>
                <w:color w:val="FF0000"/>
                <w:sz w:val="18"/>
                <w:szCs w:val="18"/>
              </w:rPr>
            </w:pPr>
            <w:r w:rsidRPr="3020C7DE">
              <w:rPr>
                <w:sz w:val="18"/>
                <w:szCs w:val="18"/>
              </w:rPr>
              <w:t xml:space="preserve">PER.2 know how to travel with confidence and skill around, under, over and through balancing and climbing equipment </w:t>
            </w:r>
            <w:r w:rsidRPr="3020C7DE">
              <w:rPr>
                <w:color w:val="FF0000"/>
                <w:sz w:val="18"/>
                <w:szCs w:val="18"/>
              </w:rPr>
              <w:t>(using skipping ropes for balance and steps for climbing)</w:t>
            </w:r>
          </w:p>
          <w:p w14:paraId="73C565E1" w14:textId="605D2BB3" w:rsidR="43F69F6D" w:rsidRDefault="43F69F6D" w:rsidP="3020C7DE">
            <w:pPr>
              <w:widowControl w:val="0"/>
              <w:spacing w:after="0" w:line="240" w:lineRule="auto"/>
              <w:rPr>
                <w:sz w:val="18"/>
                <w:szCs w:val="18"/>
              </w:rPr>
            </w:pPr>
            <w:r w:rsidRPr="3020C7DE">
              <w:rPr>
                <w:sz w:val="18"/>
                <w:szCs w:val="18"/>
              </w:rPr>
              <w:t xml:space="preserve">PER.3 know how to jump off an object and land on two feet, appropriately using hands, arms and body to stabilise and balance </w:t>
            </w:r>
          </w:p>
          <w:p w14:paraId="3B0771BC" w14:textId="25577F78" w:rsidR="43F69F6D" w:rsidRDefault="43F69F6D" w:rsidP="3020C7DE">
            <w:pPr>
              <w:widowControl w:val="0"/>
              <w:spacing w:after="0" w:line="240" w:lineRule="auto"/>
              <w:rPr>
                <w:sz w:val="18"/>
                <w:szCs w:val="18"/>
              </w:rPr>
            </w:pPr>
            <w:r w:rsidRPr="3020C7DE">
              <w:rPr>
                <w:sz w:val="18"/>
                <w:szCs w:val="18"/>
              </w:rPr>
              <w:t>PER.4 know how to move fluently, in a variety of movements, with developing control and grace</w:t>
            </w:r>
          </w:p>
          <w:p w14:paraId="236B183C" w14:textId="4AD974BA" w:rsidR="43F69F6D" w:rsidRDefault="43F69F6D" w:rsidP="3020C7DE">
            <w:pPr>
              <w:widowControl w:val="0"/>
              <w:spacing w:after="0" w:line="240" w:lineRule="auto"/>
              <w:rPr>
                <w:color w:val="FF0000"/>
                <w:sz w:val="18"/>
                <w:szCs w:val="18"/>
              </w:rPr>
            </w:pPr>
            <w:r w:rsidRPr="3020C7DE">
              <w:rPr>
                <w:sz w:val="18"/>
                <w:szCs w:val="18"/>
              </w:rPr>
              <w:t xml:space="preserve">PER.5 know how to make changes to body shape, position and pace of movement such as </w:t>
            </w:r>
            <w:r w:rsidRPr="3020C7DE">
              <w:rPr>
                <w:color w:val="FF0000"/>
                <w:sz w:val="18"/>
                <w:szCs w:val="18"/>
              </w:rPr>
              <w:t>slithering, shuffling, rolling, crawling, walking, running, jumping, skipping, sliding and hopping</w:t>
            </w:r>
          </w:p>
          <w:p w14:paraId="458FCCA1" w14:textId="436689C0" w:rsidR="43F69F6D" w:rsidRDefault="43F69F6D" w:rsidP="3020C7DE">
            <w:pPr>
              <w:widowControl w:val="0"/>
              <w:spacing w:line="240" w:lineRule="auto"/>
              <w:rPr>
                <w:color w:val="FF0000"/>
                <w:sz w:val="18"/>
                <w:szCs w:val="18"/>
              </w:rPr>
            </w:pPr>
            <w:r w:rsidRPr="3020C7DE">
              <w:rPr>
                <w:sz w:val="18"/>
                <w:szCs w:val="18"/>
              </w:rPr>
              <w:t>PER.6 know how to combine different movements to make a simple</w:t>
            </w:r>
          </w:p>
          <w:p w14:paraId="5C9B2BBE" w14:textId="7E49C454" w:rsidR="26549146" w:rsidRPr="00C43BEF" w:rsidRDefault="3D2E91AE" w:rsidP="3020C7DE">
            <w:pPr>
              <w:spacing w:line="240" w:lineRule="auto"/>
              <w:rPr>
                <w:color w:val="0070C0"/>
                <w:sz w:val="18"/>
                <w:szCs w:val="18"/>
              </w:rPr>
            </w:pPr>
            <w:r w:rsidRPr="3020C7DE">
              <w:rPr>
                <w:rFonts w:ascii="Calibri" w:eastAsia="Calibri" w:hAnsi="Calibri" w:cs="Calibri"/>
                <w:sz w:val="18"/>
                <w:szCs w:val="18"/>
              </w:rPr>
              <w:t xml:space="preserve">PER.15 know how to copy a short, repetitive dance pattern </w:t>
            </w:r>
            <w:r w:rsidR="26549146" w:rsidRPr="3020C7DE">
              <w:rPr>
                <w:rFonts w:ascii="Calibri" w:eastAsia="Calibri" w:hAnsi="Calibri" w:cs="Calibri"/>
                <w:sz w:val="18"/>
                <w:szCs w:val="18"/>
              </w:rPr>
              <w:t>PER.16 know how to take turns and share resources when playing games</w:t>
            </w:r>
            <w:r w:rsidR="00AB00C9" w:rsidRPr="3020C7DE">
              <w:rPr>
                <w:rFonts w:ascii="Calibri" w:eastAsia="Calibri" w:hAnsi="Calibri" w:cs="Calibri"/>
                <w:sz w:val="18"/>
                <w:szCs w:val="18"/>
              </w:rPr>
              <w:t xml:space="preserve"> </w:t>
            </w:r>
            <w:r w:rsidR="00AB00C9" w:rsidRPr="3020C7DE">
              <w:rPr>
                <w:rFonts w:ascii="Calibri" w:eastAsia="Calibri" w:hAnsi="Calibri" w:cs="Calibri"/>
                <w:color w:val="FF0000"/>
                <w:sz w:val="18"/>
                <w:szCs w:val="18"/>
              </w:rPr>
              <w:t xml:space="preserve">(understanding the world, </w:t>
            </w:r>
            <w:proofErr w:type="spellStart"/>
            <w:r w:rsidR="00AB00C9" w:rsidRPr="3020C7DE">
              <w:rPr>
                <w:rFonts w:ascii="Calibri" w:eastAsia="Calibri" w:hAnsi="Calibri" w:cs="Calibri"/>
                <w:color w:val="FF0000"/>
                <w:sz w:val="18"/>
                <w:szCs w:val="18"/>
              </w:rPr>
              <w:t>LfL</w:t>
            </w:r>
            <w:proofErr w:type="spellEnd"/>
            <w:r w:rsidR="00AB00C9" w:rsidRPr="3020C7DE">
              <w:rPr>
                <w:rFonts w:ascii="Calibri" w:eastAsia="Calibri" w:hAnsi="Calibri" w:cs="Calibri"/>
                <w:color w:val="FF0000"/>
                <w:sz w:val="18"/>
                <w:szCs w:val="18"/>
              </w:rPr>
              <w:t>)</w:t>
            </w:r>
            <w:r>
              <w:br/>
            </w:r>
            <w:r w:rsidR="26549146" w:rsidRPr="3020C7DE">
              <w:rPr>
                <w:rFonts w:ascii="Calibri" w:eastAsia="Calibri" w:hAnsi="Calibri" w:cs="Calibri"/>
                <w:sz w:val="18"/>
                <w:szCs w:val="18"/>
              </w:rPr>
              <w:t>PER.17 know that our heart beats faster during exercise</w:t>
            </w:r>
            <w:r w:rsidR="00DB662F" w:rsidRPr="3020C7DE">
              <w:rPr>
                <w:rFonts w:ascii="Calibri" w:eastAsia="Calibri" w:hAnsi="Calibri" w:cs="Calibri"/>
                <w:sz w:val="18"/>
                <w:szCs w:val="18"/>
              </w:rPr>
              <w:t xml:space="preserve"> </w:t>
            </w:r>
            <w:r w:rsidR="00DB662F" w:rsidRPr="3020C7DE">
              <w:rPr>
                <w:rFonts w:ascii="Calibri" w:eastAsia="Calibri" w:hAnsi="Calibri" w:cs="Calibri"/>
                <w:color w:val="FF0000"/>
                <w:sz w:val="18"/>
                <w:szCs w:val="18"/>
              </w:rPr>
              <w:t>(</w:t>
            </w:r>
            <w:r w:rsidR="2D899FC5" w:rsidRPr="3020C7DE">
              <w:rPr>
                <w:rFonts w:ascii="Calibri" w:eastAsia="Calibri" w:hAnsi="Calibri" w:cs="Calibri"/>
                <w:color w:val="FF0000"/>
                <w:sz w:val="18"/>
                <w:szCs w:val="18"/>
              </w:rPr>
              <w:t>doing a counting experiment to measure our heart beats before and after we exercise</w:t>
            </w:r>
            <w:r w:rsidR="00107D03" w:rsidRPr="3020C7DE">
              <w:rPr>
                <w:rFonts w:ascii="Calibri" w:eastAsia="Calibri" w:hAnsi="Calibri" w:cs="Calibri"/>
                <w:color w:val="FF0000"/>
                <w:sz w:val="18"/>
                <w:szCs w:val="18"/>
              </w:rPr>
              <w:t>)</w:t>
            </w:r>
          </w:p>
          <w:p w14:paraId="2EED05A2" w14:textId="2331C25A" w:rsidR="15B4B2E9" w:rsidRPr="009458F0" w:rsidRDefault="15B4B2E9" w:rsidP="3020C7DE">
            <w:pPr>
              <w:rPr>
                <w:rFonts w:ascii="Calibri" w:eastAsia="Calibri" w:hAnsi="Calibri" w:cs="Calibri"/>
                <w:sz w:val="18"/>
                <w:szCs w:val="18"/>
              </w:rPr>
            </w:pPr>
          </w:p>
          <w:p w14:paraId="2A688213" w14:textId="6EEE5AB9" w:rsidR="00A664FA" w:rsidRPr="009458F0" w:rsidRDefault="00A664FA" w:rsidP="3020C7DE">
            <w:pPr>
              <w:widowControl w:val="0"/>
              <w:spacing w:after="0" w:line="240" w:lineRule="auto"/>
              <w:jc w:val="center"/>
              <w:rPr>
                <w:sz w:val="18"/>
                <w:szCs w:val="18"/>
              </w:rPr>
            </w:pPr>
          </w:p>
        </w:tc>
        <w:tc>
          <w:tcPr>
            <w:tcW w:w="6357" w:type="dxa"/>
            <w:tcBorders>
              <w:top w:val="single" w:sz="4" w:space="0" w:color="auto"/>
              <w:left w:val="single" w:sz="4" w:space="0" w:color="auto"/>
              <w:bottom w:val="single" w:sz="4" w:space="0" w:color="auto"/>
              <w:right w:val="single" w:sz="4" w:space="0" w:color="auto"/>
            </w:tcBorders>
            <w:tcMar>
              <w:top w:w="58" w:type="dxa"/>
              <w:left w:w="58" w:type="dxa"/>
              <w:bottom w:w="58" w:type="dxa"/>
              <w:right w:w="58" w:type="dxa"/>
            </w:tcMar>
          </w:tcPr>
          <w:p w14:paraId="1AB301BE" w14:textId="77777777" w:rsidR="00C43BEF" w:rsidRDefault="00C43BEF" w:rsidP="3020C7DE">
            <w:pPr>
              <w:spacing w:line="240" w:lineRule="auto"/>
              <w:jc w:val="center"/>
              <w:rPr>
                <w:color w:val="0070C0"/>
                <w:sz w:val="18"/>
                <w:szCs w:val="18"/>
              </w:rPr>
            </w:pPr>
            <w:r w:rsidRPr="3020C7DE">
              <w:rPr>
                <w:color w:val="0070C0"/>
                <w:sz w:val="18"/>
                <w:szCs w:val="18"/>
              </w:rPr>
              <w:t>Physical Development</w:t>
            </w:r>
          </w:p>
          <w:p w14:paraId="349328D1" w14:textId="6E5A5E9A" w:rsidR="00A664FA" w:rsidRPr="00C43BEF" w:rsidRDefault="26549146" w:rsidP="3020C7DE">
            <w:pPr>
              <w:spacing w:line="240" w:lineRule="auto"/>
              <w:rPr>
                <w:color w:val="0070C0"/>
                <w:sz w:val="18"/>
                <w:szCs w:val="18"/>
              </w:rPr>
            </w:pPr>
            <w:r>
              <w:br/>
            </w:r>
            <w:r w:rsidRPr="3020C7DE">
              <w:rPr>
                <w:sz w:val="18"/>
                <w:szCs w:val="18"/>
              </w:rPr>
              <w:t>PER.7 know how to throw, catch, kick, pass and strike a ball</w:t>
            </w:r>
            <w:r w:rsidR="00AF4C10" w:rsidRPr="3020C7DE">
              <w:rPr>
                <w:sz w:val="18"/>
                <w:szCs w:val="18"/>
              </w:rPr>
              <w:t xml:space="preserve"> </w:t>
            </w:r>
            <w:r w:rsidR="00AF4C10" w:rsidRPr="3020C7DE">
              <w:rPr>
                <w:color w:val="FF0000"/>
                <w:sz w:val="18"/>
                <w:szCs w:val="18"/>
              </w:rPr>
              <w:t>(tennis balls)</w:t>
            </w:r>
            <w:r>
              <w:br/>
            </w:r>
            <w:r w:rsidRPr="3020C7DE">
              <w:rPr>
                <w:sz w:val="18"/>
                <w:szCs w:val="18"/>
              </w:rPr>
              <w:t>PER.8 know how to throw a ball with aim, demonstrating increasing control</w:t>
            </w:r>
            <w:r w:rsidR="001912D4" w:rsidRPr="3020C7DE">
              <w:rPr>
                <w:sz w:val="18"/>
                <w:szCs w:val="18"/>
              </w:rPr>
              <w:t xml:space="preserve"> </w:t>
            </w:r>
            <w:r>
              <w:br/>
            </w:r>
            <w:r w:rsidRPr="3020C7DE">
              <w:rPr>
                <w:sz w:val="18"/>
                <w:szCs w:val="18"/>
              </w:rPr>
              <w:t>PER.9 know how to show increasing control over an object in pushing, patting, throwing, catching or kicking it</w:t>
            </w:r>
            <w:r w:rsidR="00AF4C10" w:rsidRPr="3020C7DE">
              <w:rPr>
                <w:sz w:val="18"/>
                <w:szCs w:val="18"/>
              </w:rPr>
              <w:t xml:space="preserve"> </w:t>
            </w:r>
            <w:r w:rsidR="00AF4C10" w:rsidRPr="3020C7DE">
              <w:rPr>
                <w:color w:val="FF0000"/>
                <w:sz w:val="18"/>
                <w:szCs w:val="18"/>
              </w:rPr>
              <w:t xml:space="preserve">(tennis balls / </w:t>
            </w:r>
            <w:r w:rsidR="00F835C0" w:rsidRPr="3020C7DE">
              <w:rPr>
                <w:color w:val="FF0000"/>
                <w:sz w:val="18"/>
                <w:szCs w:val="18"/>
              </w:rPr>
              <w:t>larger plastic ball for kicking</w:t>
            </w:r>
            <w:r w:rsidR="001F097F" w:rsidRPr="3020C7DE">
              <w:rPr>
                <w:color w:val="FF0000"/>
                <w:sz w:val="18"/>
                <w:szCs w:val="18"/>
              </w:rPr>
              <w:t xml:space="preserve"> – aiming for a cone goal / target</w:t>
            </w:r>
            <w:r w:rsidR="00F835C0" w:rsidRPr="3020C7DE">
              <w:rPr>
                <w:color w:val="FF0000"/>
                <w:sz w:val="18"/>
                <w:szCs w:val="18"/>
              </w:rPr>
              <w:t>)</w:t>
            </w:r>
            <w:r>
              <w:br/>
            </w:r>
            <w:r w:rsidRPr="3020C7DE">
              <w:rPr>
                <w:sz w:val="18"/>
                <w:szCs w:val="18"/>
              </w:rPr>
              <w:t xml:space="preserve">PER.10 know how to adjust speed or change direction to avoid obstacles when </w:t>
            </w:r>
            <w:r w:rsidR="54BF5314" w:rsidRPr="3020C7DE">
              <w:rPr>
                <w:sz w:val="18"/>
                <w:szCs w:val="18"/>
              </w:rPr>
              <w:t>playing games</w:t>
            </w:r>
            <w:r w:rsidRPr="3020C7DE">
              <w:rPr>
                <w:sz w:val="18"/>
                <w:szCs w:val="18"/>
              </w:rPr>
              <w:t xml:space="preserve"> with other children</w:t>
            </w:r>
            <w:r>
              <w:br/>
            </w:r>
            <w:r w:rsidRPr="3020C7DE">
              <w:rPr>
                <w:sz w:val="18"/>
                <w:szCs w:val="18"/>
              </w:rPr>
              <w:t>PER.11 know how to listen and follow two simple instructions in a game</w:t>
            </w:r>
            <w:r>
              <w:br/>
            </w:r>
            <w:r w:rsidRPr="3020C7DE">
              <w:rPr>
                <w:sz w:val="18"/>
                <w:szCs w:val="18"/>
              </w:rPr>
              <w:t>PER.12 know how to run in different directions</w:t>
            </w:r>
            <w:r w:rsidR="00AB00C9" w:rsidRPr="3020C7DE">
              <w:rPr>
                <w:sz w:val="18"/>
                <w:szCs w:val="18"/>
              </w:rPr>
              <w:t xml:space="preserve"> </w:t>
            </w:r>
            <w:r w:rsidR="00AB00C9" w:rsidRPr="3020C7DE">
              <w:rPr>
                <w:color w:val="FF0000"/>
                <w:sz w:val="18"/>
                <w:szCs w:val="18"/>
              </w:rPr>
              <w:t>(athletics and competitive games</w:t>
            </w:r>
            <w:r w:rsidR="001F097F" w:rsidRPr="3020C7DE">
              <w:rPr>
                <w:color w:val="FF0000"/>
                <w:sz w:val="18"/>
                <w:szCs w:val="18"/>
              </w:rPr>
              <w:t xml:space="preserve"> such as traffic light / domes and dishes</w:t>
            </w:r>
            <w:r w:rsidR="00AB00C9" w:rsidRPr="3020C7DE">
              <w:rPr>
                <w:color w:val="FF0000"/>
                <w:sz w:val="18"/>
                <w:szCs w:val="18"/>
              </w:rPr>
              <w:t>)</w:t>
            </w:r>
            <w:r>
              <w:br/>
            </w:r>
            <w:r w:rsidRPr="3020C7DE">
              <w:rPr>
                <w:sz w:val="18"/>
                <w:szCs w:val="18"/>
              </w:rPr>
              <w:t>PER.13 know how to jump up into the air and maintain balance</w:t>
            </w:r>
            <w:r>
              <w:br/>
            </w:r>
            <w:r w:rsidRPr="3020C7DE">
              <w:rPr>
                <w:sz w:val="18"/>
                <w:szCs w:val="18"/>
              </w:rPr>
              <w:t>PER.14 know how to follow adult-led instructions about moving safely and understand the reasons why</w:t>
            </w:r>
            <w:r w:rsidR="003E4F27" w:rsidRPr="3020C7DE">
              <w:rPr>
                <w:sz w:val="18"/>
                <w:szCs w:val="18"/>
              </w:rPr>
              <w:t xml:space="preserve"> </w:t>
            </w:r>
            <w:r w:rsidR="003E4F27" w:rsidRPr="3020C7DE">
              <w:rPr>
                <w:color w:val="FF0000"/>
                <w:sz w:val="18"/>
                <w:szCs w:val="18"/>
              </w:rPr>
              <w:t>(L</w:t>
            </w:r>
            <w:r w:rsidR="001F097F" w:rsidRPr="3020C7DE">
              <w:rPr>
                <w:color w:val="FF0000"/>
                <w:sz w:val="18"/>
                <w:szCs w:val="18"/>
              </w:rPr>
              <w:t>earning for life</w:t>
            </w:r>
            <w:r w:rsidR="003E4F27" w:rsidRPr="3020C7DE">
              <w:rPr>
                <w:color w:val="FF0000"/>
                <w:sz w:val="18"/>
                <w:szCs w:val="18"/>
              </w:rPr>
              <w:t>)</w:t>
            </w:r>
          </w:p>
          <w:p w14:paraId="372B46F6" w14:textId="3235DE82" w:rsidR="3A7D33C2" w:rsidRDefault="3A7D33C2" w:rsidP="3020C7DE">
            <w:pPr>
              <w:widowControl w:val="0"/>
              <w:spacing w:after="0" w:line="240" w:lineRule="auto"/>
              <w:rPr>
                <w:sz w:val="18"/>
                <w:szCs w:val="18"/>
              </w:rPr>
            </w:pPr>
            <w:r w:rsidRPr="3020C7DE">
              <w:rPr>
                <w:sz w:val="18"/>
                <w:szCs w:val="18"/>
              </w:rPr>
              <w:t>PER.16 know how to take turns and share resources when playing games</w:t>
            </w:r>
          </w:p>
          <w:p w14:paraId="20B9BEE9" w14:textId="5F3493E5" w:rsidR="3A7D33C2" w:rsidRDefault="3A7D33C2" w:rsidP="3020C7DE">
            <w:pPr>
              <w:widowControl w:val="0"/>
              <w:spacing w:after="0" w:line="240" w:lineRule="auto"/>
              <w:rPr>
                <w:sz w:val="18"/>
                <w:szCs w:val="18"/>
              </w:rPr>
            </w:pPr>
            <w:r w:rsidRPr="3020C7DE">
              <w:rPr>
                <w:sz w:val="18"/>
                <w:szCs w:val="18"/>
              </w:rPr>
              <w:t>PER.17 know that our heart beats faster during exercise</w:t>
            </w:r>
          </w:p>
          <w:p w14:paraId="53CCC257" w14:textId="782EEC4C" w:rsidR="57B444A6" w:rsidRDefault="57B444A6" w:rsidP="3020C7DE">
            <w:pPr>
              <w:spacing w:line="240" w:lineRule="auto"/>
              <w:rPr>
                <w:color w:val="FF0000"/>
                <w:sz w:val="18"/>
                <w:szCs w:val="18"/>
              </w:rPr>
            </w:pPr>
          </w:p>
          <w:p w14:paraId="0652DB70" w14:textId="509F7615" w:rsidR="00A664FA" w:rsidRPr="009458F0" w:rsidRDefault="00A664FA" w:rsidP="3020C7DE">
            <w:pPr>
              <w:rPr>
                <w:color w:val="FF0000"/>
                <w:sz w:val="18"/>
                <w:szCs w:val="18"/>
              </w:rPr>
            </w:pPr>
          </w:p>
        </w:tc>
      </w:tr>
      <w:tr w:rsidR="00A664FA" w:rsidRPr="00954DBE" w14:paraId="7AD6ED03" w14:textId="77777777" w:rsidTr="4A227606">
        <w:trPr>
          <w:trHeight w:val="464"/>
        </w:trPr>
        <w:tc>
          <w:tcPr>
            <w:tcW w:w="1423" w:type="dxa"/>
            <w:vMerge/>
            <w:vAlign w:val="center"/>
          </w:tcPr>
          <w:p w14:paraId="18A7C6CB" w14:textId="77777777" w:rsidR="00A664FA" w:rsidRPr="0075642C" w:rsidRDefault="00A664FA" w:rsidP="00A664FA">
            <w:pPr>
              <w:widowControl w:val="0"/>
              <w:spacing w:after="0" w:line="240" w:lineRule="auto"/>
              <w:jc w:val="center"/>
              <w:rPr>
                <w:rFonts w:cstheme="minorHAnsi"/>
                <w:b/>
                <w:bCs/>
                <w:sz w:val="24"/>
                <w:szCs w:val="24"/>
              </w:rPr>
            </w:pPr>
          </w:p>
        </w:tc>
        <w:tc>
          <w:tcPr>
            <w:tcW w:w="1410" w:type="dxa"/>
            <w:tcBorders>
              <w:top w:val="single" w:sz="4" w:space="0" w:color="auto"/>
              <w:left w:val="single" w:sz="4" w:space="0" w:color="auto"/>
              <w:bottom w:val="single" w:sz="4" w:space="0" w:color="auto"/>
              <w:right w:val="single" w:sz="4" w:space="0" w:color="auto"/>
            </w:tcBorders>
            <w:vAlign w:val="center"/>
          </w:tcPr>
          <w:p w14:paraId="77820CFE" w14:textId="2282AC5D" w:rsidR="00A664FA" w:rsidRPr="0075642C" w:rsidRDefault="00A664FA" w:rsidP="3020C7DE">
            <w:pPr>
              <w:widowControl w:val="0"/>
              <w:spacing w:after="0" w:line="240" w:lineRule="auto"/>
              <w:jc w:val="center"/>
              <w:rPr>
                <w:b/>
                <w:bCs/>
                <w:color w:val="000000" w:themeColor="text1"/>
                <w:sz w:val="18"/>
                <w:szCs w:val="18"/>
              </w:rPr>
            </w:pPr>
            <w:r w:rsidRPr="3020C7DE">
              <w:rPr>
                <w:b/>
                <w:bCs/>
                <w:color w:val="000000" w:themeColor="text1"/>
                <w:sz w:val="18"/>
                <w:szCs w:val="18"/>
              </w:rPr>
              <w:t>Rationale for content choices</w:t>
            </w:r>
          </w:p>
        </w:tc>
        <w:tc>
          <w:tcPr>
            <w:tcW w:w="6370" w:type="dxa"/>
            <w:tcBorders>
              <w:top w:val="single" w:sz="4" w:space="0" w:color="auto"/>
              <w:left w:val="single" w:sz="4" w:space="0" w:color="auto"/>
              <w:bottom w:val="single" w:sz="4" w:space="0" w:color="auto"/>
              <w:right w:val="single" w:sz="4" w:space="0" w:color="auto"/>
            </w:tcBorders>
            <w:tcMar>
              <w:top w:w="58" w:type="dxa"/>
              <w:left w:w="58" w:type="dxa"/>
              <w:bottom w:w="58" w:type="dxa"/>
              <w:right w:w="58" w:type="dxa"/>
            </w:tcMar>
          </w:tcPr>
          <w:p w14:paraId="744A06FA" w14:textId="0076B3CC" w:rsidR="004D533B" w:rsidRDefault="42FECB3C" w:rsidP="3020C7DE">
            <w:pPr>
              <w:widowControl w:val="0"/>
              <w:spacing w:after="0" w:line="240" w:lineRule="auto"/>
              <w:rPr>
                <w:b/>
                <w:bCs/>
                <w:color w:val="7030A0"/>
                <w:sz w:val="18"/>
                <w:szCs w:val="18"/>
                <w:u w:val="single"/>
              </w:rPr>
            </w:pPr>
            <w:r w:rsidRPr="3020C7DE">
              <w:rPr>
                <w:b/>
                <w:bCs/>
                <w:color w:val="7030A0"/>
                <w:sz w:val="18"/>
                <w:szCs w:val="18"/>
                <w:u w:val="single"/>
              </w:rPr>
              <w:t>Previous Learning</w:t>
            </w:r>
            <w:r w:rsidRPr="3020C7DE">
              <w:rPr>
                <w:color w:val="7030A0"/>
                <w:sz w:val="18"/>
                <w:szCs w:val="18"/>
              </w:rPr>
              <w:t xml:space="preserve"> </w:t>
            </w:r>
          </w:p>
          <w:p w14:paraId="29C2D91E" w14:textId="2D22BA6E" w:rsidR="004D533B" w:rsidRDefault="004D533B" w:rsidP="3020C7DE">
            <w:pPr>
              <w:widowControl w:val="0"/>
              <w:spacing w:after="0" w:line="240" w:lineRule="auto"/>
              <w:rPr>
                <w:color w:val="7030A0"/>
                <w:sz w:val="18"/>
                <w:szCs w:val="18"/>
              </w:rPr>
            </w:pPr>
          </w:p>
          <w:p w14:paraId="6E83E7F3" w14:textId="186DE70F" w:rsidR="004D533B" w:rsidRDefault="004D533B" w:rsidP="3020C7DE">
            <w:pPr>
              <w:widowControl w:val="0"/>
              <w:spacing w:after="0" w:line="240" w:lineRule="auto"/>
              <w:rPr>
                <w:color w:val="7030A0"/>
                <w:sz w:val="18"/>
                <w:szCs w:val="18"/>
              </w:rPr>
            </w:pPr>
            <w:r w:rsidRPr="3020C7DE">
              <w:rPr>
                <w:color w:val="7030A0"/>
                <w:sz w:val="18"/>
                <w:szCs w:val="18"/>
              </w:rPr>
              <w:t xml:space="preserve">Balancing using skipping ropes will help children refresh their understanding of </w:t>
            </w:r>
            <w:r w:rsidRPr="3020C7DE">
              <w:rPr>
                <w:color w:val="7030A0"/>
                <w:sz w:val="18"/>
                <w:szCs w:val="18"/>
              </w:rPr>
              <w:lastRenderedPageBreak/>
              <w:t xml:space="preserve">balance from F1 and apply this in a more challenging context. </w:t>
            </w:r>
          </w:p>
          <w:p w14:paraId="77798516" w14:textId="0BF38466" w:rsidR="00BA2A98" w:rsidRDefault="00BA2A98" w:rsidP="3020C7DE">
            <w:pPr>
              <w:widowControl w:val="0"/>
              <w:spacing w:after="0" w:line="240" w:lineRule="auto"/>
              <w:rPr>
                <w:color w:val="7030A0"/>
                <w:sz w:val="18"/>
                <w:szCs w:val="18"/>
              </w:rPr>
            </w:pPr>
          </w:p>
          <w:p w14:paraId="182AE3A5" w14:textId="26567C9D" w:rsidR="00BA2A98" w:rsidRDefault="00BA2A98" w:rsidP="3020C7DE">
            <w:pPr>
              <w:widowControl w:val="0"/>
              <w:spacing w:after="0" w:line="240" w:lineRule="auto"/>
              <w:rPr>
                <w:color w:val="7030A0"/>
                <w:sz w:val="18"/>
                <w:szCs w:val="18"/>
              </w:rPr>
            </w:pPr>
            <w:r w:rsidRPr="3020C7DE">
              <w:rPr>
                <w:color w:val="7030A0"/>
                <w:sz w:val="18"/>
                <w:szCs w:val="18"/>
              </w:rPr>
              <w:t xml:space="preserve">Children will </w:t>
            </w:r>
            <w:r w:rsidR="00C43BEF" w:rsidRPr="3020C7DE">
              <w:rPr>
                <w:color w:val="7030A0"/>
                <w:sz w:val="18"/>
                <w:szCs w:val="18"/>
              </w:rPr>
              <w:t>continue their development of following a sequenced based on their previous exposure to this during F1.</w:t>
            </w:r>
          </w:p>
          <w:p w14:paraId="29EA0462" w14:textId="77777777" w:rsidR="00A41210" w:rsidRDefault="00A41210" w:rsidP="3020C7DE">
            <w:pPr>
              <w:widowControl w:val="0"/>
              <w:spacing w:after="0" w:line="240" w:lineRule="auto"/>
              <w:rPr>
                <w:color w:val="00B050"/>
                <w:sz w:val="18"/>
                <w:szCs w:val="18"/>
              </w:rPr>
            </w:pPr>
          </w:p>
          <w:p w14:paraId="7A0FAF59" w14:textId="654F91CB" w:rsidR="3B81FE1B" w:rsidRDefault="3B81FE1B" w:rsidP="3020C7DE">
            <w:pPr>
              <w:widowControl w:val="0"/>
              <w:spacing w:after="0" w:line="240" w:lineRule="auto"/>
              <w:ind w:left="73"/>
              <w:rPr>
                <w:b/>
                <w:bCs/>
                <w:color w:val="00B050"/>
                <w:sz w:val="18"/>
                <w:szCs w:val="18"/>
                <w:u w:val="single"/>
              </w:rPr>
            </w:pPr>
            <w:r w:rsidRPr="3020C7DE">
              <w:rPr>
                <w:b/>
                <w:bCs/>
                <w:color w:val="00B050"/>
                <w:sz w:val="18"/>
                <w:szCs w:val="18"/>
                <w:u w:val="single"/>
              </w:rPr>
              <w:t>Future Learning</w:t>
            </w:r>
          </w:p>
          <w:p w14:paraId="60533A62" w14:textId="591050BF" w:rsidR="5D2C181E" w:rsidRDefault="5D2C181E" w:rsidP="3020C7DE">
            <w:pPr>
              <w:widowControl w:val="0"/>
              <w:spacing w:after="0" w:line="240" w:lineRule="auto"/>
              <w:rPr>
                <w:color w:val="00B050"/>
                <w:sz w:val="18"/>
                <w:szCs w:val="18"/>
              </w:rPr>
            </w:pPr>
          </w:p>
          <w:p w14:paraId="5EF74C81" w14:textId="11B6E22B" w:rsidR="00A41210" w:rsidRPr="00A41210" w:rsidRDefault="00A41210" w:rsidP="3020C7DE">
            <w:pPr>
              <w:widowControl w:val="0"/>
              <w:spacing w:after="0" w:line="240" w:lineRule="auto"/>
              <w:rPr>
                <w:color w:val="00B050"/>
                <w:sz w:val="18"/>
                <w:szCs w:val="18"/>
              </w:rPr>
            </w:pPr>
            <w:r w:rsidRPr="3020C7DE">
              <w:rPr>
                <w:color w:val="00B050"/>
                <w:sz w:val="18"/>
                <w:szCs w:val="18"/>
              </w:rPr>
              <w:t>Being exposed to sequences / patterns will help children begin to follow more complex sequences as they get old / develop their skills further in dance strands.</w:t>
            </w:r>
          </w:p>
          <w:p w14:paraId="6FFA437E" w14:textId="77777777" w:rsidR="004D533B" w:rsidRDefault="004D533B" w:rsidP="3020C7DE">
            <w:pPr>
              <w:widowControl w:val="0"/>
              <w:spacing w:after="0" w:line="240" w:lineRule="auto"/>
              <w:rPr>
                <w:color w:val="00B050"/>
                <w:sz w:val="18"/>
                <w:szCs w:val="18"/>
              </w:rPr>
            </w:pPr>
          </w:p>
          <w:p w14:paraId="2DDDEFCF" w14:textId="33031D00" w:rsidR="00A664FA" w:rsidRPr="004D533B" w:rsidRDefault="003808B6" w:rsidP="3020C7DE">
            <w:pPr>
              <w:widowControl w:val="0"/>
              <w:spacing w:after="0" w:line="240" w:lineRule="auto"/>
              <w:rPr>
                <w:color w:val="00B050"/>
                <w:sz w:val="18"/>
                <w:szCs w:val="18"/>
              </w:rPr>
            </w:pPr>
            <w:r w:rsidRPr="3020C7DE">
              <w:rPr>
                <w:color w:val="00B050"/>
                <w:sz w:val="18"/>
                <w:szCs w:val="18"/>
              </w:rPr>
              <w:t xml:space="preserve">Skipping ropes will simulate a balance beam in later years whilst </w:t>
            </w:r>
            <w:r w:rsidR="00DB662F" w:rsidRPr="3020C7DE">
              <w:rPr>
                <w:color w:val="00B050"/>
                <w:sz w:val="18"/>
                <w:szCs w:val="18"/>
              </w:rPr>
              <w:t xml:space="preserve">steps will relate to using more advanced apparatus in </w:t>
            </w:r>
            <w:r w:rsidR="00CD0DFF" w:rsidRPr="3020C7DE">
              <w:rPr>
                <w:color w:val="00B050"/>
                <w:sz w:val="18"/>
                <w:szCs w:val="18"/>
              </w:rPr>
              <w:t>KS1 and KS2.</w:t>
            </w:r>
          </w:p>
          <w:p w14:paraId="6D7E8DC8" w14:textId="02989349" w:rsidR="00A664FA" w:rsidRPr="004D533B" w:rsidRDefault="00A664FA" w:rsidP="3020C7DE">
            <w:pPr>
              <w:widowControl w:val="0"/>
              <w:spacing w:after="0" w:line="240" w:lineRule="auto"/>
              <w:rPr>
                <w:color w:val="00B050"/>
                <w:sz w:val="18"/>
                <w:szCs w:val="18"/>
              </w:rPr>
            </w:pPr>
          </w:p>
          <w:p w14:paraId="0B3A37BC" w14:textId="2ACA3A2F" w:rsidR="00A664FA" w:rsidRPr="004D533B" w:rsidRDefault="0584224F" w:rsidP="3020C7DE">
            <w:pPr>
              <w:widowControl w:val="0"/>
              <w:spacing w:after="0" w:line="240" w:lineRule="auto"/>
              <w:rPr>
                <w:b/>
                <w:bCs/>
                <w:color w:val="FFC000" w:themeColor="accent4"/>
                <w:sz w:val="18"/>
                <w:szCs w:val="18"/>
                <w:u w:val="single"/>
              </w:rPr>
            </w:pPr>
            <w:r w:rsidRPr="3020C7DE">
              <w:rPr>
                <w:b/>
                <w:bCs/>
                <w:color w:val="FFC000" w:themeColor="accent4"/>
                <w:sz w:val="18"/>
                <w:szCs w:val="18"/>
                <w:u w:val="single"/>
              </w:rPr>
              <w:t xml:space="preserve">Curriculum </w:t>
            </w:r>
            <w:commentRangeStart w:id="3"/>
            <w:r w:rsidRPr="3020C7DE">
              <w:rPr>
                <w:b/>
                <w:bCs/>
                <w:color w:val="FFC000" w:themeColor="accent4"/>
                <w:sz w:val="18"/>
                <w:szCs w:val="18"/>
                <w:u w:val="single"/>
              </w:rPr>
              <w:t>Links</w:t>
            </w:r>
            <w:commentRangeEnd w:id="3"/>
            <w:r>
              <w:rPr>
                <w:rStyle w:val="CommentReference"/>
              </w:rPr>
              <w:commentReference w:id="3"/>
            </w:r>
          </w:p>
          <w:p w14:paraId="4CFD0546" w14:textId="6D9912F0" w:rsidR="00A664FA" w:rsidRPr="004D533B" w:rsidRDefault="00A664FA" w:rsidP="3020C7DE">
            <w:pPr>
              <w:widowControl w:val="0"/>
              <w:spacing w:after="0" w:line="240" w:lineRule="auto"/>
              <w:rPr>
                <w:sz w:val="18"/>
                <w:szCs w:val="18"/>
              </w:rPr>
            </w:pPr>
          </w:p>
          <w:p w14:paraId="3D4BD6D6" w14:textId="1AD66BC8" w:rsidR="00A664FA" w:rsidRPr="004D533B" w:rsidRDefault="587F6127" w:rsidP="3020C7DE">
            <w:pPr>
              <w:spacing w:after="0" w:line="240" w:lineRule="auto"/>
              <w:rPr>
                <w:color w:val="FFC000" w:themeColor="accent4"/>
                <w:sz w:val="18"/>
                <w:szCs w:val="18"/>
              </w:rPr>
            </w:pPr>
            <w:r w:rsidRPr="3020C7DE">
              <w:rPr>
                <w:color w:val="FFC000" w:themeColor="accent4"/>
                <w:sz w:val="18"/>
                <w:szCs w:val="18"/>
              </w:rPr>
              <w:t>The importance of</w:t>
            </w:r>
            <w:r w:rsidR="529CFCE5" w:rsidRPr="3020C7DE">
              <w:rPr>
                <w:color w:val="FFC000" w:themeColor="accent4"/>
                <w:sz w:val="18"/>
                <w:szCs w:val="18"/>
              </w:rPr>
              <w:t xml:space="preserve"> learning</w:t>
            </w:r>
            <w:r w:rsidRPr="3020C7DE">
              <w:rPr>
                <w:color w:val="FFC000" w:themeColor="accent4"/>
                <w:sz w:val="18"/>
                <w:szCs w:val="18"/>
              </w:rPr>
              <w:t xml:space="preserve"> u</w:t>
            </w:r>
            <w:r w:rsidR="3B893D43" w:rsidRPr="3020C7DE">
              <w:rPr>
                <w:color w:val="FFC000" w:themeColor="accent4"/>
                <w:sz w:val="18"/>
                <w:szCs w:val="18"/>
              </w:rPr>
              <w:t>nderstanding different ways of moving</w:t>
            </w:r>
            <w:r w:rsidR="23F08D9B" w:rsidRPr="3020C7DE">
              <w:rPr>
                <w:color w:val="FFC000" w:themeColor="accent4"/>
                <w:sz w:val="18"/>
                <w:szCs w:val="18"/>
              </w:rPr>
              <w:t xml:space="preserve"> safely</w:t>
            </w:r>
            <w:r w:rsidR="3B893D43" w:rsidRPr="3020C7DE">
              <w:rPr>
                <w:color w:val="FFC000" w:themeColor="accent4"/>
                <w:sz w:val="18"/>
                <w:szCs w:val="18"/>
              </w:rPr>
              <w:t xml:space="preserve"> and being able to control </w:t>
            </w:r>
            <w:r w:rsidR="55533282" w:rsidRPr="3020C7DE">
              <w:rPr>
                <w:color w:val="FFC000" w:themeColor="accent4"/>
                <w:sz w:val="18"/>
                <w:szCs w:val="18"/>
              </w:rPr>
              <w:t>body shapes, movements, and positions</w:t>
            </w:r>
            <w:r w:rsidR="4A8164CA" w:rsidRPr="3020C7DE">
              <w:rPr>
                <w:color w:val="FFC000" w:themeColor="accent4"/>
                <w:sz w:val="18"/>
                <w:szCs w:val="18"/>
              </w:rPr>
              <w:t xml:space="preserve">.  These fundamental skills </w:t>
            </w:r>
            <w:r w:rsidR="385605E2" w:rsidRPr="3020C7DE">
              <w:rPr>
                <w:color w:val="FFC000" w:themeColor="accent4"/>
                <w:sz w:val="18"/>
                <w:szCs w:val="18"/>
              </w:rPr>
              <w:t xml:space="preserve">demonstrate </w:t>
            </w:r>
            <w:r w:rsidR="4A8164CA" w:rsidRPr="3020C7DE">
              <w:rPr>
                <w:color w:val="FFC000" w:themeColor="accent4"/>
                <w:sz w:val="18"/>
                <w:szCs w:val="18"/>
              </w:rPr>
              <w:t>physical development.</w:t>
            </w:r>
          </w:p>
          <w:p w14:paraId="62FDAF3A" w14:textId="77777777" w:rsidR="00A664FA" w:rsidRDefault="00A664FA" w:rsidP="3020C7DE">
            <w:pPr>
              <w:widowControl w:val="0"/>
              <w:spacing w:after="0" w:line="240" w:lineRule="auto"/>
              <w:rPr>
                <w:color w:val="00B050"/>
                <w:sz w:val="18"/>
                <w:szCs w:val="18"/>
              </w:rPr>
            </w:pPr>
          </w:p>
          <w:p w14:paraId="6147FBE6" w14:textId="77777777" w:rsidR="008726F5" w:rsidRPr="008726F5" w:rsidRDefault="008726F5" w:rsidP="3020C7DE">
            <w:pPr>
              <w:widowControl w:val="0"/>
              <w:spacing w:after="0" w:line="240" w:lineRule="auto"/>
              <w:rPr>
                <w:b/>
                <w:bCs/>
                <w:sz w:val="18"/>
                <w:szCs w:val="18"/>
                <w:u w:val="single"/>
              </w:rPr>
            </w:pPr>
            <w:r w:rsidRPr="3020C7DE">
              <w:rPr>
                <w:b/>
                <w:bCs/>
                <w:sz w:val="18"/>
                <w:szCs w:val="18"/>
                <w:u w:val="single"/>
              </w:rPr>
              <w:t>Current Learning</w:t>
            </w:r>
          </w:p>
          <w:p w14:paraId="4ECEB5B6" w14:textId="77777777" w:rsidR="008726F5" w:rsidRDefault="008726F5" w:rsidP="3020C7DE">
            <w:pPr>
              <w:widowControl w:val="0"/>
              <w:spacing w:after="0" w:line="240" w:lineRule="auto"/>
              <w:rPr>
                <w:sz w:val="18"/>
                <w:szCs w:val="18"/>
              </w:rPr>
            </w:pPr>
          </w:p>
          <w:p w14:paraId="58FACC7A" w14:textId="0BF76B39" w:rsidR="6639FD3E" w:rsidRDefault="6639FD3E" w:rsidP="3020C7DE">
            <w:pPr>
              <w:widowControl w:val="0"/>
              <w:spacing w:after="0" w:line="240" w:lineRule="auto"/>
              <w:rPr>
                <w:sz w:val="18"/>
                <w:szCs w:val="18"/>
              </w:rPr>
            </w:pPr>
            <w:r w:rsidRPr="3020C7DE">
              <w:rPr>
                <w:sz w:val="18"/>
                <w:szCs w:val="18"/>
              </w:rPr>
              <w:t>The focus of learning is to introduce, 'champion gymnastics' by moving in high and lows ways and explore making high and low shapes, moving over and under obstacles, and using our bodies to move over and under</w:t>
            </w:r>
            <w:r w:rsidR="03AD22E7" w:rsidRPr="3020C7DE">
              <w:rPr>
                <w:sz w:val="18"/>
                <w:szCs w:val="18"/>
              </w:rPr>
              <w:t xml:space="preserve"> obstacles in different ways.</w:t>
            </w:r>
          </w:p>
          <w:p w14:paraId="533975C4" w14:textId="113958FF" w:rsidR="008726F5" w:rsidRPr="008726F5" w:rsidRDefault="008726F5" w:rsidP="3020C7DE">
            <w:pPr>
              <w:widowControl w:val="0"/>
              <w:spacing w:after="0" w:line="240" w:lineRule="auto"/>
              <w:rPr>
                <w:sz w:val="18"/>
                <w:szCs w:val="18"/>
              </w:rPr>
            </w:pPr>
          </w:p>
        </w:tc>
        <w:tc>
          <w:tcPr>
            <w:tcW w:w="6357" w:type="dxa"/>
            <w:tcBorders>
              <w:top w:val="single" w:sz="4" w:space="0" w:color="auto"/>
              <w:left w:val="single" w:sz="4" w:space="0" w:color="auto"/>
              <w:bottom w:val="single" w:sz="4" w:space="0" w:color="auto"/>
              <w:right w:val="single" w:sz="4" w:space="0" w:color="auto"/>
            </w:tcBorders>
            <w:tcMar>
              <w:top w:w="58" w:type="dxa"/>
              <w:left w:w="58" w:type="dxa"/>
              <w:bottom w:w="58" w:type="dxa"/>
              <w:right w:w="58" w:type="dxa"/>
            </w:tcMar>
          </w:tcPr>
          <w:p w14:paraId="04E022DD" w14:textId="77777777" w:rsidR="008726F5" w:rsidRPr="002E76DC" w:rsidRDefault="008726F5" w:rsidP="3020C7DE">
            <w:pPr>
              <w:widowControl w:val="0"/>
              <w:spacing w:after="0" w:line="240" w:lineRule="auto"/>
              <w:rPr>
                <w:b/>
                <w:bCs/>
                <w:color w:val="7030A0"/>
                <w:sz w:val="18"/>
                <w:szCs w:val="18"/>
                <w:u w:val="single"/>
              </w:rPr>
            </w:pPr>
            <w:r w:rsidRPr="3020C7DE">
              <w:rPr>
                <w:b/>
                <w:bCs/>
                <w:color w:val="7030A0"/>
                <w:sz w:val="18"/>
                <w:szCs w:val="18"/>
                <w:u w:val="single"/>
              </w:rPr>
              <w:lastRenderedPageBreak/>
              <w:t>Previous Learning</w:t>
            </w:r>
            <w:r w:rsidRPr="3020C7DE">
              <w:rPr>
                <w:color w:val="7030A0"/>
                <w:sz w:val="18"/>
                <w:szCs w:val="18"/>
              </w:rPr>
              <w:t xml:space="preserve"> </w:t>
            </w:r>
          </w:p>
          <w:p w14:paraId="25A61AD4" w14:textId="77777777" w:rsidR="008726F5" w:rsidRPr="002E76DC" w:rsidRDefault="008726F5" w:rsidP="3020C7DE">
            <w:pPr>
              <w:widowControl w:val="0"/>
              <w:spacing w:after="0" w:line="240" w:lineRule="auto"/>
              <w:rPr>
                <w:color w:val="7030A0"/>
                <w:sz w:val="18"/>
                <w:szCs w:val="18"/>
              </w:rPr>
            </w:pPr>
          </w:p>
          <w:p w14:paraId="706006BD" w14:textId="1A147A6D" w:rsidR="008726F5" w:rsidRPr="002E76DC" w:rsidRDefault="008726F5" w:rsidP="3020C7DE">
            <w:pPr>
              <w:widowControl w:val="0"/>
              <w:spacing w:after="0" w:line="240" w:lineRule="auto"/>
              <w:rPr>
                <w:color w:val="7030A0"/>
                <w:sz w:val="18"/>
                <w:szCs w:val="18"/>
              </w:rPr>
            </w:pPr>
            <w:r w:rsidRPr="3020C7DE">
              <w:rPr>
                <w:color w:val="7030A0"/>
                <w:sz w:val="18"/>
                <w:szCs w:val="18"/>
              </w:rPr>
              <w:t>Children prior exposure to sequences and patterns of movement.</w:t>
            </w:r>
          </w:p>
          <w:p w14:paraId="30F6A0A9" w14:textId="77777777" w:rsidR="008726F5" w:rsidRDefault="008726F5" w:rsidP="3020C7DE">
            <w:pPr>
              <w:widowControl w:val="0"/>
              <w:spacing w:after="0" w:line="240" w:lineRule="auto"/>
              <w:ind w:left="73"/>
              <w:rPr>
                <w:b/>
                <w:bCs/>
                <w:color w:val="00B050"/>
                <w:sz w:val="18"/>
                <w:szCs w:val="18"/>
                <w:u w:val="single"/>
              </w:rPr>
            </w:pPr>
          </w:p>
          <w:p w14:paraId="68662804" w14:textId="2EEF64B1" w:rsidR="00DA7B80" w:rsidRPr="00AB00C9" w:rsidRDefault="61D551FC" w:rsidP="3020C7DE">
            <w:pPr>
              <w:widowControl w:val="0"/>
              <w:spacing w:after="0" w:line="240" w:lineRule="auto"/>
              <w:rPr>
                <w:b/>
                <w:bCs/>
                <w:color w:val="00B050"/>
                <w:sz w:val="18"/>
                <w:szCs w:val="18"/>
                <w:u w:val="single"/>
              </w:rPr>
            </w:pPr>
            <w:r w:rsidRPr="3020C7DE">
              <w:rPr>
                <w:b/>
                <w:bCs/>
                <w:color w:val="00B050"/>
                <w:sz w:val="18"/>
                <w:szCs w:val="18"/>
                <w:u w:val="single"/>
              </w:rPr>
              <w:t>Future Learning</w:t>
            </w:r>
            <w:r w:rsidRPr="3020C7DE">
              <w:rPr>
                <w:color w:val="00B050"/>
                <w:sz w:val="18"/>
                <w:szCs w:val="18"/>
              </w:rPr>
              <w:t xml:space="preserve"> </w:t>
            </w:r>
          </w:p>
          <w:p w14:paraId="54617905" w14:textId="7102C384" w:rsidR="00DA7B80" w:rsidRPr="00AB00C9" w:rsidRDefault="00DA7B80" w:rsidP="3020C7DE">
            <w:pPr>
              <w:widowControl w:val="0"/>
              <w:spacing w:after="0" w:line="240" w:lineRule="auto"/>
              <w:rPr>
                <w:color w:val="00B050"/>
                <w:sz w:val="18"/>
                <w:szCs w:val="18"/>
              </w:rPr>
            </w:pPr>
          </w:p>
          <w:p w14:paraId="5143A2F7" w14:textId="450CF20E" w:rsidR="00DA7B80" w:rsidRPr="00AB00C9" w:rsidRDefault="00107D03" w:rsidP="3020C7DE">
            <w:pPr>
              <w:widowControl w:val="0"/>
              <w:spacing w:after="0" w:line="240" w:lineRule="auto"/>
              <w:rPr>
                <w:color w:val="00B050"/>
                <w:sz w:val="18"/>
                <w:szCs w:val="18"/>
              </w:rPr>
            </w:pPr>
            <w:r w:rsidRPr="3020C7DE">
              <w:rPr>
                <w:color w:val="00B050"/>
                <w:sz w:val="18"/>
                <w:szCs w:val="18"/>
              </w:rPr>
              <w:t>Children will later learn about the benefits of increasing their heartrate through exercise</w:t>
            </w:r>
            <w:r w:rsidR="00AF4C10" w:rsidRPr="3020C7DE">
              <w:rPr>
                <w:color w:val="00B050"/>
                <w:sz w:val="18"/>
                <w:szCs w:val="18"/>
              </w:rPr>
              <w:t xml:space="preserve">, record their heartrates </w:t>
            </w:r>
            <w:r w:rsidRPr="3020C7DE">
              <w:rPr>
                <w:color w:val="00B050"/>
                <w:sz w:val="18"/>
                <w:szCs w:val="18"/>
              </w:rPr>
              <w:t>and understanding around the cardiovascular system.</w:t>
            </w:r>
          </w:p>
          <w:p w14:paraId="046FCD8B" w14:textId="77777777" w:rsidR="00DA7B80" w:rsidRDefault="00DA7B80" w:rsidP="3020C7DE">
            <w:pPr>
              <w:widowControl w:val="0"/>
              <w:spacing w:after="0" w:line="240" w:lineRule="auto"/>
              <w:rPr>
                <w:sz w:val="18"/>
                <w:szCs w:val="18"/>
              </w:rPr>
            </w:pPr>
          </w:p>
          <w:p w14:paraId="75ACD8BE" w14:textId="2ACA3A2F" w:rsidR="631CA4ED" w:rsidRDefault="631CA4ED" w:rsidP="3020C7DE">
            <w:pPr>
              <w:widowControl w:val="0"/>
              <w:spacing w:after="0" w:line="240" w:lineRule="auto"/>
              <w:rPr>
                <w:b/>
                <w:bCs/>
                <w:color w:val="FFC000" w:themeColor="accent4"/>
                <w:sz w:val="18"/>
                <w:szCs w:val="18"/>
                <w:u w:val="single"/>
              </w:rPr>
            </w:pPr>
            <w:r w:rsidRPr="3020C7DE">
              <w:rPr>
                <w:b/>
                <w:bCs/>
                <w:color w:val="FFC000" w:themeColor="accent4"/>
                <w:sz w:val="18"/>
                <w:szCs w:val="18"/>
                <w:u w:val="single"/>
              </w:rPr>
              <w:t>Curriculum Links</w:t>
            </w:r>
          </w:p>
          <w:p w14:paraId="2182A8D0" w14:textId="6D9912F0" w:rsidR="5D2C181E" w:rsidRDefault="5D2C181E" w:rsidP="3020C7DE">
            <w:pPr>
              <w:widowControl w:val="0"/>
              <w:spacing w:after="0" w:line="240" w:lineRule="auto"/>
              <w:rPr>
                <w:sz w:val="18"/>
                <w:szCs w:val="18"/>
              </w:rPr>
            </w:pPr>
          </w:p>
          <w:p w14:paraId="6FA33CC7" w14:textId="77777777" w:rsidR="00AB00C9" w:rsidRDefault="00AB00C9" w:rsidP="3020C7DE">
            <w:pPr>
              <w:widowControl w:val="0"/>
              <w:spacing w:after="0" w:line="240" w:lineRule="auto"/>
              <w:rPr>
                <w:color w:val="FFC000" w:themeColor="accent4"/>
                <w:sz w:val="18"/>
                <w:szCs w:val="18"/>
              </w:rPr>
            </w:pPr>
            <w:r w:rsidRPr="3020C7DE">
              <w:rPr>
                <w:color w:val="FFC000" w:themeColor="accent4"/>
                <w:sz w:val="18"/>
                <w:szCs w:val="18"/>
              </w:rPr>
              <w:t xml:space="preserve">Taking turns and sharing resources will be an area of learning that children will be exposed to throughout Foundation Stage and </w:t>
            </w:r>
            <w:r w:rsidR="6B065431" w:rsidRPr="3020C7DE">
              <w:rPr>
                <w:color w:val="FFC000" w:themeColor="accent4"/>
                <w:sz w:val="18"/>
                <w:szCs w:val="18"/>
              </w:rPr>
              <w:t>Y1/Y2</w:t>
            </w:r>
            <w:r w:rsidRPr="3020C7DE">
              <w:rPr>
                <w:color w:val="FFC000" w:themeColor="accent4"/>
                <w:sz w:val="18"/>
                <w:szCs w:val="18"/>
              </w:rPr>
              <w:t xml:space="preserve">. This will develop their </w:t>
            </w:r>
            <w:r w:rsidR="002C744A" w:rsidRPr="3020C7DE">
              <w:rPr>
                <w:color w:val="FFC000" w:themeColor="accent4"/>
                <w:sz w:val="18"/>
                <w:szCs w:val="18"/>
              </w:rPr>
              <w:t xml:space="preserve">Personal, Social, Emotional Development </w:t>
            </w:r>
            <w:r w:rsidRPr="3020C7DE">
              <w:rPr>
                <w:color w:val="FFC000" w:themeColor="accent4"/>
                <w:sz w:val="18"/>
                <w:szCs w:val="18"/>
              </w:rPr>
              <w:t>and how treating each other fairly and equal is important. Consequently, this will lead to further knowledge of treating others fairly within Learning for Life lessons.</w:t>
            </w:r>
          </w:p>
          <w:p w14:paraId="3FACE9C9" w14:textId="77777777" w:rsidR="008726F5" w:rsidRDefault="008726F5" w:rsidP="3020C7DE">
            <w:pPr>
              <w:widowControl w:val="0"/>
              <w:spacing w:after="0" w:line="240" w:lineRule="auto"/>
              <w:rPr>
                <w:sz w:val="18"/>
                <w:szCs w:val="18"/>
              </w:rPr>
            </w:pPr>
          </w:p>
          <w:p w14:paraId="67919CE2" w14:textId="77777777" w:rsidR="008726F5" w:rsidRPr="008726F5" w:rsidRDefault="008726F5" w:rsidP="3020C7DE">
            <w:pPr>
              <w:widowControl w:val="0"/>
              <w:spacing w:after="0" w:line="240" w:lineRule="auto"/>
              <w:rPr>
                <w:b/>
                <w:bCs/>
                <w:sz w:val="18"/>
                <w:szCs w:val="18"/>
                <w:u w:val="single"/>
              </w:rPr>
            </w:pPr>
            <w:r w:rsidRPr="3020C7DE">
              <w:rPr>
                <w:b/>
                <w:bCs/>
                <w:sz w:val="18"/>
                <w:szCs w:val="18"/>
                <w:u w:val="single"/>
              </w:rPr>
              <w:t>Current Learning</w:t>
            </w:r>
          </w:p>
          <w:p w14:paraId="583C7446" w14:textId="77777777" w:rsidR="008726F5" w:rsidRDefault="008726F5" w:rsidP="3020C7DE">
            <w:pPr>
              <w:widowControl w:val="0"/>
              <w:spacing w:after="0" w:line="240" w:lineRule="auto"/>
              <w:rPr>
                <w:sz w:val="18"/>
                <w:szCs w:val="18"/>
              </w:rPr>
            </w:pPr>
          </w:p>
          <w:p w14:paraId="5E67C607" w14:textId="0A2149CD" w:rsidR="008726F5" w:rsidRPr="009458F0" w:rsidRDefault="7B918ACB" w:rsidP="3020C7DE">
            <w:pPr>
              <w:widowControl w:val="0"/>
              <w:spacing w:after="0" w:line="240" w:lineRule="auto"/>
              <w:rPr>
                <w:sz w:val="18"/>
                <w:szCs w:val="18"/>
              </w:rPr>
            </w:pPr>
            <w:r w:rsidRPr="3020C7DE">
              <w:rPr>
                <w:sz w:val="18"/>
                <w:szCs w:val="18"/>
              </w:rPr>
              <w:t>The focus of the learning is to develop 'champion gymnastics' by moving and making shapes using different body parts and creating sequences of movements using pathways and different body parts.</w:t>
            </w:r>
          </w:p>
        </w:tc>
        <w:tc>
          <w:tcPr>
            <w:tcW w:w="6357" w:type="dxa"/>
            <w:tcBorders>
              <w:top w:val="single" w:sz="4" w:space="0" w:color="auto"/>
              <w:left w:val="single" w:sz="4" w:space="0" w:color="auto"/>
              <w:bottom w:val="single" w:sz="4" w:space="0" w:color="auto"/>
              <w:right w:val="single" w:sz="4" w:space="0" w:color="auto"/>
            </w:tcBorders>
            <w:tcMar>
              <w:top w:w="58" w:type="dxa"/>
              <w:left w:w="58" w:type="dxa"/>
              <w:bottom w:w="58" w:type="dxa"/>
              <w:right w:w="58" w:type="dxa"/>
            </w:tcMar>
          </w:tcPr>
          <w:p w14:paraId="7FEA04BF" w14:textId="320C255D" w:rsidR="00F835C0" w:rsidRPr="002E76DC" w:rsidRDefault="63986080" w:rsidP="3020C7DE">
            <w:pPr>
              <w:widowControl w:val="0"/>
              <w:spacing w:after="0" w:line="240" w:lineRule="auto"/>
              <w:rPr>
                <w:b/>
                <w:bCs/>
                <w:color w:val="7030A0"/>
                <w:sz w:val="18"/>
                <w:szCs w:val="18"/>
                <w:u w:val="single"/>
              </w:rPr>
            </w:pPr>
            <w:r w:rsidRPr="3020C7DE">
              <w:rPr>
                <w:b/>
                <w:bCs/>
                <w:color w:val="7030A0"/>
                <w:sz w:val="18"/>
                <w:szCs w:val="18"/>
                <w:u w:val="single"/>
              </w:rPr>
              <w:lastRenderedPageBreak/>
              <w:t>Previous Learning</w:t>
            </w:r>
            <w:r w:rsidRPr="3020C7DE">
              <w:rPr>
                <w:color w:val="7030A0"/>
                <w:sz w:val="18"/>
                <w:szCs w:val="18"/>
              </w:rPr>
              <w:t xml:space="preserve"> </w:t>
            </w:r>
          </w:p>
          <w:p w14:paraId="26B4D629" w14:textId="079F5363" w:rsidR="00F835C0" w:rsidRPr="002E76DC" w:rsidRDefault="00F835C0" w:rsidP="3020C7DE">
            <w:pPr>
              <w:widowControl w:val="0"/>
              <w:spacing w:after="0" w:line="240" w:lineRule="auto"/>
              <w:rPr>
                <w:color w:val="7030A0"/>
                <w:sz w:val="18"/>
                <w:szCs w:val="18"/>
              </w:rPr>
            </w:pPr>
          </w:p>
          <w:p w14:paraId="59D208B5" w14:textId="257F6D47" w:rsidR="00F835C0" w:rsidRPr="002E76DC" w:rsidRDefault="002E76DC" w:rsidP="3020C7DE">
            <w:pPr>
              <w:widowControl w:val="0"/>
              <w:spacing w:after="0" w:line="240" w:lineRule="auto"/>
              <w:rPr>
                <w:color w:val="7030A0"/>
                <w:sz w:val="18"/>
                <w:szCs w:val="18"/>
              </w:rPr>
            </w:pPr>
            <w:r w:rsidRPr="3020C7DE">
              <w:rPr>
                <w:color w:val="7030A0"/>
                <w:sz w:val="18"/>
                <w:szCs w:val="18"/>
              </w:rPr>
              <w:t xml:space="preserve">Children prior exposure to using tennis balls will supplement their developing skills of </w:t>
            </w:r>
            <w:r w:rsidRPr="3020C7DE">
              <w:rPr>
                <w:color w:val="7030A0"/>
                <w:sz w:val="18"/>
                <w:szCs w:val="18"/>
              </w:rPr>
              <w:lastRenderedPageBreak/>
              <w:t>catching, passing, throwing, and striking balls.</w:t>
            </w:r>
          </w:p>
          <w:p w14:paraId="6A811472" w14:textId="77777777" w:rsidR="002E76DC" w:rsidRPr="009458F0" w:rsidRDefault="002E76DC" w:rsidP="3020C7DE">
            <w:pPr>
              <w:widowControl w:val="0"/>
              <w:spacing w:after="0" w:line="240" w:lineRule="auto"/>
              <w:rPr>
                <w:sz w:val="18"/>
                <w:szCs w:val="18"/>
              </w:rPr>
            </w:pPr>
          </w:p>
          <w:p w14:paraId="41E07201" w14:textId="654F91CB" w:rsidR="46D83FDF" w:rsidRDefault="46D83FDF" w:rsidP="3020C7DE">
            <w:pPr>
              <w:widowControl w:val="0"/>
              <w:spacing w:after="0" w:line="240" w:lineRule="auto"/>
              <w:ind w:left="73"/>
              <w:rPr>
                <w:b/>
                <w:bCs/>
                <w:color w:val="00B050"/>
                <w:sz w:val="18"/>
                <w:szCs w:val="18"/>
                <w:u w:val="single"/>
              </w:rPr>
            </w:pPr>
            <w:r w:rsidRPr="3020C7DE">
              <w:rPr>
                <w:b/>
                <w:bCs/>
                <w:color w:val="00B050"/>
                <w:sz w:val="18"/>
                <w:szCs w:val="18"/>
                <w:u w:val="single"/>
              </w:rPr>
              <w:t>Future Learning</w:t>
            </w:r>
          </w:p>
          <w:p w14:paraId="57F76C72" w14:textId="24D7B3FC" w:rsidR="5D2C181E" w:rsidRDefault="5D2C181E" w:rsidP="3020C7DE">
            <w:pPr>
              <w:widowControl w:val="0"/>
              <w:spacing w:after="0" w:line="240" w:lineRule="auto"/>
              <w:rPr>
                <w:sz w:val="18"/>
                <w:szCs w:val="18"/>
              </w:rPr>
            </w:pPr>
          </w:p>
          <w:p w14:paraId="4D4D2379" w14:textId="5007514B" w:rsidR="002E76DC" w:rsidRDefault="002E76DC" w:rsidP="3020C7DE">
            <w:pPr>
              <w:widowControl w:val="0"/>
              <w:spacing w:after="0" w:line="240" w:lineRule="auto"/>
              <w:rPr>
                <w:color w:val="00B050"/>
                <w:sz w:val="18"/>
                <w:szCs w:val="18"/>
              </w:rPr>
            </w:pPr>
            <w:r w:rsidRPr="3020C7DE">
              <w:rPr>
                <w:color w:val="00B050"/>
                <w:sz w:val="18"/>
                <w:szCs w:val="18"/>
              </w:rPr>
              <w:t>Tennis balls are a consistently piece of equipment children use because tennis and cricket will be sports participated in throughout all KS2 years.</w:t>
            </w:r>
          </w:p>
          <w:p w14:paraId="4489A2C1" w14:textId="77777777" w:rsidR="002E76DC" w:rsidRDefault="002E76DC" w:rsidP="3020C7DE">
            <w:pPr>
              <w:widowControl w:val="0"/>
              <w:spacing w:after="0" w:line="240" w:lineRule="auto"/>
              <w:rPr>
                <w:color w:val="00B050"/>
                <w:sz w:val="18"/>
                <w:szCs w:val="18"/>
              </w:rPr>
            </w:pPr>
          </w:p>
          <w:p w14:paraId="46D4411D" w14:textId="0F806FC9" w:rsidR="00F835C0" w:rsidRDefault="00F835C0" w:rsidP="3020C7DE">
            <w:pPr>
              <w:widowControl w:val="0"/>
              <w:spacing w:after="0" w:line="240" w:lineRule="auto"/>
              <w:rPr>
                <w:color w:val="00B050"/>
                <w:sz w:val="18"/>
                <w:szCs w:val="18"/>
              </w:rPr>
            </w:pPr>
            <w:r w:rsidRPr="3020C7DE">
              <w:rPr>
                <w:color w:val="00B050"/>
                <w:sz w:val="18"/>
                <w:szCs w:val="18"/>
              </w:rPr>
              <w:t>Larger ball for kicking as in later years invasion games will involve football</w:t>
            </w:r>
            <w:r w:rsidR="004A22A3" w:rsidRPr="3020C7DE">
              <w:rPr>
                <w:color w:val="00B050"/>
                <w:sz w:val="18"/>
                <w:szCs w:val="18"/>
              </w:rPr>
              <w:t xml:space="preserve"> in KS2</w:t>
            </w:r>
            <w:r w:rsidRPr="3020C7DE">
              <w:rPr>
                <w:color w:val="00B050"/>
                <w:sz w:val="18"/>
                <w:szCs w:val="18"/>
              </w:rPr>
              <w:t>.</w:t>
            </w:r>
          </w:p>
          <w:p w14:paraId="0D044FF9" w14:textId="797CAA57" w:rsidR="00AB00C9" w:rsidRDefault="00AB00C9" w:rsidP="3020C7DE">
            <w:pPr>
              <w:widowControl w:val="0"/>
              <w:spacing w:after="0" w:line="240" w:lineRule="auto"/>
              <w:rPr>
                <w:color w:val="00B050"/>
                <w:sz w:val="18"/>
                <w:szCs w:val="18"/>
              </w:rPr>
            </w:pPr>
          </w:p>
          <w:p w14:paraId="3E9FD639" w14:textId="58562560" w:rsidR="00AB00C9" w:rsidRPr="00AB00C9" w:rsidRDefault="00AB00C9" w:rsidP="3020C7DE">
            <w:pPr>
              <w:widowControl w:val="0"/>
              <w:spacing w:after="0" w:line="240" w:lineRule="auto"/>
              <w:rPr>
                <w:color w:val="00B050"/>
                <w:sz w:val="18"/>
                <w:szCs w:val="18"/>
              </w:rPr>
            </w:pPr>
            <w:r w:rsidRPr="3020C7DE">
              <w:rPr>
                <w:color w:val="00B050"/>
                <w:sz w:val="18"/>
                <w:szCs w:val="18"/>
              </w:rPr>
              <w:t xml:space="preserve">Developing different types of running and changing direction will be developed in later years too. For example, primarily in KS2 (during competitive fames) children will need to change direction quickly – especially in game scenarios. Furthermore, the development of running will enable children to access the skills needed in </w:t>
            </w:r>
            <w:r w:rsidR="002E76DC" w:rsidRPr="3020C7DE">
              <w:rPr>
                <w:color w:val="00B050"/>
                <w:sz w:val="18"/>
                <w:szCs w:val="18"/>
              </w:rPr>
              <w:t>athletics</w:t>
            </w:r>
            <w:r w:rsidRPr="3020C7DE">
              <w:rPr>
                <w:color w:val="00B050"/>
                <w:sz w:val="18"/>
                <w:szCs w:val="18"/>
              </w:rPr>
              <w:t xml:space="preserve"> lessons throughout</w:t>
            </w:r>
            <w:r w:rsidR="002E76DC" w:rsidRPr="3020C7DE">
              <w:rPr>
                <w:color w:val="00B050"/>
                <w:sz w:val="18"/>
                <w:szCs w:val="18"/>
              </w:rPr>
              <w:t xml:space="preserve"> KS2.</w:t>
            </w:r>
            <w:r w:rsidRPr="3020C7DE">
              <w:rPr>
                <w:color w:val="00B050"/>
                <w:sz w:val="18"/>
                <w:szCs w:val="18"/>
              </w:rPr>
              <w:t xml:space="preserve"> </w:t>
            </w:r>
          </w:p>
          <w:p w14:paraId="1B816BA5" w14:textId="77777777" w:rsidR="00F835C0" w:rsidRDefault="00F835C0" w:rsidP="3020C7DE">
            <w:pPr>
              <w:widowControl w:val="0"/>
              <w:spacing w:after="0" w:line="240" w:lineRule="auto"/>
              <w:rPr>
                <w:sz w:val="18"/>
                <w:szCs w:val="18"/>
              </w:rPr>
            </w:pPr>
          </w:p>
          <w:p w14:paraId="10B23258" w14:textId="2ACA3A2F" w:rsidR="1FD2CFE5" w:rsidRDefault="1FD2CFE5" w:rsidP="3020C7DE">
            <w:pPr>
              <w:widowControl w:val="0"/>
              <w:spacing w:after="0" w:line="240" w:lineRule="auto"/>
              <w:rPr>
                <w:b/>
                <w:bCs/>
                <w:color w:val="FFC000" w:themeColor="accent4"/>
                <w:sz w:val="18"/>
                <w:szCs w:val="18"/>
                <w:u w:val="single"/>
              </w:rPr>
            </w:pPr>
            <w:r w:rsidRPr="3020C7DE">
              <w:rPr>
                <w:b/>
                <w:bCs/>
                <w:color w:val="FFC000" w:themeColor="accent4"/>
                <w:sz w:val="18"/>
                <w:szCs w:val="18"/>
                <w:u w:val="single"/>
              </w:rPr>
              <w:t>Curriculum Links</w:t>
            </w:r>
          </w:p>
          <w:p w14:paraId="592B6EC1" w14:textId="7497CBC2" w:rsidR="5D2C181E" w:rsidRDefault="5D2C181E" w:rsidP="3020C7DE">
            <w:pPr>
              <w:widowControl w:val="0"/>
              <w:spacing w:after="0" w:line="240" w:lineRule="auto"/>
              <w:rPr>
                <w:sz w:val="18"/>
                <w:szCs w:val="18"/>
              </w:rPr>
            </w:pPr>
          </w:p>
          <w:p w14:paraId="380EC383" w14:textId="77777777" w:rsidR="003E4F27" w:rsidRDefault="003E4F27" w:rsidP="3020C7DE">
            <w:pPr>
              <w:widowControl w:val="0"/>
              <w:spacing w:after="0" w:line="240" w:lineRule="auto"/>
              <w:rPr>
                <w:color w:val="FFC000"/>
                <w:sz w:val="18"/>
                <w:szCs w:val="18"/>
              </w:rPr>
            </w:pPr>
            <w:r w:rsidRPr="3020C7DE">
              <w:rPr>
                <w:color w:val="FFC000" w:themeColor="accent4"/>
                <w:sz w:val="18"/>
                <w:szCs w:val="18"/>
              </w:rPr>
              <w:t xml:space="preserve">Following instructions, understanding safety, and respecting ourselves are all aspects of the </w:t>
            </w:r>
            <w:proofErr w:type="spellStart"/>
            <w:r w:rsidRPr="3020C7DE">
              <w:rPr>
                <w:color w:val="FFC000" w:themeColor="accent4"/>
                <w:sz w:val="18"/>
                <w:szCs w:val="18"/>
              </w:rPr>
              <w:t>LfL</w:t>
            </w:r>
            <w:proofErr w:type="spellEnd"/>
            <w:r w:rsidRPr="3020C7DE">
              <w:rPr>
                <w:color w:val="FFC000" w:themeColor="accent4"/>
                <w:sz w:val="18"/>
                <w:szCs w:val="18"/>
              </w:rPr>
              <w:t xml:space="preserve"> curriculum throughout years but particularly in year 5 when children complete the D.A.R.E program.</w:t>
            </w:r>
          </w:p>
          <w:p w14:paraId="2C8C70B9" w14:textId="77777777" w:rsidR="008726F5" w:rsidRDefault="008726F5" w:rsidP="3020C7DE">
            <w:pPr>
              <w:widowControl w:val="0"/>
              <w:spacing w:after="0" w:line="240" w:lineRule="auto"/>
              <w:rPr>
                <w:sz w:val="18"/>
                <w:szCs w:val="18"/>
              </w:rPr>
            </w:pPr>
          </w:p>
          <w:p w14:paraId="22CD3C74" w14:textId="77777777" w:rsidR="008726F5" w:rsidRPr="008726F5" w:rsidRDefault="008726F5" w:rsidP="3020C7DE">
            <w:pPr>
              <w:widowControl w:val="0"/>
              <w:spacing w:after="0" w:line="240" w:lineRule="auto"/>
              <w:rPr>
                <w:b/>
                <w:bCs/>
                <w:sz w:val="18"/>
                <w:szCs w:val="18"/>
                <w:u w:val="single"/>
              </w:rPr>
            </w:pPr>
            <w:r w:rsidRPr="3020C7DE">
              <w:rPr>
                <w:b/>
                <w:bCs/>
                <w:sz w:val="18"/>
                <w:szCs w:val="18"/>
                <w:u w:val="single"/>
              </w:rPr>
              <w:t>Current Learning</w:t>
            </w:r>
          </w:p>
          <w:p w14:paraId="3695006A" w14:textId="77777777" w:rsidR="008726F5" w:rsidRDefault="008726F5" w:rsidP="3020C7DE">
            <w:pPr>
              <w:widowControl w:val="0"/>
              <w:spacing w:after="0" w:line="240" w:lineRule="auto"/>
              <w:rPr>
                <w:sz w:val="18"/>
                <w:szCs w:val="18"/>
              </w:rPr>
            </w:pPr>
          </w:p>
          <w:p w14:paraId="62F19637" w14:textId="742401F3" w:rsidR="008726F5" w:rsidRDefault="21A47AB1" w:rsidP="3020C7DE">
            <w:pPr>
              <w:widowControl w:val="0"/>
              <w:spacing w:after="0" w:line="240" w:lineRule="auto"/>
              <w:rPr>
                <w:sz w:val="18"/>
                <w:szCs w:val="18"/>
              </w:rPr>
            </w:pPr>
            <w:r w:rsidRPr="3020C7DE">
              <w:rPr>
                <w:sz w:val="18"/>
                <w:szCs w:val="18"/>
              </w:rPr>
              <w:t>The focus of the learning is to understand why we need to follow the rules during a game.</w:t>
            </w:r>
            <w:r w:rsidR="093C48E8" w:rsidRPr="3020C7DE">
              <w:rPr>
                <w:sz w:val="18"/>
                <w:szCs w:val="18"/>
              </w:rPr>
              <w:t xml:space="preserve">  </w:t>
            </w:r>
            <w:r w:rsidRPr="3020C7DE">
              <w:rPr>
                <w:sz w:val="18"/>
                <w:szCs w:val="18"/>
              </w:rPr>
              <w:t xml:space="preserve">Pupils will understand why games have rules and understand the consequences if the rules of the game are not followed. </w:t>
            </w:r>
            <w:r w:rsidR="6855CAB3" w:rsidRPr="3020C7DE">
              <w:rPr>
                <w:sz w:val="18"/>
                <w:szCs w:val="18"/>
              </w:rPr>
              <w:t xml:space="preserve"> </w:t>
            </w:r>
            <w:r w:rsidR="001A76BC" w:rsidRPr="3020C7DE">
              <w:rPr>
                <w:sz w:val="18"/>
                <w:szCs w:val="18"/>
              </w:rPr>
              <w:t>Understanding and developing ball skills, how to play simple competitive games, and how exercise effects the body.</w:t>
            </w:r>
          </w:p>
          <w:p w14:paraId="4E24F4FA" w14:textId="0F1CE7B4" w:rsidR="008726F5" w:rsidRPr="009458F0" w:rsidRDefault="008726F5" w:rsidP="3020C7DE">
            <w:pPr>
              <w:widowControl w:val="0"/>
              <w:spacing w:after="0" w:line="240" w:lineRule="auto"/>
              <w:rPr>
                <w:sz w:val="18"/>
                <w:szCs w:val="18"/>
              </w:rPr>
            </w:pPr>
          </w:p>
        </w:tc>
      </w:tr>
      <w:tr w:rsidR="00A664FA" w:rsidRPr="00954DBE" w14:paraId="1A504BD3" w14:textId="77777777" w:rsidTr="4A227606">
        <w:trPr>
          <w:trHeight w:val="464"/>
        </w:trPr>
        <w:tc>
          <w:tcPr>
            <w:tcW w:w="1423" w:type="dxa"/>
            <w:vMerge/>
            <w:vAlign w:val="center"/>
          </w:tcPr>
          <w:p w14:paraId="5612AF8E" w14:textId="77777777" w:rsidR="00A664FA" w:rsidRPr="0075642C" w:rsidRDefault="00A664FA" w:rsidP="00A664FA">
            <w:pPr>
              <w:widowControl w:val="0"/>
              <w:spacing w:after="0" w:line="240" w:lineRule="auto"/>
              <w:jc w:val="center"/>
              <w:rPr>
                <w:rFonts w:cstheme="minorHAnsi"/>
                <w:b/>
                <w:bCs/>
                <w:sz w:val="24"/>
                <w:szCs w:val="24"/>
              </w:rPr>
            </w:pPr>
          </w:p>
        </w:tc>
        <w:tc>
          <w:tcPr>
            <w:tcW w:w="1410" w:type="dxa"/>
            <w:tcBorders>
              <w:top w:val="single" w:sz="4" w:space="0" w:color="auto"/>
              <w:left w:val="single" w:sz="4" w:space="0" w:color="auto"/>
              <w:bottom w:val="single" w:sz="4" w:space="0" w:color="auto"/>
              <w:right w:val="single" w:sz="4" w:space="0" w:color="auto"/>
            </w:tcBorders>
            <w:vAlign w:val="center"/>
          </w:tcPr>
          <w:p w14:paraId="25E5D04D" w14:textId="4F629830" w:rsidR="00A664FA" w:rsidRPr="0075642C" w:rsidRDefault="00A664FA" w:rsidP="3020C7DE">
            <w:pPr>
              <w:widowControl w:val="0"/>
              <w:spacing w:after="0" w:line="240" w:lineRule="auto"/>
              <w:jc w:val="center"/>
              <w:rPr>
                <w:b/>
                <w:bCs/>
                <w:color w:val="000000" w:themeColor="text1"/>
                <w:sz w:val="18"/>
                <w:szCs w:val="18"/>
              </w:rPr>
            </w:pPr>
            <w:r w:rsidRPr="3020C7DE">
              <w:rPr>
                <w:b/>
                <w:bCs/>
                <w:color w:val="000000" w:themeColor="text1"/>
                <w:sz w:val="18"/>
                <w:szCs w:val="18"/>
              </w:rPr>
              <w:t>Enquiry Question</w:t>
            </w:r>
          </w:p>
        </w:tc>
        <w:tc>
          <w:tcPr>
            <w:tcW w:w="6370" w:type="dxa"/>
            <w:tcBorders>
              <w:top w:val="single" w:sz="4" w:space="0" w:color="auto"/>
              <w:left w:val="single" w:sz="4" w:space="0" w:color="auto"/>
              <w:bottom w:val="single" w:sz="4" w:space="0" w:color="auto"/>
              <w:right w:val="single" w:sz="4" w:space="0" w:color="auto"/>
            </w:tcBorders>
            <w:tcMar>
              <w:top w:w="58" w:type="dxa"/>
              <w:left w:w="58" w:type="dxa"/>
              <w:bottom w:w="58" w:type="dxa"/>
              <w:right w:w="58" w:type="dxa"/>
            </w:tcMar>
          </w:tcPr>
          <w:p w14:paraId="7C74DB28" w14:textId="5981687D" w:rsidR="00A664FA" w:rsidRPr="009458F0" w:rsidRDefault="6BD67645" w:rsidP="3020C7DE">
            <w:pPr>
              <w:widowControl w:val="0"/>
              <w:spacing w:after="0" w:line="240" w:lineRule="auto"/>
              <w:jc w:val="center"/>
              <w:rPr>
                <w:rFonts w:ascii="Calibri" w:eastAsia="Calibri" w:hAnsi="Calibri" w:cs="Calibri"/>
                <w:sz w:val="18"/>
                <w:szCs w:val="18"/>
              </w:rPr>
            </w:pPr>
            <w:r w:rsidRPr="3020C7DE">
              <w:rPr>
                <w:rFonts w:ascii="Calibri" w:eastAsia="Calibri" w:hAnsi="Calibri" w:cs="Calibri"/>
                <w:color w:val="000000" w:themeColor="text1"/>
                <w:sz w:val="18"/>
                <w:szCs w:val="18"/>
              </w:rPr>
              <w:t xml:space="preserve">How do we celebrate differently? </w:t>
            </w:r>
            <w:r w:rsidRPr="3020C7DE">
              <w:rPr>
                <w:rFonts w:ascii="Calibri" w:eastAsia="Calibri" w:hAnsi="Calibri" w:cs="Calibri"/>
                <w:sz w:val="18"/>
                <w:szCs w:val="18"/>
              </w:rPr>
              <w:t xml:space="preserve"> </w:t>
            </w:r>
          </w:p>
        </w:tc>
        <w:tc>
          <w:tcPr>
            <w:tcW w:w="6357" w:type="dxa"/>
            <w:tcBorders>
              <w:top w:val="single" w:sz="4" w:space="0" w:color="auto"/>
              <w:left w:val="single" w:sz="4" w:space="0" w:color="auto"/>
              <w:bottom w:val="single" w:sz="4" w:space="0" w:color="auto"/>
              <w:right w:val="single" w:sz="4" w:space="0" w:color="auto"/>
            </w:tcBorders>
            <w:tcMar>
              <w:top w:w="58" w:type="dxa"/>
              <w:left w:w="58" w:type="dxa"/>
              <w:bottom w:w="58" w:type="dxa"/>
              <w:right w:w="58" w:type="dxa"/>
            </w:tcMar>
          </w:tcPr>
          <w:p w14:paraId="2A088EC9" w14:textId="4252621D" w:rsidR="00A664FA" w:rsidRPr="009458F0" w:rsidRDefault="6BD67645" w:rsidP="3020C7DE">
            <w:pPr>
              <w:widowControl w:val="0"/>
              <w:spacing w:after="0" w:line="240" w:lineRule="auto"/>
              <w:jc w:val="center"/>
              <w:rPr>
                <w:rFonts w:ascii="Calibri" w:eastAsia="Calibri" w:hAnsi="Calibri" w:cs="Calibri"/>
                <w:sz w:val="18"/>
                <w:szCs w:val="18"/>
              </w:rPr>
            </w:pPr>
            <w:r w:rsidRPr="3020C7DE">
              <w:rPr>
                <w:rFonts w:ascii="Calibri" w:eastAsia="Calibri" w:hAnsi="Calibri" w:cs="Calibri"/>
                <w:color w:val="000000" w:themeColor="text1"/>
                <w:sz w:val="18"/>
                <w:szCs w:val="18"/>
              </w:rPr>
              <w:t xml:space="preserve">Where would you like to explore? </w:t>
            </w:r>
            <w:r w:rsidRPr="3020C7DE">
              <w:rPr>
                <w:rFonts w:ascii="Calibri" w:eastAsia="Calibri" w:hAnsi="Calibri" w:cs="Calibri"/>
                <w:sz w:val="18"/>
                <w:szCs w:val="18"/>
              </w:rPr>
              <w:t xml:space="preserve"> </w:t>
            </w:r>
          </w:p>
        </w:tc>
        <w:tc>
          <w:tcPr>
            <w:tcW w:w="6357" w:type="dxa"/>
            <w:tcBorders>
              <w:top w:val="single" w:sz="4" w:space="0" w:color="auto"/>
              <w:left w:val="single" w:sz="4" w:space="0" w:color="auto"/>
              <w:bottom w:val="single" w:sz="4" w:space="0" w:color="auto"/>
              <w:right w:val="single" w:sz="4" w:space="0" w:color="auto"/>
            </w:tcBorders>
            <w:tcMar>
              <w:top w:w="58" w:type="dxa"/>
              <w:left w:w="58" w:type="dxa"/>
              <w:bottom w:w="58" w:type="dxa"/>
              <w:right w:w="58" w:type="dxa"/>
            </w:tcMar>
          </w:tcPr>
          <w:p w14:paraId="255A753C" w14:textId="76AB315B" w:rsidR="00A664FA" w:rsidRPr="009458F0" w:rsidRDefault="6BD67645" w:rsidP="3020C7DE">
            <w:pPr>
              <w:widowControl w:val="0"/>
              <w:spacing w:after="0" w:line="240" w:lineRule="auto"/>
              <w:jc w:val="center"/>
              <w:rPr>
                <w:rFonts w:ascii="Calibri" w:eastAsia="Calibri" w:hAnsi="Calibri" w:cs="Calibri"/>
                <w:sz w:val="18"/>
                <w:szCs w:val="18"/>
              </w:rPr>
            </w:pPr>
            <w:r w:rsidRPr="3020C7DE">
              <w:rPr>
                <w:rFonts w:ascii="Calibri" w:eastAsia="Calibri" w:hAnsi="Calibri" w:cs="Calibri"/>
                <w:color w:val="000000" w:themeColor="text1"/>
                <w:sz w:val="18"/>
                <w:szCs w:val="18"/>
              </w:rPr>
              <w:t xml:space="preserve">What can we learn from stories? </w:t>
            </w:r>
            <w:r w:rsidRPr="3020C7DE">
              <w:rPr>
                <w:rFonts w:ascii="Calibri" w:eastAsia="Calibri" w:hAnsi="Calibri" w:cs="Calibri"/>
                <w:sz w:val="18"/>
                <w:szCs w:val="18"/>
              </w:rPr>
              <w:t xml:space="preserve"> </w:t>
            </w:r>
          </w:p>
        </w:tc>
      </w:tr>
      <w:tr w:rsidR="00A664FA" w:rsidRPr="00954DBE" w14:paraId="49567EEC" w14:textId="77777777" w:rsidTr="4A227606">
        <w:trPr>
          <w:trHeight w:val="464"/>
        </w:trPr>
        <w:tc>
          <w:tcPr>
            <w:tcW w:w="1423" w:type="dxa"/>
            <w:vMerge/>
            <w:vAlign w:val="center"/>
          </w:tcPr>
          <w:p w14:paraId="74B4D094" w14:textId="77777777" w:rsidR="00A664FA" w:rsidRPr="0075642C" w:rsidRDefault="00A664FA" w:rsidP="00A664FA">
            <w:pPr>
              <w:widowControl w:val="0"/>
              <w:spacing w:after="0" w:line="240" w:lineRule="auto"/>
              <w:jc w:val="center"/>
              <w:rPr>
                <w:rFonts w:cstheme="minorHAnsi"/>
                <w:b/>
                <w:bCs/>
                <w:sz w:val="24"/>
                <w:szCs w:val="24"/>
              </w:rPr>
            </w:pPr>
          </w:p>
        </w:tc>
        <w:tc>
          <w:tcPr>
            <w:tcW w:w="1410" w:type="dxa"/>
            <w:tcBorders>
              <w:top w:val="single" w:sz="4" w:space="0" w:color="auto"/>
              <w:left w:val="single" w:sz="4" w:space="0" w:color="auto"/>
              <w:bottom w:val="single" w:sz="4" w:space="0" w:color="auto"/>
              <w:right w:val="single" w:sz="4" w:space="0" w:color="auto"/>
            </w:tcBorders>
            <w:vAlign w:val="center"/>
          </w:tcPr>
          <w:p w14:paraId="57B2BA12" w14:textId="730CFC2B" w:rsidR="00A664FA" w:rsidRPr="0075642C" w:rsidRDefault="00A664FA" w:rsidP="3020C7DE">
            <w:pPr>
              <w:widowControl w:val="0"/>
              <w:spacing w:after="0" w:line="240" w:lineRule="auto"/>
              <w:jc w:val="center"/>
              <w:rPr>
                <w:b/>
                <w:bCs/>
                <w:color w:val="000000" w:themeColor="text1"/>
                <w:sz w:val="18"/>
                <w:szCs w:val="18"/>
              </w:rPr>
            </w:pPr>
            <w:r w:rsidRPr="3020C7DE">
              <w:rPr>
                <w:b/>
                <w:bCs/>
                <w:color w:val="000000" w:themeColor="text1"/>
                <w:sz w:val="18"/>
                <w:szCs w:val="18"/>
              </w:rPr>
              <w:t>Subject Vehicle</w:t>
            </w:r>
          </w:p>
        </w:tc>
        <w:tc>
          <w:tcPr>
            <w:tcW w:w="6370" w:type="dxa"/>
            <w:tcBorders>
              <w:top w:val="single" w:sz="4" w:space="0" w:color="auto"/>
              <w:left w:val="single" w:sz="4" w:space="0" w:color="auto"/>
              <w:bottom w:val="single" w:sz="4" w:space="0" w:color="auto"/>
              <w:right w:val="single" w:sz="4" w:space="0" w:color="auto"/>
            </w:tcBorders>
            <w:tcMar>
              <w:top w:w="58" w:type="dxa"/>
              <w:left w:w="58" w:type="dxa"/>
              <w:bottom w:w="58" w:type="dxa"/>
              <w:right w:w="58" w:type="dxa"/>
            </w:tcMar>
            <w:vAlign w:val="center"/>
          </w:tcPr>
          <w:p w14:paraId="7E992B90" w14:textId="10C3ADE1" w:rsidR="00A664FA" w:rsidRPr="009458F0" w:rsidRDefault="00A664FA" w:rsidP="3020C7DE">
            <w:pPr>
              <w:widowControl w:val="0"/>
              <w:spacing w:after="0" w:line="240" w:lineRule="auto"/>
              <w:jc w:val="center"/>
              <w:rPr>
                <w:color w:val="7030A0"/>
                <w:sz w:val="18"/>
                <w:szCs w:val="18"/>
              </w:rPr>
            </w:pPr>
            <w:r w:rsidRPr="3020C7DE">
              <w:rPr>
                <w:b/>
                <w:bCs/>
                <w:color w:val="000000" w:themeColor="text1"/>
                <w:sz w:val="18"/>
                <w:szCs w:val="18"/>
              </w:rPr>
              <w:t xml:space="preserve">Dr / </w:t>
            </w:r>
            <w:proofErr w:type="spellStart"/>
            <w:r w:rsidRPr="3020C7DE">
              <w:rPr>
                <w:b/>
                <w:bCs/>
                <w:color w:val="000000" w:themeColor="text1"/>
                <w:sz w:val="18"/>
                <w:szCs w:val="18"/>
              </w:rPr>
              <w:t>En</w:t>
            </w:r>
            <w:proofErr w:type="spellEnd"/>
            <w:r w:rsidRPr="3020C7DE">
              <w:rPr>
                <w:b/>
                <w:bCs/>
                <w:color w:val="000000" w:themeColor="text1"/>
                <w:sz w:val="18"/>
                <w:szCs w:val="18"/>
              </w:rPr>
              <w:t xml:space="preserve"> / </w:t>
            </w:r>
            <w:r w:rsidRPr="3020C7DE">
              <w:rPr>
                <w:b/>
                <w:bCs/>
                <w:color w:val="000000" w:themeColor="text1"/>
                <w:sz w:val="18"/>
                <w:szCs w:val="18"/>
                <w:highlight w:val="yellow"/>
              </w:rPr>
              <w:t>Dis</w:t>
            </w:r>
          </w:p>
        </w:tc>
        <w:tc>
          <w:tcPr>
            <w:tcW w:w="6357" w:type="dxa"/>
            <w:tcBorders>
              <w:top w:val="single" w:sz="4" w:space="0" w:color="auto"/>
              <w:left w:val="single" w:sz="4" w:space="0" w:color="auto"/>
              <w:bottom w:val="single" w:sz="4" w:space="0" w:color="auto"/>
              <w:right w:val="single" w:sz="4" w:space="0" w:color="auto"/>
            </w:tcBorders>
            <w:tcMar>
              <w:top w:w="58" w:type="dxa"/>
              <w:left w:w="58" w:type="dxa"/>
              <w:bottom w:w="58" w:type="dxa"/>
              <w:right w:w="58" w:type="dxa"/>
            </w:tcMar>
            <w:vAlign w:val="center"/>
          </w:tcPr>
          <w:p w14:paraId="55292A26" w14:textId="12386344" w:rsidR="00A664FA" w:rsidRPr="009458F0" w:rsidRDefault="00A664FA" w:rsidP="3020C7DE">
            <w:pPr>
              <w:widowControl w:val="0"/>
              <w:spacing w:after="0" w:line="240" w:lineRule="auto"/>
              <w:jc w:val="center"/>
              <w:rPr>
                <w:color w:val="7030A0"/>
                <w:sz w:val="18"/>
                <w:szCs w:val="18"/>
              </w:rPr>
            </w:pPr>
            <w:r w:rsidRPr="3020C7DE">
              <w:rPr>
                <w:b/>
                <w:bCs/>
                <w:color w:val="000000" w:themeColor="text1"/>
                <w:sz w:val="18"/>
                <w:szCs w:val="18"/>
              </w:rPr>
              <w:t xml:space="preserve">Dr / </w:t>
            </w:r>
            <w:proofErr w:type="spellStart"/>
            <w:r w:rsidRPr="3020C7DE">
              <w:rPr>
                <w:b/>
                <w:bCs/>
                <w:color w:val="000000" w:themeColor="text1"/>
                <w:sz w:val="18"/>
                <w:szCs w:val="18"/>
              </w:rPr>
              <w:t>En</w:t>
            </w:r>
            <w:proofErr w:type="spellEnd"/>
            <w:r w:rsidRPr="3020C7DE">
              <w:rPr>
                <w:b/>
                <w:bCs/>
                <w:color w:val="000000" w:themeColor="text1"/>
                <w:sz w:val="18"/>
                <w:szCs w:val="18"/>
              </w:rPr>
              <w:t xml:space="preserve"> / </w:t>
            </w:r>
            <w:r w:rsidRPr="3020C7DE">
              <w:rPr>
                <w:b/>
                <w:bCs/>
                <w:color w:val="000000" w:themeColor="text1"/>
                <w:sz w:val="18"/>
                <w:szCs w:val="18"/>
                <w:highlight w:val="yellow"/>
              </w:rPr>
              <w:t>Dis</w:t>
            </w:r>
          </w:p>
        </w:tc>
        <w:tc>
          <w:tcPr>
            <w:tcW w:w="6357" w:type="dxa"/>
            <w:tcBorders>
              <w:top w:val="single" w:sz="4" w:space="0" w:color="auto"/>
              <w:left w:val="single" w:sz="4" w:space="0" w:color="auto"/>
              <w:bottom w:val="single" w:sz="4" w:space="0" w:color="auto"/>
              <w:right w:val="single" w:sz="4" w:space="0" w:color="auto"/>
            </w:tcBorders>
            <w:tcMar>
              <w:top w:w="58" w:type="dxa"/>
              <w:left w:w="58" w:type="dxa"/>
              <w:bottom w:w="58" w:type="dxa"/>
              <w:right w:w="58" w:type="dxa"/>
            </w:tcMar>
            <w:vAlign w:val="center"/>
          </w:tcPr>
          <w:p w14:paraId="2742D0F1" w14:textId="1844F4BB" w:rsidR="00A664FA" w:rsidRPr="009458F0" w:rsidRDefault="00A664FA" w:rsidP="3020C7DE">
            <w:pPr>
              <w:widowControl w:val="0"/>
              <w:spacing w:after="0" w:line="240" w:lineRule="auto"/>
              <w:jc w:val="center"/>
              <w:rPr>
                <w:color w:val="7030A0"/>
                <w:sz w:val="18"/>
                <w:szCs w:val="18"/>
              </w:rPr>
            </w:pPr>
            <w:r w:rsidRPr="3020C7DE">
              <w:rPr>
                <w:b/>
                <w:bCs/>
                <w:color w:val="000000" w:themeColor="text1"/>
                <w:sz w:val="18"/>
                <w:szCs w:val="18"/>
              </w:rPr>
              <w:t xml:space="preserve">Dr / </w:t>
            </w:r>
            <w:proofErr w:type="spellStart"/>
            <w:r w:rsidRPr="3020C7DE">
              <w:rPr>
                <w:b/>
                <w:bCs/>
                <w:color w:val="000000" w:themeColor="text1"/>
                <w:sz w:val="18"/>
                <w:szCs w:val="18"/>
              </w:rPr>
              <w:t>En</w:t>
            </w:r>
            <w:proofErr w:type="spellEnd"/>
            <w:r w:rsidRPr="3020C7DE">
              <w:rPr>
                <w:b/>
                <w:bCs/>
                <w:color w:val="000000" w:themeColor="text1"/>
                <w:sz w:val="18"/>
                <w:szCs w:val="18"/>
              </w:rPr>
              <w:t xml:space="preserve"> / </w:t>
            </w:r>
            <w:r w:rsidRPr="3020C7DE">
              <w:rPr>
                <w:b/>
                <w:bCs/>
                <w:color w:val="000000" w:themeColor="text1"/>
                <w:sz w:val="18"/>
                <w:szCs w:val="18"/>
                <w:highlight w:val="yellow"/>
              </w:rPr>
              <w:t>Dis</w:t>
            </w:r>
          </w:p>
        </w:tc>
      </w:tr>
      <w:tr w:rsidR="3020C7DE" w14:paraId="2900C8A8" w14:textId="77777777" w:rsidTr="4A227606">
        <w:trPr>
          <w:trHeight w:val="464"/>
        </w:trPr>
        <w:tc>
          <w:tcPr>
            <w:tcW w:w="142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4EB79E" w14:textId="5B47E2A5" w:rsidR="3020C7DE" w:rsidRDefault="3020C7DE" w:rsidP="3020C7DE">
            <w:pPr>
              <w:spacing w:line="240" w:lineRule="auto"/>
              <w:jc w:val="center"/>
              <w:rPr>
                <w:b/>
                <w:bCs/>
                <w:sz w:val="18"/>
                <w:szCs w:val="18"/>
              </w:rPr>
            </w:pPr>
          </w:p>
        </w:tc>
        <w:tc>
          <w:tcPr>
            <w:tcW w:w="1410" w:type="dxa"/>
            <w:tcBorders>
              <w:top w:val="single" w:sz="4" w:space="0" w:color="auto"/>
              <w:left w:val="single" w:sz="4" w:space="0" w:color="auto"/>
              <w:bottom w:val="single" w:sz="4" w:space="0" w:color="auto"/>
              <w:right w:val="single" w:sz="4" w:space="0" w:color="auto"/>
            </w:tcBorders>
            <w:vAlign w:val="center"/>
          </w:tcPr>
          <w:p w14:paraId="5FA1FC8D" w14:textId="5A26AE97" w:rsidR="13D56097" w:rsidRDefault="13D56097" w:rsidP="3020C7DE">
            <w:pPr>
              <w:spacing w:line="240" w:lineRule="auto"/>
              <w:jc w:val="center"/>
              <w:rPr>
                <w:b/>
                <w:bCs/>
                <w:color w:val="000000" w:themeColor="text1"/>
                <w:sz w:val="18"/>
                <w:szCs w:val="18"/>
              </w:rPr>
            </w:pPr>
            <w:r w:rsidRPr="3020C7DE">
              <w:rPr>
                <w:b/>
                <w:bCs/>
                <w:color w:val="000000" w:themeColor="text1"/>
                <w:sz w:val="18"/>
                <w:szCs w:val="18"/>
              </w:rPr>
              <w:t>End Points</w:t>
            </w:r>
          </w:p>
          <w:p w14:paraId="3CC44621" w14:textId="7308C1DC" w:rsidR="13D56097" w:rsidRDefault="13D56097" w:rsidP="3020C7DE">
            <w:pPr>
              <w:spacing w:line="240" w:lineRule="auto"/>
              <w:jc w:val="center"/>
              <w:rPr>
                <w:b/>
                <w:bCs/>
                <w:color w:val="000000" w:themeColor="text1"/>
                <w:sz w:val="18"/>
                <w:szCs w:val="18"/>
              </w:rPr>
            </w:pPr>
            <w:r w:rsidRPr="3020C7DE">
              <w:rPr>
                <w:b/>
                <w:bCs/>
                <w:color w:val="000000" w:themeColor="text1"/>
                <w:sz w:val="18"/>
                <w:szCs w:val="18"/>
              </w:rPr>
              <w:t>F2</w:t>
            </w:r>
          </w:p>
        </w:tc>
        <w:tc>
          <w:tcPr>
            <w:tcW w:w="19084" w:type="dxa"/>
            <w:gridSpan w:val="3"/>
            <w:tcBorders>
              <w:top w:val="single" w:sz="4" w:space="0" w:color="auto"/>
              <w:left w:val="single" w:sz="4" w:space="0" w:color="auto"/>
              <w:bottom w:val="single" w:sz="4" w:space="0" w:color="auto"/>
              <w:right w:val="single" w:sz="4" w:space="0" w:color="auto"/>
            </w:tcBorders>
            <w:tcMar>
              <w:top w:w="58" w:type="dxa"/>
              <w:left w:w="58" w:type="dxa"/>
              <w:bottom w:w="58" w:type="dxa"/>
              <w:right w:w="58" w:type="dxa"/>
            </w:tcMar>
            <w:vAlign w:val="center"/>
          </w:tcPr>
          <w:p w14:paraId="6267E3E5" w14:textId="39B8F87C" w:rsidR="13D56097" w:rsidRDefault="13D56097" w:rsidP="3020C7DE">
            <w:pPr>
              <w:rPr>
                <w:rFonts w:ascii="Calibri" w:eastAsia="Calibri" w:hAnsi="Calibri" w:cs="Calibri"/>
                <w:color w:val="000000" w:themeColor="text1"/>
                <w:sz w:val="18"/>
                <w:szCs w:val="18"/>
              </w:rPr>
            </w:pPr>
            <w:r w:rsidRPr="3020C7DE">
              <w:rPr>
                <w:rFonts w:ascii="Calibri" w:eastAsia="Calibri" w:hAnsi="Calibri" w:cs="Calibri"/>
                <w:b/>
                <w:bCs/>
                <w:color w:val="000000" w:themeColor="text1"/>
                <w:sz w:val="18"/>
                <w:szCs w:val="18"/>
              </w:rPr>
              <w:t>Children should be able to:</w:t>
            </w:r>
          </w:p>
          <w:p w14:paraId="04BF3A8D" w14:textId="7E875C25" w:rsidR="13D56097" w:rsidRDefault="13D56097" w:rsidP="3020C7DE">
            <w:pPr>
              <w:rPr>
                <w:rFonts w:ascii="Calibri" w:eastAsia="Calibri" w:hAnsi="Calibri" w:cs="Calibri"/>
                <w:color w:val="000000" w:themeColor="text1"/>
                <w:sz w:val="18"/>
                <w:szCs w:val="18"/>
              </w:rPr>
            </w:pPr>
            <w:r w:rsidRPr="3020C7DE">
              <w:rPr>
                <w:rFonts w:ascii="Calibri" w:eastAsia="Calibri" w:hAnsi="Calibri" w:cs="Calibri"/>
                <w:color w:val="000000" w:themeColor="text1"/>
                <w:sz w:val="18"/>
                <w:szCs w:val="18"/>
              </w:rPr>
              <w:t>Recall the knowledge specified within the KKPDs for Reception.</w:t>
            </w:r>
          </w:p>
          <w:p w14:paraId="6EFCEFFF" w14:textId="28B95F31" w:rsidR="13D56097" w:rsidRDefault="13D56097" w:rsidP="3020C7DE">
            <w:pPr>
              <w:rPr>
                <w:rFonts w:ascii="Calibri" w:eastAsia="Calibri" w:hAnsi="Calibri" w:cs="Calibri"/>
                <w:color w:val="000000" w:themeColor="text1"/>
                <w:sz w:val="18"/>
                <w:szCs w:val="18"/>
              </w:rPr>
            </w:pPr>
            <w:r w:rsidRPr="3020C7DE">
              <w:rPr>
                <w:rFonts w:ascii="Calibri" w:eastAsia="Calibri" w:hAnsi="Calibri" w:cs="Calibri"/>
                <w:color w:val="000000" w:themeColor="text1"/>
                <w:sz w:val="18"/>
                <w:szCs w:val="18"/>
              </w:rPr>
              <w:t>Negotiate space and obstacles safely, with consideration for themselves and others.</w:t>
            </w:r>
          </w:p>
          <w:p w14:paraId="3712A0E5" w14:textId="176AFED9" w:rsidR="13D56097" w:rsidRDefault="13D56097" w:rsidP="3020C7DE">
            <w:pPr>
              <w:rPr>
                <w:rFonts w:ascii="Calibri" w:eastAsia="Calibri" w:hAnsi="Calibri" w:cs="Calibri"/>
                <w:color w:val="000000" w:themeColor="text1"/>
                <w:sz w:val="18"/>
                <w:szCs w:val="18"/>
              </w:rPr>
            </w:pPr>
            <w:r w:rsidRPr="3020C7DE">
              <w:rPr>
                <w:rFonts w:ascii="Calibri" w:eastAsia="Calibri" w:hAnsi="Calibri" w:cs="Calibri"/>
                <w:color w:val="000000" w:themeColor="text1"/>
                <w:sz w:val="18"/>
                <w:szCs w:val="18"/>
              </w:rPr>
              <w:t>Move energetically, such as running, jumping, dancing, hopping, skipping and climbing.</w:t>
            </w:r>
          </w:p>
          <w:p w14:paraId="518CD569" w14:textId="4314B5B2" w:rsidR="13D56097" w:rsidRDefault="13D56097" w:rsidP="3020C7DE">
            <w:pPr>
              <w:rPr>
                <w:rFonts w:ascii="Calibri" w:eastAsia="Calibri" w:hAnsi="Calibri" w:cs="Calibri"/>
                <w:color w:val="000000" w:themeColor="text1"/>
                <w:sz w:val="18"/>
                <w:szCs w:val="18"/>
              </w:rPr>
            </w:pPr>
            <w:r w:rsidRPr="3020C7DE">
              <w:rPr>
                <w:rFonts w:ascii="Calibri" w:eastAsia="Calibri" w:hAnsi="Calibri" w:cs="Calibri"/>
                <w:color w:val="000000" w:themeColor="text1"/>
                <w:sz w:val="18"/>
                <w:szCs w:val="18"/>
              </w:rPr>
              <w:t>Demonstrate strength, balance and coordination when playing.</w:t>
            </w:r>
          </w:p>
          <w:p w14:paraId="09A9A0F9" w14:textId="454091CF" w:rsidR="13D56097" w:rsidRDefault="13D56097" w:rsidP="3020C7DE">
            <w:pPr>
              <w:rPr>
                <w:rFonts w:ascii="Calibri" w:eastAsia="Calibri" w:hAnsi="Calibri" w:cs="Calibri"/>
                <w:color w:val="000000" w:themeColor="text1"/>
                <w:sz w:val="18"/>
                <w:szCs w:val="18"/>
              </w:rPr>
            </w:pPr>
            <w:r w:rsidRPr="3020C7DE">
              <w:rPr>
                <w:rFonts w:ascii="Calibri" w:eastAsia="Calibri" w:hAnsi="Calibri" w:cs="Calibri"/>
                <w:color w:val="000000" w:themeColor="text1"/>
                <w:sz w:val="18"/>
                <w:szCs w:val="18"/>
              </w:rPr>
              <w:t>Throw and kick a ball with increasing accuracy and direction.</w:t>
            </w:r>
          </w:p>
          <w:p w14:paraId="4236A00B" w14:textId="227D55FE" w:rsidR="13D56097" w:rsidRDefault="13D56097" w:rsidP="3020C7DE">
            <w:pPr>
              <w:rPr>
                <w:rFonts w:ascii="Calibri" w:eastAsia="Calibri" w:hAnsi="Calibri" w:cs="Calibri"/>
                <w:color w:val="000000" w:themeColor="text1"/>
                <w:sz w:val="18"/>
                <w:szCs w:val="18"/>
              </w:rPr>
            </w:pPr>
            <w:r w:rsidRPr="3020C7DE">
              <w:rPr>
                <w:rFonts w:ascii="Calibri" w:eastAsia="Calibri" w:hAnsi="Calibri" w:cs="Calibri"/>
                <w:color w:val="000000" w:themeColor="text1"/>
                <w:sz w:val="18"/>
                <w:szCs w:val="18"/>
              </w:rPr>
              <w:t>Execute sequences of movement with increasing control.</w:t>
            </w:r>
          </w:p>
          <w:p w14:paraId="481D7207" w14:textId="57B304BF" w:rsidR="13D56097" w:rsidRDefault="13D56097" w:rsidP="3020C7DE">
            <w:pPr>
              <w:widowControl w:val="0"/>
              <w:spacing w:after="0" w:line="240" w:lineRule="auto"/>
              <w:rPr>
                <w:rFonts w:ascii="Calibri" w:eastAsia="Calibri" w:hAnsi="Calibri" w:cs="Calibri"/>
                <w:color w:val="000000" w:themeColor="text1"/>
                <w:sz w:val="18"/>
                <w:szCs w:val="18"/>
              </w:rPr>
            </w:pPr>
            <w:r w:rsidRPr="3020C7DE">
              <w:rPr>
                <w:rFonts w:ascii="Calibri" w:eastAsia="Calibri" w:hAnsi="Calibri" w:cs="Calibri"/>
                <w:color w:val="000000" w:themeColor="text1"/>
                <w:sz w:val="18"/>
                <w:szCs w:val="18"/>
              </w:rPr>
              <w:t>Describe how exercise makes the heart beat faster.</w:t>
            </w:r>
          </w:p>
        </w:tc>
      </w:tr>
      <w:tr w:rsidR="3020C7DE" w14:paraId="503D0873" w14:textId="77777777" w:rsidTr="4A227606">
        <w:trPr>
          <w:trHeight w:val="464"/>
        </w:trPr>
        <w:tc>
          <w:tcPr>
            <w:tcW w:w="21917"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C8115" w14:textId="6B89F74C" w:rsidR="3020C7DE" w:rsidRDefault="3020C7DE" w:rsidP="3020C7DE">
            <w:pPr>
              <w:spacing w:line="240" w:lineRule="auto"/>
              <w:jc w:val="center"/>
              <w:rPr>
                <w:b/>
                <w:bCs/>
                <w:sz w:val="18"/>
                <w:szCs w:val="18"/>
              </w:rPr>
            </w:pPr>
          </w:p>
        </w:tc>
      </w:tr>
      <w:tr w:rsidR="00A664FA" w:rsidRPr="00954DBE" w14:paraId="6EE7FF22" w14:textId="77777777" w:rsidTr="4A227606">
        <w:trPr>
          <w:trHeight w:val="464"/>
        </w:trPr>
        <w:tc>
          <w:tcPr>
            <w:tcW w:w="1423" w:type="dxa"/>
            <w:vMerge w:val="restart"/>
            <w:tcBorders>
              <w:top w:val="single" w:sz="4" w:space="0" w:color="auto"/>
              <w:left w:val="single" w:sz="4" w:space="0" w:color="auto"/>
              <w:bottom w:val="single" w:sz="4" w:space="0" w:color="auto"/>
              <w:right w:val="single" w:sz="4" w:space="0" w:color="auto"/>
            </w:tcBorders>
            <w:vAlign w:val="center"/>
          </w:tcPr>
          <w:p w14:paraId="35079CDA" w14:textId="77777777" w:rsidR="00A664FA" w:rsidRDefault="00A664FA" w:rsidP="3020C7DE">
            <w:pPr>
              <w:widowControl w:val="0"/>
              <w:spacing w:after="0" w:line="240" w:lineRule="auto"/>
              <w:rPr>
                <w:b/>
                <w:bCs/>
                <w:sz w:val="18"/>
                <w:szCs w:val="18"/>
              </w:rPr>
            </w:pPr>
            <w:r w:rsidRPr="3020C7DE">
              <w:rPr>
                <w:b/>
                <w:bCs/>
                <w:sz w:val="18"/>
                <w:szCs w:val="18"/>
              </w:rPr>
              <w:t>Year 1/ 2</w:t>
            </w:r>
          </w:p>
          <w:p w14:paraId="20D0BBD7" w14:textId="32E9EA34" w:rsidR="008B7807" w:rsidRPr="0075642C" w:rsidRDefault="008B7807" w:rsidP="3020C7DE">
            <w:pPr>
              <w:widowControl w:val="0"/>
              <w:spacing w:after="0" w:line="240" w:lineRule="auto"/>
              <w:jc w:val="center"/>
              <w:rPr>
                <w:b/>
                <w:bCs/>
                <w:color w:val="FF0000"/>
                <w:sz w:val="18"/>
                <w:szCs w:val="18"/>
              </w:rPr>
            </w:pPr>
          </w:p>
        </w:tc>
        <w:tc>
          <w:tcPr>
            <w:tcW w:w="1410" w:type="dxa"/>
            <w:tcBorders>
              <w:top w:val="single" w:sz="4" w:space="0" w:color="auto"/>
              <w:left w:val="single" w:sz="4" w:space="0" w:color="auto"/>
              <w:bottom w:val="single" w:sz="4" w:space="0" w:color="auto"/>
              <w:right w:val="single" w:sz="4" w:space="0" w:color="auto"/>
            </w:tcBorders>
            <w:vAlign w:val="center"/>
          </w:tcPr>
          <w:p w14:paraId="322C6EC8" w14:textId="77777777" w:rsidR="00A664FA" w:rsidRDefault="00A664FA" w:rsidP="3020C7DE">
            <w:pPr>
              <w:widowControl w:val="0"/>
              <w:spacing w:after="0" w:line="240" w:lineRule="auto"/>
              <w:jc w:val="center"/>
              <w:rPr>
                <w:b/>
                <w:bCs/>
                <w:color w:val="000000" w:themeColor="text1"/>
                <w:sz w:val="18"/>
                <w:szCs w:val="18"/>
              </w:rPr>
            </w:pPr>
            <w:r w:rsidRPr="3020C7DE">
              <w:rPr>
                <w:b/>
                <w:bCs/>
                <w:color w:val="000000" w:themeColor="text1"/>
                <w:sz w:val="18"/>
                <w:szCs w:val="18"/>
              </w:rPr>
              <w:t>Strand (s)</w:t>
            </w:r>
          </w:p>
          <w:p w14:paraId="3F23324D" w14:textId="6DA2C366" w:rsidR="00A664FA" w:rsidRPr="0075642C" w:rsidRDefault="00A664FA" w:rsidP="3020C7DE">
            <w:pPr>
              <w:widowControl w:val="0"/>
              <w:spacing w:after="0" w:line="240" w:lineRule="auto"/>
              <w:jc w:val="center"/>
              <w:rPr>
                <w:b/>
                <w:bCs/>
                <w:color w:val="000000" w:themeColor="text1"/>
                <w:sz w:val="18"/>
                <w:szCs w:val="18"/>
              </w:rPr>
            </w:pPr>
            <w:r w:rsidRPr="3020C7DE">
              <w:rPr>
                <w:b/>
                <w:bCs/>
                <w:color w:val="000000" w:themeColor="text1"/>
                <w:sz w:val="18"/>
                <w:szCs w:val="18"/>
              </w:rPr>
              <w:t>(taken from KKPDs)</w:t>
            </w:r>
          </w:p>
        </w:tc>
        <w:tc>
          <w:tcPr>
            <w:tcW w:w="6370" w:type="dxa"/>
            <w:tcBorders>
              <w:top w:val="single" w:sz="4" w:space="0" w:color="auto"/>
              <w:left w:val="single" w:sz="4" w:space="0" w:color="auto"/>
              <w:bottom w:val="single" w:sz="4" w:space="0" w:color="auto"/>
              <w:right w:val="single" w:sz="4" w:space="0" w:color="auto"/>
            </w:tcBorders>
            <w:tcMar>
              <w:top w:w="58" w:type="dxa"/>
              <w:left w:w="58" w:type="dxa"/>
              <w:bottom w:w="58" w:type="dxa"/>
              <w:right w:w="58" w:type="dxa"/>
            </w:tcMar>
            <w:vAlign w:val="center"/>
          </w:tcPr>
          <w:p w14:paraId="211855BB" w14:textId="4FD43ACC" w:rsidR="00A664FA" w:rsidRPr="009458F0" w:rsidRDefault="008058FA" w:rsidP="3020C7DE">
            <w:pPr>
              <w:widowControl w:val="0"/>
              <w:spacing w:after="0" w:line="240" w:lineRule="auto"/>
              <w:jc w:val="center"/>
              <w:rPr>
                <w:sz w:val="18"/>
                <w:szCs w:val="18"/>
              </w:rPr>
            </w:pPr>
            <w:r w:rsidRPr="3020C7DE">
              <w:rPr>
                <w:sz w:val="18"/>
                <w:szCs w:val="18"/>
              </w:rPr>
              <w:t>Basic movement and team games / Evaluate.</w:t>
            </w:r>
          </w:p>
        </w:tc>
        <w:tc>
          <w:tcPr>
            <w:tcW w:w="6357" w:type="dxa"/>
            <w:tcBorders>
              <w:top w:val="single" w:sz="4" w:space="0" w:color="auto"/>
              <w:left w:val="single" w:sz="4" w:space="0" w:color="auto"/>
              <w:bottom w:val="single" w:sz="4" w:space="0" w:color="auto"/>
              <w:right w:val="single" w:sz="4" w:space="0" w:color="auto"/>
            </w:tcBorders>
            <w:tcMar>
              <w:top w:w="58" w:type="dxa"/>
              <w:left w:w="58" w:type="dxa"/>
              <w:bottom w:w="58" w:type="dxa"/>
              <w:right w:w="58" w:type="dxa"/>
            </w:tcMar>
            <w:vAlign w:val="center"/>
          </w:tcPr>
          <w:p w14:paraId="62C3799B" w14:textId="01AEACC9" w:rsidR="008058FA" w:rsidRPr="009458F0" w:rsidRDefault="008058FA" w:rsidP="3020C7DE">
            <w:pPr>
              <w:widowControl w:val="0"/>
              <w:spacing w:after="0" w:line="240" w:lineRule="auto"/>
              <w:jc w:val="center"/>
              <w:rPr>
                <w:sz w:val="18"/>
                <w:szCs w:val="18"/>
              </w:rPr>
            </w:pPr>
            <w:r w:rsidRPr="3020C7DE">
              <w:rPr>
                <w:sz w:val="18"/>
                <w:szCs w:val="18"/>
              </w:rPr>
              <w:t>Gymnastic movements / Evaluate</w:t>
            </w:r>
          </w:p>
        </w:tc>
        <w:tc>
          <w:tcPr>
            <w:tcW w:w="6357" w:type="dxa"/>
            <w:tcBorders>
              <w:top w:val="single" w:sz="4" w:space="0" w:color="auto"/>
              <w:left w:val="single" w:sz="4" w:space="0" w:color="auto"/>
              <w:bottom w:val="single" w:sz="4" w:space="0" w:color="auto"/>
              <w:right w:val="single" w:sz="4" w:space="0" w:color="auto"/>
            </w:tcBorders>
            <w:tcMar>
              <w:top w:w="58" w:type="dxa"/>
              <w:left w:w="58" w:type="dxa"/>
              <w:bottom w:w="58" w:type="dxa"/>
              <w:right w:w="58" w:type="dxa"/>
            </w:tcMar>
            <w:vAlign w:val="center"/>
          </w:tcPr>
          <w:p w14:paraId="79BD5161" w14:textId="287E406F" w:rsidR="00A664FA" w:rsidRPr="009458F0" w:rsidRDefault="0B896C3B" w:rsidP="3020C7DE">
            <w:pPr>
              <w:widowControl w:val="0"/>
              <w:spacing w:after="0" w:line="240" w:lineRule="auto"/>
              <w:jc w:val="center"/>
              <w:rPr>
                <w:sz w:val="18"/>
                <w:szCs w:val="18"/>
              </w:rPr>
            </w:pPr>
            <w:r w:rsidRPr="3020C7DE">
              <w:rPr>
                <w:sz w:val="18"/>
                <w:szCs w:val="18"/>
              </w:rPr>
              <w:t xml:space="preserve">Gymnastics movements/ </w:t>
            </w:r>
            <w:r w:rsidR="212EC1D4" w:rsidRPr="3020C7DE">
              <w:rPr>
                <w:sz w:val="18"/>
                <w:szCs w:val="18"/>
              </w:rPr>
              <w:t xml:space="preserve">Basic movement </w:t>
            </w:r>
            <w:proofErr w:type="gramStart"/>
            <w:r w:rsidR="212EC1D4" w:rsidRPr="3020C7DE">
              <w:rPr>
                <w:sz w:val="18"/>
                <w:szCs w:val="18"/>
              </w:rPr>
              <w:t>an</w:t>
            </w:r>
            <w:proofErr w:type="gramEnd"/>
            <w:r w:rsidR="212EC1D4" w:rsidRPr="3020C7DE">
              <w:rPr>
                <w:sz w:val="18"/>
                <w:szCs w:val="18"/>
              </w:rPr>
              <w:t xml:space="preserve"> team games / </w:t>
            </w:r>
            <w:r w:rsidR="366F185B" w:rsidRPr="3020C7DE">
              <w:rPr>
                <w:sz w:val="18"/>
                <w:szCs w:val="18"/>
              </w:rPr>
              <w:t>Evaluate.</w:t>
            </w:r>
          </w:p>
        </w:tc>
      </w:tr>
      <w:tr w:rsidR="00A664FA" w:rsidRPr="00954DBE" w14:paraId="0D8174FD" w14:textId="77777777" w:rsidTr="4A227606">
        <w:trPr>
          <w:trHeight w:val="220"/>
        </w:trPr>
        <w:tc>
          <w:tcPr>
            <w:tcW w:w="1423" w:type="dxa"/>
            <w:vMerge/>
            <w:vAlign w:val="center"/>
          </w:tcPr>
          <w:p w14:paraId="36FDF69A" w14:textId="77777777" w:rsidR="00A664FA" w:rsidRPr="0075642C" w:rsidRDefault="00A664FA" w:rsidP="00A664FA">
            <w:pPr>
              <w:widowControl w:val="0"/>
              <w:spacing w:after="0" w:line="240" w:lineRule="auto"/>
              <w:jc w:val="center"/>
              <w:rPr>
                <w:rFonts w:cstheme="minorHAnsi"/>
                <w:b/>
                <w:bCs/>
                <w:sz w:val="24"/>
                <w:szCs w:val="24"/>
              </w:rPr>
            </w:pPr>
          </w:p>
        </w:tc>
        <w:tc>
          <w:tcPr>
            <w:tcW w:w="1410" w:type="dxa"/>
            <w:tcBorders>
              <w:top w:val="single" w:sz="4" w:space="0" w:color="auto"/>
              <w:left w:val="single" w:sz="4" w:space="0" w:color="auto"/>
              <w:bottom w:val="single" w:sz="4" w:space="0" w:color="auto"/>
              <w:right w:val="single" w:sz="4" w:space="0" w:color="auto"/>
            </w:tcBorders>
            <w:vAlign w:val="center"/>
          </w:tcPr>
          <w:p w14:paraId="5FB69B2C" w14:textId="77777777" w:rsidR="00A664FA" w:rsidRDefault="00A664FA" w:rsidP="3020C7DE">
            <w:pPr>
              <w:widowControl w:val="0"/>
              <w:spacing w:after="0" w:line="240" w:lineRule="auto"/>
              <w:jc w:val="center"/>
              <w:rPr>
                <w:b/>
                <w:bCs/>
                <w:color w:val="000000" w:themeColor="text1"/>
                <w:sz w:val="18"/>
                <w:szCs w:val="18"/>
              </w:rPr>
            </w:pPr>
            <w:r w:rsidRPr="3020C7DE">
              <w:rPr>
                <w:b/>
                <w:bCs/>
                <w:color w:val="000000" w:themeColor="text1"/>
                <w:sz w:val="18"/>
                <w:szCs w:val="18"/>
              </w:rPr>
              <w:t>KKPDs</w:t>
            </w:r>
          </w:p>
          <w:p w14:paraId="6E30396F" w14:textId="7B6BD008" w:rsidR="00A664FA" w:rsidRPr="0075642C" w:rsidRDefault="00A664FA" w:rsidP="3020C7DE">
            <w:pPr>
              <w:widowControl w:val="0"/>
              <w:spacing w:after="0" w:line="240" w:lineRule="auto"/>
              <w:jc w:val="center"/>
              <w:rPr>
                <w:b/>
                <w:bCs/>
                <w:color w:val="000000" w:themeColor="text1"/>
                <w:sz w:val="18"/>
                <w:szCs w:val="18"/>
              </w:rPr>
            </w:pPr>
            <w:r w:rsidRPr="3020C7DE">
              <w:rPr>
                <w:b/>
                <w:bCs/>
                <w:color w:val="FF0000"/>
                <w:sz w:val="18"/>
                <w:szCs w:val="18"/>
              </w:rPr>
              <w:t>(and subject content choices)</w:t>
            </w:r>
          </w:p>
        </w:tc>
        <w:tc>
          <w:tcPr>
            <w:tcW w:w="6370" w:type="dxa"/>
            <w:tcBorders>
              <w:top w:val="single" w:sz="4" w:space="0" w:color="auto"/>
              <w:left w:val="single" w:sz="4" w:space="0" w:color="auto"/>
              <w:bottom w:val="single" w:sz="4" w:space="0" w:color="auto"/>
              <w:right w:val="single" w:sz="4" w:space="0" w:color="auto"/>
            </w:tcBorders>
            <w:tcMar>
              <w:top w:w="58" w:type="dxa"/>
              <w:left w:w="58" w:type="dxa"/>
              <w:bottom w:w="58" w:type="dxa"/>
              <w:right w:w="58" w:type="dxa"/>
            </w:tcMar>
          </w:tcPr>
          <w:p w14:paraId="2D61727B" w14:textId="00FF7667" w:rsidR="00A664FA" w:rsidRPr="009458F0" w:rsidRDefault="366F185B" w:rsidP="3020C7DE">
            <w:pPr>
              <w:rPr>
                <w:b/>
                <w:bCs/>
                <w:sz w:val="18"/>
                <w:szCs w:val="18"/>
                <w:u w:val="single"/>
              </w:rPr>
            </w:pPr>
            <w:r w:rsidRPr="3020C7DE">
              <w:rPr>
                <w:b/>
                <w:bCs/>
                <w:sz w:val="18"/>
                <w:szCs w:val="18"/>
                <w:u w:val="single"/>
              </w:rPr>
              <w:t>Year 1</w:t>
            </w:r>
          </w:p>
          <w:p w14:paraId="492A41FF" w14:textId="443B7A3B" w:rsidR="008058FA" w:rsidRDefault="008058FA" w:rsidP="3020C7DE">
            <w:pPr>
              <w:jc w:val="center"/>
              <w:rPr>
                <w:color w:val="0070C0"/>
                <w:sz w:val="18"/>
                <w:szCs w:val="18"/>
              </w:rPr>
            </w:pPr>
            <w:r w:rsidRPr="3020C7DE">
              <w:rPr>
                <w:color w:val="0070C0"/>
                <w:sz w:val="18"/>
                <w:szCs w:val="18"/>
              </w:rPr>
              <w:t>Basic movement and team games / Evaluate.</w:t>
            </w:r>
          </w:p>
          <w:p w14:paraId="3811C07A" w14:textId="5B0425C8" w:rsidR="00A664FA" w:rsidRPr="009458F0" w:rsidRDefault="366F185B" w:rsidP="3020C7DE">
            <w:pPr>
              <w:rPr>
                <w:sz w:val="18"/>
                <w:szCs w:val="18"/>
              </w:rPr>
            </w:pPr>
            <w:r w:rsidRPr="3020C7DE">
              <w:rPr>
                <w:sz w:val="18"/>
                <w:szCs w:val="18"/>
              </w:rPr>
              <w:t xml:space="preserve">PE1.8 know how to coordinate their body with control </w:t>
            </w:r>
          </w:p>
          <w:p w14:paraId="7E2142C0" w14:textId="6AD40E8B" w:rsidR="00A664FA" w:rsidRPr="009458F0" w:rsidRDefault="366F185B" w:rsidP="3020C7DE">
            <w:pPr>
              <w:rPr>
                <w:color w:val="FF0000"/>
                <w:sz w:val="18"/>
                <w:szCs w:val="18"/>
              </w:rPr>
            </w:pPr>
            <w:r w:rsidRPr="3020C7DE">
              <w:rPr>
                <w:sz w:val="18"/>
                <w:szCs w:val="18"/>
              </w:rPr>
              <w:t xml:space="preserve">PE1.9 know how to move around an area, with agility, without collision and stop in a space </w:t>
            </w:r>
            <w:r w:rsidRPr="3020C7DE">
              <w:rPr>
                <w:color w:val="FF0000"/>
                <w:sz w:val="18"/>
                <w:szCs w:val="18"/>
              </w:rPr>
              <w:t>(using the basketball court and handball court)</w:t>
            </w:r>
          </w:p>
          <w:p w14:paraId="10229CDE" w14:textId="2286F35C" w:rsidR="00A664FA" w:rsidRPr="009458F0" w:rsidRDefault="366F185B" w:rsidP="3020C7DE">
            <w:pPr>
              <w:rPr>
                <w:sz w:val="18"/>
                <w:szCs w:val="18"/>
              </w:rPr>
            </w:pPr>
            <w:r w:rsidRPr="3020C7DE">
              <w:rPr>
                <w:sz w:val="18"/>
                <w:szCs w:val="18"/>
              </w:rPr>
              <w:lastRenderedPageBreak/>
              <w:t xml:space="preserve">PE1.11 know how to change direction on command while running </w:t>
            </w:r>
          </w:p>
          <w:p w14:paraId="09412C55" w14:textId="55C7A145" w:rsidR="00A664FA" w:rsidRDefault="366F185B" w:rsidP="3020C7DE">
            <w:pPr>
              <w:rPr>
                <w:sz w:val="18"/>
                <w:szCs w:val="18"/>
              </w:rPr>
            </w:pPr>
            <w:r w:rsidRPr="3020C7DE">
              <w:rPr>
                <w:sz w:val="18"/>
                <w:szCs w:val="18"/>
              </w:rPr>
              <w:t xml:space="preserve">PE1.12 know how to move in different directions copying various movements </w:t>
            </w:r>
          </w:p>
          <w:p w14:paraId="6295C605" w14:textId="60E625B2" w:rsidR="01229FCF" w:rsidRDefault="01229FCF" w:rsidP="3020C7DE">
            <w:pPr>
              <w:rPr>
                <w:rFonts w:ascii="Calibri" w:eastAsia="Calibri" w:hAnsi="Calibri" w:cs="Calibri"/>
                <w:sz w:val="18"/>
                <w:szCs w:val="18"/>
              </w:rPr>
            </w:pPr>
            <w:r w:rsidRPr="3020C7DE">
              <w:rPr>
                <w:rFonts w:ascii="Calibri" w:eastAsia="Calibri" w:hAnsi="Calibri" w:cs="Calibri"/>
                <w:color w:val="000000" w:themeColor="text1"/>
                <w:sz w:val="18"/>
                <w:szCs w:val="18"/>
              </w:rPr>
              <w:t xml:space="preserve">PE1.13 know how to jump and land with control </w:t>
            </w:r>
            <w:r w:rsidRPr="3020C7DE">
              <w:rPr>
                <w:rFonts w:ascii="Calibri" w:eastAsia="Calibri" w:hAnsi="Calibri" w:cs="Calibri"/>
                <w:sz w:val="18"/>
                <w:szCs w:val="18"/>
              </w:rPr>
              <w:t xml:space="preserve"> </w:t>
            </w:r>
          </w:p>
          <w:p w14:paraId="76E5407C" w14:textId="6DAA152D" w:rsidR="26E34677" w:rsidRDefault="26E34677" w:rsidP="3020C7DE">
            <w:pPr>
              <w:rPr>
                <w:sz w:val="18"/>
                <w:szCs w:val="18"/>
              </w:rPr>
            </w:pPr>
          </w:p>
          <w:p w14:paraId="01CEA936" w14:textId="54F426EE" w:rsidR="26E34677" w:rsidRDefault="004D3FC5" w:rsidP="3020C7DE">
            <w:pPr>
              <w:jc w:val="center"/>
              <w:rPr>
                <w:color w:val="0070C0"/>
                <w:sz w:val="18"/>
                <w:szCs w:val="18"/>
              </w:rPr>
            </w:pPr>
            <w:r w:rsidRPr="3020C7DE">
              <w:rPr>
                <w:color w:val="0070C0"/>
                <w:sz w:val="18"/>
                <w:szCs w:val="18"/>
              </w:rPr>
              <w:t>Evaluate</w:t>
            </w:r>
          </w:p>
          <w:p w14:paraId="41761965" w14:textId="7400E6D0" w:rsidR="3FC78500" w:rsidRDefault="3FC78500" w:rsidP="3020C7DE">
            <w:pPr>
              <w:rPr>
                <w:color w:val="000000" w:themeColor="text1"/>
                <w:sz w:val="18"/>
                <w:szCs w:val="18"/>
              </w:rPr>
            </w:pPr>
            <w:r w:rsidRPr="3020C7DE">
              <w:rPr>
                <w:color w:val="000000" w:themeColor="text1"/>
                <w:sz w:val="18"/>
                <w:szCs w:val="18"/>
              </w:rPr>
              <w:t xml:space="preserve">PE1.19 know how to improve an action such as throwing, catching or striking </w:t>
            </w:r>
          </w:p>
          <w:p w14:paraId="0A9F3823" w14:textId="75B50C4B" w:rsidR="3FC78500" w:rsidRDefault="3FC78500" w:rsidP="3020C7DE">
            <w:pPr>
              <w:rPr>
                <w:color w:val="000000" w:themeColor="text1"/>
                <w:sz w:val="18"/>
                <w:szCs w:val="18"/>
              </w:rPr>
            </w:pPr>
            <w:r w:rsidRPr="3020C7DE">
              <w:rPr>
                <w:color w:val="000000" w:themeColor="text1"/>
                <w:sz w:val="18"/>
                <w:szCs w:val="18"/>
              </w:rPr>
              <w:t>PE1.20 know how to regulate own behaviour when playing team games, with adult support.</w:t>
            </w:r>
          </w:p>
          <w:p w14:paraId="4EBF0F92" w14:textId="030681E5" w:rsidR="00A664FA" w:rsidRPr="009458F0" w:rsidRDefault="366F185B" w:rsidP="3020C7DE">
            <w:pPr>
              <w:rPr>
                <w:color w:val="FF0000"/>
                <w:sz w:val="18"/>
                <w:szCs w:val="18"/>
              </w:rPr>
            </w:pPr>
            <w:r w:rsidRPr="3020C7DE">
              <w:rPr>
                <w:sz w:val="18"/>
                <w:szCs w:val="18"/>
              </w:rPr>
              <w:t xml:space="preserve">PE1.21 know that exercise is part of a healthy lifestyle </w:t>
            </w:r>
            <w:r w:rsidRPr="3020C7DE">
              <w:rPr>
                <w:color w:val="FF0000"/>
                <w:sz w:val="18"/>
                <w:szCs w:val="18"/>
              </w:rPr>
              <w:t>(mentioning foo</w:t>
            </w:r>
            <w:r w:rsidR="0084298C" w:rsidRPr="3020C7DE">
              <w:rPr>
                <w:color w:val="FF0000"/>
                <w:sz w:val="18"/>
                <w:szCs w:val="18"/>
              </w:rPr>
              <w:t>d, diet and different types of foods</w:t>
            </w:r>
            <w:r w:rsidRPr="3020C7DE">
              <w:rPr>
                <w:color w:val="FF0000"/>
                <w:sz w:val="18"/>
                <w:szCs w:val="18"/>
              </w:rPr>
              <w:t>)</w:t>
            </w:r>
          </w:p>
          <w:p w14:paraId="2F5DE706" w14:textId="7974018D" w:rsidR="00A664FA" w:rsidRPr="009458F0" w:rsidRDefault="00A664FA" w:rsidP="3020C7DE">
            <w:pPr>
              <w:rPr>
                <w:sz w:val="18"/>
                <w:szCs w:val="18"/>
              </w:rPr>
            </w:pPr>
          </w:p>
          <w:p w14:paraId="49437D5C" w14:textId="507F5F3C" w:rsidR="00A664FA" w:rsidRPr="009458F0" w:rsidRDefault="00A664FA" w:rsidP="3020C7DE">
            <w:pPr>
              <w:rPr>
                <w:sz w:val="18"/>
                <w:szCs w:val="18"/>
              </w:rPr>
            </w:pPr>
          </w:p>
          <w:p w14:paraId="4E0B2088" w14:textId="292A7071" w:rsidR="00A664FA" w:rsidRPr="009458F0" w:rsidRDefault="366F185B" w:rsidP="3020C7DE">
            <w:pPr>
              <w:rPr>
                <w:b/>
                <w:bCs/>
                <w:sz w:val="18"/>
                <w:szCs w:val="18"/>
                <w:u w:val="single"/>
              </w:rPr>
            </w:pPr>
            <w:r w:rsidRPr="3020C7DE">
              <w:rPr>
                <w:b/>
                <w:bCs/>
                <w:sz w:val="18"/>
                <w:szCs w:val="18"/>
                <w:u w:val="single"/>
              </w:rPr>
              <w:t>Year 2</w:t>
            </w:r>
            <w:r w:rsidRPr="3020C7DE">
              <w:rPr>
                <w:b/>
                <w:bCs/>
                <w:sz w:val="18"/>
                <w:szCs w:val="18"/>
              </w:rPr>
              <w:t xml:space="preserve"> </w:t>
            </w:r>
          </w:p>
          <w:p w14:paraId="3CC1D7AF" w14:textId="173ABC2C" w:rsidR="30EC097D" w:rsidRDefault="008058FA" w:rsidP="3020C7DE">
            <w:pPr>
              <w:jc w:val="center"/>
              <w:rPr>
                <w:color w:val="0070C0"/>
                <w:sz w:val="18"/>
                <w:szCs w:val="18"/>
              </w:rPr>
            </w:pPr>
            <w:r w:rsidRPr="3020C7DE">
              <w:rPr>
                <w:color w:val="0070C0"/>
                <w:sz w:val="18"/>
                <w:szCs w:val="18"/>
              </w:rPr>
              <w:t>Basic movement and team games</w:t>
            </w:r>
            <w:r w:rsidR="00BD1B1F" w:rsidRPr="3020C7DE">
              <w:rPr>
                <w:color w:val="0070C0"/>
                <w:sz w:val="18"/>
                <w:szCs w:val="18"/>
              </w:rPr>
              <w:t xml:space="preserve"> </w:t>
            </w:r>
            <w:r w:rsidRPr="3020C7DE">
              <w:rPr>
                <w:color w:val="0070C0"/>
                <w:sz w:val="18"/>
                <w:szCs w:val="18"/>
              </w:rPr>
              <w:t>/ Evaluate.</w:t>
            </w:r>
          </w:p>
          <w:p w14:paraId="7B173528" w14:textId="371D7AC5" w:rsidR="14D7667C" w:rsidRDefault="14D7667C" w:rsidP="3020C7DE">
            <w:pPr>
              <w:rPr>
                <w:rFonts w:eastAsiaTheme="minorEastAsia"/>
                <w:sz w:val="18"/>
                <w:szCs w:val="18"/>
              </w:rPr>
            </w:pPr>
            <w:r w:rsidRPr="3020C7DE">
              <w:rPr>
                <w:sz w:val="18"/>
                <w:szCs w:val="18"/>
              </w:rPr>
              <w:t>PE2.6 know how to use hitting, kicking, throwing and/or rolling in a game</w:t>
            </w:r>
            <w:r w:rsidR="39C94D0C" w:rsidRPr="3020C7DE">
              <w:rPr>
                <w:sz w:val="18"/>
                <w:szCs w:val="18"/>
              </w:rPr>
              <w:t xml:space="preserve"> </w:t>
            </w:r>
            <w:r w:rsidR="39C94D0C" w:rsidRPr="3020C7DE">
              <w:rPr>
                <w:rFonts w:eastAsiaTheme="minorEastAsia"/>
                <w:color w:val="FF0000"/>
                <w:sz w:val="18"/>
                <w:szCs w:val="18"/>
              </w:rPr>
              <w:t>(tennis ball)</w:t>
            </w:r>
          </w:p>
          <w:p w14:paraId="72BCC7E3" w14:textId="433ED044" w:rsidR="14D7667C" w:rsidRDefault="14D7667C" w:rsidP="3020C7DE">
            <w:pPr>
              <w:rPr>
                <w:sz w:val="18"/>
                <w:szCs w:val="18"/>
              </w:rPr>
            </w:pPr>
            <w:r w:rsidRPr="3020C7DE">
              <w:rPr>
                <w:sz w:val="18"/>
                <w:szCs w:val="18"/>
              </w:rPr>
              <w:t>PE2.7 know how to catch from a low height and a close throw</w:t>
            </w:r>
          </w:p>
          <w:p w14:paraId="342F188A" w14:textId="4ED83A46" w:rsidR="14D7667C" w:rsidRDefault="14D7667C" w:rsidP="3020C7DE">
            <w:pPr>
              <w:rPr>
                <w:sz w:val="18"/>
                <w:szCs w:val="18"/>
              </w:rPr>
            </w:pPr>
            <w:r w:rsidRPr="3020C7DE">
              <w:rPr>
                <w:sz w:val="18"/>
                <w:szCs w:val="18"/>
              </w:rPr>
              <w:t>PE.8 know how to throw towards a target with moderate accuracy</w:t>
            </w:r>
          </w:p>
          <w:p w14:paraId="09EDCCE6" w14:textId="4414F7C9" w:rsidR="00A664FA" w:rsidRPr="009458F0" w:rsidRDefault="366F185B" w:rsidP="3020C7DE">
            <w:pPr>
              <w:rPr>
                <w:color w:val="FF0000"/>
                <w:sz w:val="18"/>
                <w:szCs w:val="18"/>
              </w:rPr>
            </w:pPr>
            <w:r w:rsidRPr="3020C7DE">
              <w:rPr>
                <w:sz w:val="18"/>
                <w:szCs w:val="18"/>
              </w:rPr>
              <w:t>PE2.9 know the best space to be in during a game</w:t>
            </w:r>
            <w:r w:rsidRPr="3020C7DE">
              <w:rPr>
                <w:color w:val="FF0000"/>
                <w:sz w:val="18"/>
                <w:szCs w:val="18"/>
              </w:rPr>
              <w:t xml:space="preserve"> (using the basketball court and handball court)</w:t>
            </w:r>
          </w:p>
          <w:p w14:paraId="4028E108" w14:textId="6DFCBB87" w:rsidR="00A664FA" w:rsidRPr="009458F0" w:rsidRDefault="366F185B" w:rsidP="3020C7DE">
            <w:pPr>
              <w:rPr>
                <w:sz w:val="18"/>
                <w:szCs w:val="18"/>
              </w:rPr>
            </w:pPr>
            <w:r w:rsidRPr="3020C7DE">
              <w:rPr>
                <w:sz w:val="18"/>
                <w:szCs w:val="18"/>
              </w:rPr>
              <w:t>PE2.10 know how to change direction at speed, with agility, to avoid chasers</w:t>
            </w:r>
          </w:p>
          <w:p w14:paraId="711C1536" w14:textId="3B441EAC" w:rsidR="00A664FA" w:rsidRPr="009458F0" w:rsidRDefault="366F185B" w:rsidP="3020C7DE">
            <w:pPr>
              <w:rPr>
                <w:sz w:val="18"/>
                <w:szCs w:val="18"/>
              </w:rPr>
            </w:pPr>
            <w:r w:rsidRPr="3020C7DE">
              <w:rPr>
                <w:sz w:val="18"/>
                <w:szCs w:val="18"/>
              </w:rPr>
              <w:t>PE2.11 know how to follow rules</w:t>
            </w:r>
          </w:p>
          <w:p w14:paraId="5286B539" w14:textId="5A68BE6A" w:rsidR="00A664FA" w:rsidRPr="009458F0" w:rsidRDefault="366F185B" w:rsidP="3020C7DE">
            <w:pPr>
              <w:rPr>
                <w:color w:val="FF0000"/>
                <w:sz w:val="18"/>
                <w:szCs w:val="18"/>
              </w:rPr>
            </w:pPr>
            <w:r w:rsidRPr="3020C7DE">
              <w:rPr>
                <w:sz w:val="18"/>
                <w:szCs w:val="18"/>
              </w:rPr>
              <w:t xml:space="preserve">PE2.12 know how to show fairness and respect to others </w:t>
            </w:r>
            <w:r w:rsidRPr="3020C7DE">
              <w:rPr>
                <w:color w:val="FF0000"/>
                <w:sz w:val="18"/>
                <w:szCs w:val="18"/>
              </w:rPr>
              <w:t>(examples of unfairness too)</w:t>
            </w:r>
          </w:p>
          <w:p w14:paraId="5FD8A2B0" w14:textId="70E8C33A" w:rsidR="00A664FA" w:rsidRPr="009458F0" w:rsidRDefault="366F185B" w:rsidP="3020C7DE">
            <w:pPr>
              <w:rPr>
                <w:rFonts w:eastAsiaTheme="minorEastAsia"/>
                <w:sz w:val="18"/>
                <w:szCs w:val="18"/>
              </w:rPr>
            </w:pPr>
            <w:r w:rsidRPr="3020C7DE">
              <w:rPr>
                <w:sz w:val="18"/>
                <w:szCs w:val="18"/>
              </w:rPr>
              <w:t xml:space="preserve">PE2.13 know how to develop simple tactics for attacking and defending </w:t>
            </w:r>
            <w:r w:rsidR="41E4E527" w:rsidRPr="3020C7DE">
              <w:rPr>
                <w:rFonts w:eastAsiaTheme="minorEastAsia"/>
                <w:color w:val="FF0000"/>
                <w:sz w:val="18"/>
                <w:szCs w:val="18"/>
              </w:rPr>
              <w:t>(handball)</w:t>
            </w:r>
          </w:p>
          <w:p w14:paraId="265A3EF1" w14:textId="216A9069" w:rsidR="00A664FA" w:rsidRDefault="366F185B" w:rsidP="3020C7DE">
            <w:pPr>
              <w:rPr>
                <w:sz w:val="18"/>
                <w:szCs w:val="18"/>
              </w:rPr>
            </w:pPr>
            <w:r w:rsidRPr="3020C7DE">
              <w:rPr>
                <w:sz w:val="18"/>
                <w:szCs w:val="18"/>
              </w:rPr>
              <w:t>PE2.14 know how to move in different ways, identify these and know how they look</w:t>
            </w:r>
          </w:p>
          <w:p w14:paraId="3915399F" w14:textId="1358F41E" w:rsidR="00A664FA" w:rsidRPr="009458F0" w:rsidRDefault="3AED2E91" w:rsidP="3020C7DE">
            <w:pPr>
              <w:rPr>
                <w:sz w:val="18"/>
                <w:szCs w:val="18"/>
              </w:rPr>
            </w:pPr>
            <w:r w:rsidRPr="3020C7DE">
              <w:rPr>
                <w:sz w:val="18"/>
                <w:szCs w:val="18"/>
              </w:rPr>
              <w:t>PE2.20 know how to improve an action such as throwing, catching or striking with increasing aim and direction</w:t>
            </w:r>
          </w:p>
          <w:p w14:paraId="1E4D6DDE" w14:textId="518264B8" w:rsidR="3AED2E91" w:rsidRDefault="3AED2E91" w:rsidP="3020C7DE">
            <w:pPr>
              <w:rPr>
                <w:sz w:val="18"/>
                <w:szCs w:val="18"/>
              </w:rPr>
            </w:pPr>
            <w:r w:rsidRPr="3020C7DE">
              <w:rPr>
                <w:sz w:val="18"/>
                <w:szCs w:val="18"/>
              </w:rPr>
              <w:t>PE2.21 know how to regulate own behaviour when playing team games</w:t>
            </w:r>
          </w:p>
          <w:p w14:paraId="2F93FB5C" w14:textId="372A1AC0" w:rsidR="00A664FA" w:rsidRPr="009458F0" w:rsidRDefault="00A664FA" w:rsidP="3020C7DE">
            <w:pPr>
              <w:rPr>
                <w:sz w:val="18"/>
                <w:szCs w:val="18"/>
              </w:rPr>
            </w:pPr>
          </w:p>
          <w:p w14:paraId="210556A1" w14:textId="2412F942" w:rsidR="00A664FA" w:rsidRPr="009458F0" w:rsidRDefault="00A664FA" w:rsidP="3020C7DE">
            <w:pPr>
              <w:rPr>
                <w:sz w:val="18"/>
                <w:szCs w:val="18"/>
              </w:rPr>
            </w:pPr>
          </w:p>
          <w:p w14:paraId="40CB8169" w14:textId="2D2DBCD5" w:rsidR="00A664FA" w:rsidRPr="009458F0" w:rsidRDefault="00A664FA" w:rsidP="3020C7DE">
            <w:pPr>
              <w:rPr>
                <w:sz w:val="18"/>
                <w:szCs w:val="18"/>
              </w:rPr>
            </w:pPr>
          </w:p>
          <w:p w14:paraId="7A706A94" w14:textId="69287D18" w:rsidR="00A664FA" w:rsidRPr="009458F0" w:rsidRDefault="00A664FA" w:rsidP="3020C7DE">
            <w:pPr>
              <w:jc w:val="center"/>
              <w:rPr>
                <w:color w:val="FF0000"/>
                <w:sz w:val="18"/>
                <w:szCs w:val="18"/>
              </w:rPr>
            </w:pPr>
          </w:p>
        </w:tc>
        <w:tc>
          <w:tcPr>
            <w:tcW w:w="6357" w:type="dxa"/>
            <w:tcBorders>
              <w:top w:val="single" w:sz="4" w:space="0" w:color="auto"/>
              <w:left w:val="single" w:sz="4" w:space="0" w:color="auto"/>
              <w:bottom w:val="single" w:sz="4" w:space="0" w:color="auto"/>
              <w:right w:val="single" w:sz="4" w:space="0" w:color="auto"/>
            </w:tcBorders>
            <w:tcMar>
              <w:top w:w="58" w:type="dxa"/>
              <w:left w:w="58" w:type="dxa"/>
              <w:bottom w:w="58" w:type="dxa"/>
              <w:right w:w="58" w:type="dxa"/>
            </w:tcMar>
          </w:tcPr>
          <w:p w14:paraId="6E13A889" w14:textId="558CFC6A" w:rsidR="00A664FA" w:rsidRPr="009458F0" w:rsidRDefault="366F185B" w:rsidP="3020C7DE">
            <w:pPr>
              <w:rPr>
                <w:rFonts w:eastAsiaTheme="minorEastAsia"/>
                <w:b/>
                <w:bCs/>
                <w:sz w:val="18"/>
                <w:szCs w:val="18"/>
                <w:u w:val="single"/>
              </w:rPr>
            </w:pPr>
            <w:r w:rsidRPr="3020C7DE">
              <w:rPr>
                <w:rFonts w:eastAsiaTheme="minorEastAsia"/>
                <w:b/>
                <w:bCs/>
                <w:sz w:val="18"/>
                <w:szCs w:val="18"/>
                <w:u w:val="single"/>
              </w:rPr>
              <w:lastRenderedPageBreak/>
              <w:t>Year 1</w:t>
            </w:r>
          </w:p>
          <w:p w14:paraId="1CEF70BB" w14:textId="16DDDB57" w:rsidR="003E4F27" w:rsidRPr="003E4F27" w:rsidRDefault="003E4F27" w:rsidP="3020C7DE">
            <w:pPr>
              <w:jc w:val="center"/>
              <w:rPr>
                <w:color w:val="0070C0"/>
                <w:sz w:val="18"/>
                <w:szCs w:val="18"/>
              </w:rPr>
            </w:pPr>
            <w:r w:rsidRPr="3020C7DE">
              <w:rPr>
                <w:color w:val="0070C0"/>
                <w:sz w:val="18"/>
                <w:szCs w:val="18"/>
              </w:rPr>
              <w:t>Gymnastic movements / Evaluate</w:t>
            </w:r>
          </w:p>
          <w:p w14:paraId="328C806F" w14:textId="06C3B47A" w:rsidR="00A664FA" w:rsidRPr="009458F0" w:rsidRDefault="366F185B" w:rsidP="3020C7DE">
            <w:pPr>
              <w:rPr>
                <w:rFonts w:eastAsiaTheme="minorEastAsia"/>
                <w:sz w:val="18"/>
                <w:szCs w:val="18"/>
              </w:rPr>
            </w:pPr>
            <w:r w:rsidRPr="3020C7DE">
              <w:rPr>
                <w:rFonts w:eastAsiaTheme="minorEastAsia"/>
                <w:sz w:val="18"/>
                <w:szCs w:val="18"/>
              </w:rPr>
              <w:t xml:space="preserve">PE1.1 know how to copy sequences and repeat them  </w:t>
            </w:r>
          </w:p>
          <w:p w14:paraId="3D5322C5" w14:textId="5455EC2E" w:rsidR="00A664FA" w:rsidRPr="009458F0" w:rsidRDefault="366F185B" w:rsidP="3020C7DE">
            <w:pPr>
              <w:rPr>
                <w:rFonts w:eastAsiaTheme="minorEastAsia"/>
                <w:sz w:val="18"/>
                <w:szCs w:val="18"/>
              </w:rPr>
            </w:pPr>
            <w:r w:rsidRPr="3020C7DE">
              <w:rPr>
                <w:rFonts w:eastAsiaTheme="minorEastAsia"/>
                <w:sz w:val="18"/>
                <w:szCs w:val="18"/>
              </w:rPr>
              <w:t xml:space="preserve">PE1.2 know how to make their body curled, tense, stretched and relaxed  </w:t>
            </w:r>
          </w:p>
          <w:p w14:paraId="3240C2A2" w14:textId="4D2B42B2" w:rsidR="00A664FA" w:rsidRPr="009458F0" w:rsidRDefault="366F185B" w:rsidP="3020C7DE">
            <w:pPr>
              <w:rPr>
                <w:rFonts w:eastAsiaTheme="minorEastAsia"/>
                <w:sz w:val="18"/>
                <w:szCs w:val="18"/>
              </w:rPr>
            </w:pPr>
            <w:r w:rsidRPr="3020C7DE">
              <w:rPr>
                <w:rFonts w:eastAsiaTheme="minorEastAsia"/>
                <w:sz w:val="18"/>
                <w:szCs w:val="18"/>
              </w:rPr>
              <w:lastRenderedPageBreak/>
              <w:t xml:space="preserve">PE1.3 know how to control their body when travelling and balancing </w:t>
            </w:r>
          </w:p>
          <w:p w14:paraId="117C4579" w14:textId="78AF00B6" w:rsidR="00A664FA" w:rsidRPr="009458F0" w:rsidRDefault="366F185B" w:rsidP="3020C7DE">
            <w:pPr>
              <w:rPr>
                <w:rFonts w:eastAsiaTheme="minorEastAsia"/>
                <w:sz w:val="18"/>
                <w:szCs w:val="18"/>
              </w:rPr>
            </w:pPr>
            <w:r w:rsidRPr="3020C7DE">
              <w:rPr>
                <w:rFonts w:eastAsiaTheme="minorEastAsia"/>
                <w:sz w:val="18"/>
                <w:szCs w:val="18"/>
              </w:rPr>
              <w:t xml:space="preserve">PE1.4 know how to roll, curl, travel and balance in different ways  </w:t>
            </w:r>
          </w:p>
          <w:p w14:paraId="138B76BF" w14:textId="0C66D659" w:rsidR="00A664FA" w:rsidRPr="009458F0" w:rsidRDefault="366F185B" w:rsidP="3020C7DE">
            <w:pPr>
              <w:rPr>
                <w:rFonts w:eastAsiaTheme="minorEastAsia"/>
                <w:sz w:val="18"/>
                <w:szCs w:val="18"/>
              </w:rPr>
            </w:pPr>
            <w:r w:rsidRPr="3020C7DE">
              <w:rPr>
                <w:rFonts w:eastAsiaTheme="minorEastAsia"/>
                <w:sz w:val="18"/>
                <w:szCs w:val="18"/>
              </w:rPr>
              <w:t xml:space="preserve">PE1.5 know how to use under and over to move differently  </w:t>
            </w:r>
          </w:p>
          <w:p w14:paraId="013E79A9" w14:textId="7599D3B7" w:rsidR="00A664FA" w:rsidRPr="009458F0" w:rsidRDefault="366F185B" w:rsidP="3020C7DE">
            <w:pPr>
              <w:rPr>
                <w:rFonts w:eastAsiaTheme="minorEastAsia"/>
                <w:sz w:val="18"/>
                <w:szCs w:val="18"/>
              </w:rPr>
            </w:pPr>
            <w:r w:rsidRPr="3020C7DE">
              <w:rPr>
                <w:rFonts w:eastAsiaTheme="minorEastAsia"/>
                <w:sz w:val="18"/>
                <w:szCs w:val="18"/>
              </w:rPr>
              <w:t xml:space="preserve">PE1.6 know how to throw underarm towards a target </w:t>
            </w:r>
            <w:r w:rsidRPr="3020C7DE">
              <w:rPr>
                <w:rFonts w:eastAsiaTheme="minorEastAsia"/>
                <w:color w:val="FF0000"/>
                <w:sz w:val="18"/>
                <w:szCs w:val="18"/>
              </w:rPr>
              <w:t>(tennis ball)</w:t>
            </w:r>
            <w:r w:rsidRPr="3020C7DE">
              <w:rPr>
                <w:rFonts w:eastAsiaTheme="minorEastAsia"/>
                <w:sz w:val="18"/>
                <w:szCs w:val="18"/>
              </w:rPr>
              <w:t xml:space="preserve">  </w:t>
            </w:r>
          </w:p>
          <w:p w14:paraId="6C758C89" w14:textId="5054191D" w:rsidR="00A664FA" w:rsidRPr="009458F0" w:rsidRDefault="366F185B" w:rsidP="3020C7DE">
            <w:pPr>
              <w:rPr>
                <w:rFonts w:eastAsiaTheme="minorEastAsia"/>
                <w:sz w:val="18"/>
                <w:szCs w:val="18"/>
              </w:rPr>
            </w:pPr>
            <w:r w:rsidRPr="3020C7DE">
              <w:rPr>
                <w:rFonts w:eastAsiaTheme="minorEastAsia"/>
                <w:sz w:val="18"/>
                <w:szCs w:val="18"/>
              </w:rPr>
              <w:t xml:space="preserve">PE1.7 know how to throw in different ways using different objects   </w:t>
            </w:r>
          </w:p>
          <w:p w14:paraId="2FB4B068" w14:textId="23CD6AE1" w:rsidR="00A664FA" w:rsidRPr="009458F0" w:rsidRDefault="366F185B" w:rsidP="3020C7DE">
            <w:pPr>
              <w:rPr>
                <w:rFonts w:eastAsiaTheme="minorEastAsia"/>
                <w:sz w:val="18"/>
                <w:szCs w:val="18"/>
              </w:rPr>
            </w:pPr>
            <w:r w:rsidRPr="3020C7DE">
              <w:rPr>
                <w:rFonts w:eastAsiaTheme="minorEastAsia"/>
                <w:sz w:val="18"/>
                <w:szCs w:val="18"/>
              </w:rPr>
              <w:t xml:space="preserve">PE1.8 know how to coordinate their body with control </w:t>
            </w:r>
          </w:p>
          <w:p w14:paraId="1791223E" w14:textId="4FC7A9B5" w:rsidR="00A664FA" w:rsidRPr="009458F0" w:rsidRDefault="366F185B" w:rsidP="3020C7DE">
            <w:pPr>
              <w:rPr>
                <w:color w:val="FF0000"/>
                <w:sz w:val="18"/>
                <w:szCs w:val="18"/>
              </w:rPr>
            </w:pPr>
            <w:r w:rsidRPr="3020C7DE">
              <w:rPr>
                <w:rFonts w:eastAsiaTheme="minorEastAsia"/>
                <w:sz w:val="18"/>
                <w:szCs w:val="18"/>
              </w:rPr>
              <w:t xml:space="preserve">PE1.9 know how to move around an area, with agility, without collision and stop in a space </w:t>
            </w:r>
            <w:r w:rsidR="3B7DB125" w:rsidRPr="3020C7DE">
              <w:rPr>
                <w:color w:val="FF0000"/>
                <w:sz w:val="18"/>
                <w:szCs w:val="18"/>
              </w:rPr>
              <w:t>(using the basketball court and handball court)</w:t>
            </w:r>
          </w:p>
          <w:p w14:paraId="4A734ED3" w14:textId="54CBEBD1" w:rsidR="00A664FA" w:rsidRPr="009458F0" w:rsidRDefault="366F185B" w:rsidP="3020C7DE">
            <w:pPr>
              <w:rPr>
                <w:rFonts w:eastAsiaTheme="minorEastAsia"/>
                <w:sz w:val="18"/>
                <w:szCs w:val="18"/>
              </w:rPr>
            </w:pPr>
            <w:r w:rsidRPr="3020C7DE">
              <w:rPr>
                <w:rFonts w:eastAsiaTheme="minorEastAsia"/>
                <w:sz w:val="18"/>
                <w:szCs w:val="18"/>
              </w:rPr>
              <w:t xml:space="preserve">PE1.10 know how to listen and follow a set of simple instructions in a game </w:t>
            </w:r>
          </w:p>
          <w:p w14:paraId="29062C93" w14:textId="5F7A706A" w:rsidR="00A664FA" w:rsidRPr="009458F0" w:rsidRDefault="366F185B" w:rsidP="3020C7DE">
            <w:pPr>
              <w:rPr>
                <w:rFonts w:eastAsiaTheme="minorEastAsia"/>
                <w:sz w:val="18"/>
                <w:szCs w:val="18"/>
              </w:rPr>
            </w:pPr>
            <w:r w:rsidRPr="3020C7DE">
              <w:rPr>
                <w:rFonts w:eastAsiaTheme="minorEastAsia"/>
                <w:sz w:val="18"/>
                <w:szCs w:val="18"/>
              </w:rPr>
              <w:t xml:space="preserve">PE1.11 know how to change direction on command while running  </w:t>
            </w:r>
          </w:p>
          <w:p w14:paraId="2A791816" w14:textId="6882182F" w:rsidR="00A664FA" w:rsidRPr="009458F0" w:rsidRDefault="366F185B" w:rsidP="3020C7DE">
            <w:pPr>
              <w:rPr>
                <w:rFonts w:eastAsiaTheme="minorEastAsia"/>
                <w:sz w:val="18"/>
                <w:szCs w:val="18"/>
              </w:rPr>
            </w:pPr>
            <w:r w:rsidRPr="3020C7DE">
              <w:rPr>
                <w:rFonts w:eastAsiaTheme="minorEastAsia"/>
                <w:sz w:val="18"/>
                <w:szCs w:val="18"/>
              </w:rPr>
              <w:t xml:space="preserve">PE1.12 know how to move in different directions copying various movements  </w:t>
            </w:r>
          </w:p>
          <w:p w14:paraId="0F9B44E8" w14:textId="00651F36" w:rsidR="00A664FA" w:rsidRPr="009458F0" w:rsidRDefault="366F185B" w:rsidP="3020C7DE">
            <w:pPr>
              <w:rPr>
                <w:rFonts w:eastAsiaTheme="minorEastAsia"/>
                <w:sz w:val="18"/>
                <w:szCs w:val="18"/>
              </w:rPr>
            </w:pPr>
            <w:r w:rsidRPr="3020C7DE">
              <w:rPr>
                <w:rFonts w:eastAsiaTheme="minorEastAsia"/>
                <w:sz w:val="18"/>
                <w:szCs w:val="18"/>
              </w:rPr>
              <w:t xml:space="preserve">PE1.13 know how to jump and land with control </w:t>
            </w:r>
          </w:p>
          <w:p w14:paraId="46AA886F" w14:textId="46CF4073" w:rsidR="00A664FA" w:rsidRPr="009458F0" w:rsidRDefault="366F185B" w:rsidP="3020C7DE">
            <w:pPr>
              <w:rPr>
                <w:rFonts w:eastAsiaTheme="minorEastAsia"/>
                <w:sz w:val="18"/>
                <w:szCs w:val="18"/>
              </w:rPr>
            </w:pPr>
            <w:r w:rsidRPr="3020C7DE">
              <w:rPr>
                <w:rFonts w:eastAsiaTheme="minorEastAsia"/>
                <w:sz w:val="18"/>
                <w:szCs w:val="18"/>
              </w:rPr>
              <w:t xml:space="preserve">PE1.18 know what works well in a gymnastic or dance sequence </w:t>
            </w:r>
          </w:p>
          <w:p w14:paraId="5F18CBA2" w14:textId="2AC2B3E2" w:rsidR="00A664FA" w:rsidRPr="009458F0" w:rsidRDefault="366F185B" w:rsidP="3020C7DE">
            <w:pPr>
              <w:rPr>
                <w:rFonts w:eastAsiaTheme="minorEastAsia"/>
                <w:sz w:val="18"/>
                <w:szCs w:val="18"/>
              </w:rPr>
            </w:pPr>
            <w:r w:rsidRPr="3020C7DE">
              <w:rPr>
                <w:rFonts w:eastAsiaTheme="minorEastAsia"/>
                <w:sz w:val="18"/>
                <w:szCs w:val="18"/>
              </w:rPr>
              <w:t xml:space="preserve">PE1.21 know that exercise is part of a healthy lifestyle </w:t>
            </w:r>
          </w:p>
          <w:p w14:paraId="1A851BC7" w14:textId="2CF6A6BE" w:rsidR="00A664FA" w:rsidRPr="009458F0" w:rsidRDefault="00A664FA" w:rsidP="3020C7DE">
            <w:pPr>
              <w:rPr>
                <w:rFonts w:eastAsiaTheme="minorEastAsia"/>
                <w:sz w:val="18"/>
                <w:szCs w:val="18"/>
              </w:rPr>
            </w:pPr>
          </w:p>
          <w:p w14:paraId="6092A0F7" w14:textId="347B8CF3" w:rsidR="00A664FA" w:rsidRPr="009458F0" w:rsidRDefault="366F185B" w:rsidP="3020C7DE">
            <w:pPr>
              <w:rPr>
                <w:rFonts w:eastAsiaTheme="minorEastAsia"/>
                <w:sz w:val="18"/>
                <w:szCs w:val="18"/>
              </w:rPr>
            </w:pPr>
            <w:r w:rsidRPr="3020C7DE">
              <w:rPr>
                <w:rFonts w:eastAsiaTheme="minorEastAsia"/>
                <w:b/>
                <w:bCs/>
                <w:sz w:val="18"/>
                <w:szCs w:val="18"/>
                <w:u w:val="single"/>
              </w:rPr>
              <w:t>Year 2</w:t>
            </w:r>
          </w:p>
          <w:p w14:paraId="2558B26E" w14:textId="773DA9AD" w:rsidR="00A664FA" w:rsidRPr="00BD1B1F" w:rsidRDefault="00BD1B1F" w:rsidP="3020C7DE">
            <w:pPr>
              <w:jc w:val="center"/>
              <w:rPr>
                <w:color w:val="0070C0"/>
                <w:sz w:val="18"/>
                <w:szCs w:val="18"/>
              </w:rPr>
            </w:pPr>
            <w:r w:rsidRPr="3020C7DE">
              <w:rPr>
                <w:color w:val="0070C0"/>
                <w:sz w:val="18"/>
                <w:szCs w:val="18"/>
              </w:rPr>
              <w:t>Gymnastic movements / Evaluate</w:t>
            </w:r>
          </w:p>
          <w:p w14:paraId="71C284E5" w14:textId="4EE87A3B" w:rsidR="00A664FA" w:rsidRPr="009458F0" w:rsidRDefault="366F185B" w:rsidP="3020C7DE">
            <w:pPr>
              <w:rPr>
                <w:rFonts w:eastAsiaTheme="minorEastAsia"/>
                <w:sz w:val="18"/>
                <w:szCs w:val="18"/>
              </w:rPr>
            </w:pPr>
            <w:r w:rsidRPr="3020C7DE">
              <w:rPr>
                <w:rFonts w:eastAsiaTheme="minorEastAsia"/>
                <w:sz w:val="18"/>
                <w:szCs w:val="18"/>
              </w:rPr>
              <w:t>PE2.1 know how to plan and perform a sequence of movements</w:t>
            </w:r>
          </w:p>
          <w:p w14:paraId="42CAC636" w14:textId="15A9F6B0" w:rsidR="00A664FA" w:rsidRPr="009458F0" w:rsidRDefault="366F185B" w:rsidP="3020C7DE">
            <w:pPr>
              <w:rPr>
                <w:rFonts w:eastAsiaTheme="minorEastAsia"/>
                <w:sz w:val="18"/>
                <w:szCs w:val="18"/>
              </w:rPr>
            </w:pPr>
            <w:r w:rsidRPr="3020C7DE">
              <w:rPr>
                <w:rFonts w:eastAsiaTheme="minorEastAsia"/>
                <w:sz w:val="18"/>
                <w:szCs w:val="18"/>
              </w:rPr>
              <w:t xml:space="preserve">PE2.2 know more than one way to create a sequence which follows some ‘rules’ </w:t>
            </w:r>
          </w:p>
          <w:p w14:paraId="317B2C98" w14:textId="211CE8CE" w:rsidR="00A664FA" w:rsidRPr="009458F0" w:rsidRDefault="366F185B" w:rsidP="3020C7DE">
            <w:pPr>
              <w:rPr>
                <w:rFonts w:eastAsiaTheme="minorEastAsia"/>
                <w:sz w:val="18"/>
                <w:szCs w:val="18"/>
              </w:rPr>
            </w:pPr>
            <w:r w:rsidRPr="3020C7DE">
              <w:rPr>
                <w:rFonts w:eastAsiaTheme="minorEastAsia"/>
                <w:sz w:val="18"/>
                <w:szCs w:val="18"/>
              </w:rPr>
              <w:t xml:space="preserve">PE2.3 know how to start and finish using a gymnastic position </w:t>
            </w:r>
          </w:p>
          <w:p w14:paraId="37BA7252" w14:textId="75C567F1" w:rsidR="00A664FA" w:rsidRPr="009458F0" w:rsidRDefault="366F185B" w:rsidP="3020C7DE">
            <w:pPr>
              <w:rPr>
                <w:rFonts w:eastAsiaTheme="minorEastAsia"/>
                <w:sz w:val="18"/>
                <w:szCs w:val="18"/>
              </w:rPr>
            </w:pPr>
            <w:r w:rsidRPr="3020C7DE">
              <w:rPr>
                <w:rFonts w:eastAsiaTheme="minorEastAsia"/>
                <w:sz w:val="18"/>
                <w:szCs w:val="18"/>
              </w:rPr>
              <w:t>PE2.4 know how to safely attempt a variety of jumps and rolls with moderate control</w:t>
            </w:r>
          </w:p>
          <w:p w14:paraId="2F4E46F7" w14:textId="76AE8837" w:rsidR="00A664FA" w:rsidRPr="009458F0" w:rsidRDefault="366F185B" w:rsidP="3020C7DE">
            <w:pPr>
              <w:rPr>
                <w:rFonts w:eastAsiaTheme="minorEastAsia"/>
                <w:sz w:val="18"/>
                <w:szCs w:val="18"/>
              </w:rPr>
            </w:pPr>
            <w:r w:rsidRPr="3020C7DE">
              <w:rPr>
                <w:rFonts w:eastAsiaTheme="minorEastAsia"/>
                <w:sz w:val="18"/>
                <w:szCs w:val="18"/>
              </w:rPr>
              <w:t>PE2.5 know how to improve a sequence based on feedback</w:t>
            </w:r>
          </w:p>
          <w:p w14:paraId="43C8B66C" w14:textId="695F50EC" w:rsidR="7440CFB2" w:rsidRDefault="7440CFB2" w:rsidP="3020C7DE">
            <w:pPr>
              <w:rPr>
                <w:rFonts w:eastAsiaTheme="minorEastAsia"/>
                <w:sz w:val="18"/>
                <w:szCs w:val="18"/>
              </w:rPr>
            </w:pPr>
            <w:r w:rsidRPr="3020C7DE">
              <w:rPr>
                <w:rFonts w:eastAsiaTheme="minorEastAsia"/>
                <w:sz w:val="18"/>
                <w:szCs w:val="18"/>
              </w:rPr>
              <w:t>PE2.19 know what works well and what could be better in a gymnastic or dance sequence</w:t>
            </w:r>
          </w:p>
          <w:p w14:paraId="3890FB6B" w14:textId="25E31AF1" w:rsidR="00A664FA" w:rsidRPr="009458F0" w:rsidRDefault="366F185B" w:rsidP="3020C7DE">
            <w:pPr>
              <w:rPr>
                <w:rFonts w:eastAsiaTheme="minorEastAsia"/>
                <w:sz w:val="18"/>
                <w:szCs w:val="18"/>
              </w:rPr>
            </w:pPr>
            <w:r w:rsidRPr="3020C7DE">
              <w:rPr>
                <w:rFonts w:eastAsiaTheme="minorEastAsia"/>
                <w:sz w:val="18"/>
                <w:szCs w:val="18"/>
              </w:rPr>
              <w:t>PE2.20 know how to improve an action such as throwing, catching or striking with increasing aim and direction</w:t>
            </w:r>
          </w:p>
          <w:p w14:paraId="313978F7" w14:textId="23106CC9" w:rsidR="00A664FA" w:rsidRPr="009458F0" w:rsidRDefault="00A664FA" w:rsidP="3020C7DE">
            <w:pPr>
              <w:rPr>
                <w:b/>
                <w:bCs/>
                <w:color w:val="00B050"/>
                <w:sz w:val="18"/>
                <w:szCs w:val="18"/>
              </w:rPr>
            </w:pPr>
          </w:p>
          <w:p w14:paraId="4752190F" w14:textId="0D2F34D9" w:rsidR="00A664FA" w:rsidRPr="009458F0" w:rsidRDefault="00A664FA" w:rsidP="3020C7DE">
            <w:pPr>
              <w:rPr>
                <w:b/>
                <w:bCs/>
                <w:color w:val="00B050"/>
                <w:sz w:val="18"/>
                <w:szCs w:val="18"/>
              </w:rPr>
            </w:pPr>
          </w:p>
          <w:p w14:paraId="45B5B271" w14:textId="6509C282" w:rsidR="00A664FA" w:rsidRPr="009458F0" w:rsidRDefault="00A664FA" w:rsidP="3020C7DE">
            <w:pPr>
              <w:rPr>
                <w:b/>
                <w:bCs/>
                <w:color w:val="00B050"/>
                <w:sz w:val="18"/>
                <w:szCs w:val="18"/>
              </w:rPr>
            </w:pPr>
          </w:p>
        </w:tc>
        <w:tc>
          <w:tcPr>
            <w:tcW w:w="6357" w:type="dxa"/>
            <w:tcBorders>
              <w:top w:val="single" w:sz="4" w:space="0" w:color="auto"/>
              <w:left w:val="single" w:sz="4" w:space="0" w:color="auto"/>
              <w:bottom w:val="single" w:sz="4" w:space="0" w:color="auto"/>
              <w:right w:val="single" w:sz="4" w:space="0" w:color="auto"/>
            </w:tcBorders>
            <w:tcMar>
              <w:top w:w="58" w:type="dxa"/>
              <w:left w:w="58" w:type="dxa"/>
              <w:bottom w:w="58" w:type="dxa"/>
              <w:right w:w="58" w:type="dxa"/>
            </w:tcMar>
          </w:tcPr>
          <w:p w14:paraId="09B020DC" w14:textId="7D2E9AA7" w:rsidR="00A664FA" w:rsidRPr="009458F0" w:rsidRDefault="366F185B" w:rsidP="3020C7DE">
            <w:pPr>
              <w:rPr>
                <w:b/>
                <w:bCs/>
                <w:sz w:val="18"/>
                <w:szCs w:val="18"/>
                <w:u w:val="single"/>
              </w:rPr>
            </w:pPr>
            <w:r w:rsidRPr="3020C7DE">
              <w:rPr>
                <w:b/>
                <w:bCs/>
                <w:sz w:val="18"/>
                <w:szCs w:val="18"/>
                <w:u w:val="single"/>
              </w:rPr>
              <w:lastRenderedPageBreak/>
              <w:t>Year 1</w:t>
            </w:r>
          </w:p>
          <w:p w14:paraId="68CAB9A3" w14:textId="7A56C612" w:rsidR="003E4F27" w:rsidRPr="003E4F27" w:rsidRDefault="003E4F27" w:rsidP="3020C7DE">
            <w:pPr>
              <w:jc w:val="center"/>
              <w:rPr>
                <w:color w:val="0070C0"/>
                <w:sz w:val="18"/>
                <w:szCs w:val="18"/>
              </w:rPr>
            </w:pPr>
            <w:r w:rsidRPr="3020C7DE">
              <w:rPr>
                <w:color w:val="0070C0"/>
                <w:sz w:val="18"/>
                <w:szCs w:val="18"/>
              </w:rPr>
              <w:t>Gymnastic movements / Evaluate</w:t>
            </w:r>
          </w:p>
          <w:p w14:paraId="424C2972" w14:textId="6B86E9CB" w:rsidR="00A664FA" w:rsidRPr="009458F0" w:rsidRDefault="366F185B" w:rsidP="3020C7DE">
            <w:pPr>
              <w:rPr>
                <w:color w:val="FF0000"/>
                <w:sz w:val="18"/>
                <w:szCs w:val="18"/>
              </w:rPr>
            </w:pPr>
            <w:r w:rsidRPr="3020C7DE">
              <w:rPr>
                <w:sz w:val="18"/>
                <w:szCs w:val="18"/>
              </w:rPr>
              <w:t xml:space="preserve">PE1.19 know how to improve an action such as throwing, catching or striking </w:t>
            </w:r>
            <w:r w:rsidR="0084298C" w:rsidRPr="3020C7DE">
              <w:rPr>
                <w:color w:val="FF0000"/>
                <w:sz w:val="18"/>
                <w:szCs w:val="18"/>
              </w:rPr>
              <w:t>(tennis ball, aiming at a target and gaining points)</w:t>
            </w:r>
          </w:p>
          <w:p w14:paraId="5CB44A84" w14:textId="191637E5" w:rsidR="00A664FA" w:rsidRPr="009458F0" w:rsidRDefault="366F185B" w:rsidP="3020C7DE">
            <w:pPr>
              <w:rPr>
                <w:sz w:val="18"/>
                <w:szCs w:val="18"/>
              </w:rPr>
            </w:pPr>
            <w:r w:rsidRPr="3020C7DE">
              <w:rPr>
                <w:sz w:val="18"/>
                <w:szCs w:val="18"/>
              </w:rPr>
              <w:lastRenderedPageBreak/>
              <w:t xml:space="preserve">PE1.20 know how to regulate own behaviour when playing team games, with adult support </w:t>
            </w:r>
          </w:p>
          <w:p w14:paraId="4E7FB90F" w14:textId="0CBE3354" w:rsidR="00A664FA" w:rsidRPr="009458F0" w:rsidRDefault="366F185B" w:rsidP="3020C7DE">
            <w:pPr>
              <w:rPr>
                <w:sz w:val="18"/>
                <w:szCs w:val="18"/>
              </w:rPr>
            </w:pPr>
            <w:r w:rsidRPr="3020C7DE">
              <w:rPr>
                <w:sz w:val="18"/>
                <w:szCs w:val="18"/>
              </w:rPr>
              <w:t xml:space="preserve">PE1.21 know that exercise is part of a healthy lifestyle </w:t>
            </w:r>
          </w:p>
          <w:p w14:paraId="582D497A" w14:textId="5427E8EE" w:rsidR="00A664FA" w:rsidRPr="009458F0" w:rsidRDefault="366F185B" w:rsidP="3020C7DE">
            <w:pPr>
              <w:rPr>
                <w:sz w:val="18"/>
                <w:szCs w:val="18"/>
              </w:rPr>
            </w:pPr>
            <w:r w:rsidRPr="3020C7DE">
              <w:rPr>
                <w:sz w:val="18"/>
                <w:szCs w:val="18"/>
              </w:rPr>
              <w:t xml:space="preserve">PE1.9 know how to move around an area, with agility, without collision and stop in a space </w:t>
            </w:r>
          </w:p>
          <w:p w14:paraId="6C3B1373" w14:textId="037E86FE" w:rsidR="00A664FA" w:rsidRPr="009458F0" w:rsidRDefault="366F185B" w:rsidP="3020C7DE">
            <w:pPr>
              <w:rPr>
                <w:sz w:val="18"/>
                <w:szCs w:val="18"/>
              </w:rPr>
            </w:pPr>
            <w:r w:rsidRPr="3020C7DE">
              <w:rPr>
                <w:sz w:val="18"/>
                <w:szCs w:val="18"/>
              </w:rPr>
              <w:t xml:space="preserve">PE1.10 know how to listen and follow a set of simple instructions in a game </w:t>
            </w:r>
          </w:p>
          <w:p w14:paraId="1B6B71B6" w14:textId="6888279D" w:rsidR="00A664FA" w:rsidRPr="009458F0" w:rsidRDefault="366F185B" w:rsidP="3020C7DE">
            <w:pPr>
              <w:rPr>
                <w:sz w:val="18"/>
                <w:szCs w:val="18"/>
              </w:rPr>
            </w:pPr>
            <w:r w:rsidRPr="3020C7DE">
              <w:rPr>
                <w:sz w:val="18"/>
                <w:szCs w:val="18"/>
              </w:rPr>
              <w:t xml:space="preserve">PE1.6 know how to throw underarm towards a target  </w:t>
            </w:r>
          </w:p>
          <w:p w14:paraId="278DBDB6" w14:textId="3F668870" w:rsidR="00A664FA" w:rsidRPr="009458F0" w:rsidRDefault="366F185B" w:rsidP="3020C7DE">
            <w:pPr>
              <w:rPr>
                <w:sz w:val="18"/>
                <w:szCs w:val="18"/>
              </w:rPr>
            </w:pPr>
            <w:r w:rsidRPr="3020C7DE">
              <w:rPr>
                <w:sz w:val="18"/>
                <w:szCs w:val="18"/>
              </w:rPr>
              <w:t xml:space="preserve">PE1.7 know how to throw in different ways using different objects  </w:t>
            </w:r>
          </w:p>
          <w:p w14:paraId="1CCC59D7" w14:textId="7AC8E97D" w:rsidR="00A664FA" w:rsidRPr="009458F0" w:rsidRDefault="00A664FA" w:rsidP="3020C7DE">
            <w:pPr>
              <w:rPr>
                <w:sz w:val="18"/>
                <w:szCs w:val="18"/>
              </w:rPr>
            </w:pPr>
          </w:p>
          <w:p w14:paraId="01468763" w14:textId="16975CDC" w:rsidR="124CCAD1" w:rsidRDefault="124CCAD1" w:rsidP="3020C7DE">
            <w:pPr>
              <w:jc w:val="center"/>
              <w:rPr>
                <w:color w:val="0070C0"/>
                <w:sz w:val="18"/>
                <w:szCs w:val="18"/>
              </w:rPr>
            </w:pPr>
            <w:r w:rsidRPr="3020C7DE">
              <w:rPr>
                <w:color w:val="0070C0"/>
                <w:sz w:val="18"/>
                <w:szCs w:val="18"/>
              </w:rPr>
              <w:t>Dance</w:t>
            </w:r>
          </w:p>
          <w:p w14:paraId="481FB33C" w14:textId="4F2AED6B" w:rsidR="124CCAD1" w:rsidRDefault="124CCAD1" w:rsidP="3020C7DE">
            <w:pPr>
              <w:rPr>
                <w:sz w:val="18"/>
                <w:szCs w:val="18"/>
              </w:rPr>
            </w:pPr>
            <w:r w:rsidRPr="3020C7DE">
              <w:rPr>
                <w:sz w:val="18"/>
                <w:szCs w:val="18"/>
              </w:rPr>
              <w:t xml:space="preserve">PE1.15 know how to start and stop movement using music </w:t>
            </w:r>
          </w:p>
          <w:p w14:paraId="2EC3E716" w14:textId="7AB2685C" w:rsidR="124CCAD1" w:rsidRDefault="124CCAD1" w:rsidP="3020C7DE">
            <w:pPr>
              <w:rPr>
                <w:color w:val="FF0000"/>
                <w:sz w:val="18"/>
                <w:szCs w:val="18"/>
              </w:rPr>
            </w:pPr>
            <w:r w:rsidRPr="3020C7DE">
              <w:rPr>
                <w:sz w:val="18"/>
                <w:szCs w:val="18"/>
              </w:rPr>
              <w:t xml:space="preserve">PE1.16 know how to copy or make up a short dance using simple movement patterns </w:t>
            </w:r>
            <w:r w:rsidRPr="3020C7DE">
              <w:rPr>
                <w:color w:val="FF0000"/>
                <w:sz w:val="18"/>
                <w:szCs w:val="18"/>
              </w:rPr>
              <w:t>(physical development / dance)</w:t>
            </w:r>
          </w:p>
          <w:p w14:paraId="0A4E5208" w14:textId="3F2A2646" w:rsidR="124CCAD1" w:rsidRDefault="124CCAD1" w:rsidP="3020C7DE">
            <w:pPr>
              <w:rPr>
                <w:color w:val="FF0000"/>
                <w:sz w:val="18"/>
                <w:szCs w:val="18"/>
              </w:rPr>
            </w:pPr>
            <w:r w:rsidRPr="3020C7DE">
              <w:rPr>
                <w:sz w:val="18"/>
                <w:szCs w:val="18"/>
              </w:rPr>
              <w:t xml:space="preserve">PE1.17 know how to perform own dance moves </w:t>
            </w:r>
            <w:r w:rsidRPr="3020C7DE">
              <w:rPr>
                <w:color w:val="FF0000"/>
                <w:sz w:val="18"/>
                <w:szCs w:val="18"/>
              </w:rPr>
              <w:t>(Spanish music)</w:t>
            </w:r>
          </w:p>
          <w:p w14:paraId="721C638C" w14:textId="59E20A57" w:rsidR="26E34677" w:rsidRDefault="26E34677" w:rsidP="3020C7DE">
            <w:pPr>
              <w:rPr>
                <w:sz w:val="18"/>
                <w:szCs w:val="18"/>
              </w:rPr>
            </w:pPr>
          </w:p>
          <w:p w14:paraId="2AAD0570" w14:textId="2494DEBC" w:rsidR="00A664FA" w:rsidRPr="009458F0" w:rsidRDefault="366F185B" w:rsidP="3020C7DE">
            <w:pPr>
              <w:rPr>
                <w:b/>
                <w:bCs/>
                <w:sz w:val="18"/>
                <w:szCs w:val="18"/>
                <w:u w:val="single"/>
              </w:rPr>
            </w:pPr>
            <w:r w:rsidRPr="3020C7DE">
              <w:rPr>
                <w:b/>
                <w:bCs/>
                <w:sz w:val="18"/>
                <w:szCs w:val="18"/>
                <w:u w:val="single"/>
              </w:rPr>
              <w:t>Year 2</w:t>
            </w:r>
          </w:p>
          <w:p w14:paraId="03ECF345" w14:textId="570A6B92" w:rsidR="30EC097D" w:rsidRDefault="5FDC3CF1" w:rsidP="3020C7DE">
            <w:pPr>
              <w:jc w:val="center"/>
              <w:rPr>
                <w:color w:val="0070C0"/>
                <w:sz w:val="18"/>
                <w:szCs w:val="18"/>
              </w:rPr>
            </w:pPr>
            <w:r w:rsidRPr="3020C7DE">
              <w:rPr>
                <w:color w:val="0070C0"/>
                <w:sz w:val="18"/>
                <w:szCs w:val="18"/>
              </w:rPr>
              <w:t>Basic movement and team games / Evaluate.</w:t>
            </w:r>
          </w:p>
          <w:p w14:paraId="79E3B51F" w14:textId="06CF5B76" w:rsidR="00A664FA" w:rsidRPr="009458F0" w:rsidRDefault="366F185B" w:rsidP="3020C7DE">
            <w:pPr>
              <w:rPr>
                <w:color w:val="FF0000"/>
                <w:sz w:val="18"/>
                <w:szCs w:val="18"/>
              </w:rPr>
            </w:pPr>
            <w:r w:rsidRPr="3020C7DE">
              <w:rPr>
                <w:sz w:val="18"/>
                <w:szCs w:val="18"/>
              </w:rPr>
              <w:t>PE2.6 know how to use hitting, kicking, throwing and/or rolling in a game</w:t>
            </w:r>
            <w:r w:rsidRPr="3020C7DE">
              <w:rPr>
                <w:color w:val="FF0000"/>
                <w:sz w:val="18"/>
                <w:szCs w:val="18"/>
              </w:rPr>
              <w:t xml:space="preserve"> (tennis ball</w:t>
            </w:r>
            <w:r w:rsidR="0084298C" w:rsidRPr="3020C7DE">
              <w:rPr>
                <w:color w:val="FF0000"/>
                <w:sz w:val="18"/>
                <w:szCs w:val="18"/>
              </w:rPr>
              <w:t>, aiming at a target and gaining points</w:t>
            </w:r>
            <w:r w:rsidRPr="3020C7DE">
              <w:rPr>
                <w:color w:val="FF0000"/>
                <w:sz w:val="18"/>
                <w:szCs w:val="18"/>
              </w:rPr>
              <w:t>)</w:t>
            </w:r>
          </w:p>
          <w:p w14:paraId="7036355E" w14:textId="7E9A1FF9" w:rsidR="00A664FA" w:rsidRPr="009458F0" w:rsidRDefault="366F185B" w:rsidP="3020C7DE">
            <w:pPr>
              <w:rPr>
                <w:sz w:val="18"/>
                <w:szCs w:val="18"/>
              </w:rPr>
            </w:pPr>
            <w:r w:rsidRPr="3020C7DE">
              <w:rPr>
                <w:sz w:val="18"/>
                <w:szCs w:val="18"/>
              </w:rPr>
              <w:t>PE2.7 know how to catch from a low height and a close throw</w:t>
            </w:r>
          </w:p>
          <w:p w14:paraId="5C5B1C5D" w14:textId="7C8E3B66" w:rsidR="00A664FA" w:rsidRPr="009458F0" w:rsidRDefault="366F185B" w:rsidP="3020C7DE">
            <w:pPr>
              <w:rPr>
                <w:sz w:val="18"/>
                <w:szCs w:val="18"/>
              </w:rPr>
            </w:pPr>
            <w:r w:rsidRPr="3020C7DE">
              <w:rPr>
                <w:sz w:val="18"/>
                <w:szCs w:val="18"/>
              </w:rPr>
              <w:t>PE2.8 know how to throw towards a target with moderate accuracy</w:t>
            </w:r>
          </w:p>
          <w:p w14:paraId="2B872E65" w14:textId="66DF5151" w:rsidR="5A392024" w:rsidRDefault="5A392024" w:rsidP="3020C7DE">
            <w:pPr>
              <w:rPr>
                <w:color w:val="FF0000"/>
                <w:sz w:val="18"/>
                <w:szCs w:val="18"/>
              </w:rPr>
            </w:pPr>
            <w:r w:rsidRPr="3020C7DE">
              <w:rPr>
                <w:sz w:val="18"/>
                <w:szCs w:val="18"/>
              </w:rPr>
              <w:t>PE2.9 know the best space to be in during a game</w:t>
            </w:r>
            <w:r w:rsidRPr="3020C7DE">
              <w:rPr>
                <w:color w:val="FF0000"/>
                <w:sz w:val="18"/>
                <w:szCs w:val="18"/>
              </w:rPr>
              <w:t xml:space="preserve"> </w:t>
            </w:r>
          </w:p>
          <w:p w14:paraId="51FEC29E" w14:textId="3573BF5C" w:rsidR="5A392024" w:rsidRDefault="5A392024" w:rsidP="3020C7DE">
            <w:pPr>
              <w:rPr>
                <w:sz w:val="18"/>
                <w:szCs w:val="18"/>
              </w:rPr>
            </w:pPr>
            <w:r w:rsidRPr="3020C7DE">
              <w:rPr>
                <w:sz w:val="18"/>
                <w:szCs w:val="18"/>
              </w:rPr>
              <w:t>PE2.10 know how to change direction at speed, with agility, to avoid chasers</w:t>
            </w:r>
          </w:p>
          <w:p w14:paraId="66ABE8BE" w14:textId="15AF8F29" w:rsidR="00A664FA" w:rsidRPr="009458F0" w:rsidRDefault="366F185B" w:rsidP="3020C7DE">
            <w:pPr>
              <w:rPr>
                <w:sz w:val="18"/>
                <w:szCs w:val="18"/>
              </w:rPr>
            </w:pPr>
            <w:r w:rsidRPr="3020C7DE">
              <w:rPr>
                <w:sz w:val="18"/>
                <w:szCs w:val="18"/>
              </w:rPr>
              <w:t xml:space="preserve">PE2.11 know how to follow rules </w:t>
            </w:r>
          </w:p>
          <w:p w14:paraId="3EB89687" w14:textId="0DFD13EF" w:rsidR="00A664FA" w:rsidRPr="009458F0" w:rsidRDefault="366F185B" w:rsidP="3020C7DE">
            <w:pPr>
              <w:rPr>
                <w:color w:val="FF0000"/>
                <w:sz w:val="18"/>
                <w:szCs w:val="18"/>
              </w:rPr>
            </w:pPr>
            <w:r w:rsidRPr="3020C7DE">
              <w:rPr>
                <w:sz w:val="18"/>
                <w:szCs w:val="18"/>
              </w:rPr>
              <w:t xml:space="preserve">PE2.12 know how to show fairness and respect to others </w:t>
            </w:r>
            <w:r w:rsidRPr="3020C7DE">
              <w:rPr>
                <w:color w:val="FF0000"/>
                <w:sz w:val="18"/>
                <w:szCs w:val="18"/>
              </w:rPr>
              <w:t>(examples of unfairness too)</w:t>
            </w:r>
          </w:p>
          <w:p w14:paraId="12146587" w14:textId="31879EC0" w:rsidR="00A664FA" w:rsidRPr="009458F0" w:rsidRDefault="366F185B" w:rsidP="3020C7DE">
            <w:pPr>
              <w:rPr>
                <w:sz w:val="18"/>
                <w:szCs w:val="18"/>
              </w:rPr>
            </w:pPr>
            <w:r w:rsidRPr="3020C7DE">
              <w:rPr>
                <w:sz w:val="18"/>
                <w:szCs w:val="18"/>
              </w:rPr>
              <w:t xml:space="preserve">PE2.13 know how to develop simple tactics for attacking and defending </w:t>
            </w:r>
          </w:p>
          <w:p w14:paraId="2B655BFC" w14:textId="39528DD1" w:rsidR="010DFC7B" w:rsidRDefault="010DFC7B" w:rsidP="3020C7DE">
            <w:pPr>
              <w:rPr>
                <w:sz w:val="18"/>
                <w:szCs w:val="18"/>
              </w:rPr>
            </w:pPr>
            <w:r w:rsidRPr="3020C7DE">
              <w:rPr>
                <w:sz w:val="18"/>
                <w:szCs w:val="18"/>
              </w:rPr>
              <w:t xml:space="preserve">PE2.14 know how to move in different ways, identify these and know how they look. </w:t>
            </w:r>
          </w:p>
          <w:p w14:paraId="72FE44A3" w14:textId="5A49D582" w:rsidR="00A664FA" w:rsidRPr="009458F0" w:rsidRDefault="366F185B" w:rsidP="3020C7DE">
            <w:pPr>
              <w:rPr>
                <w:sz w:val="18"/>
                <w:szCs w:val="18"/>
              </w:rPr>
            </w:pPr>
            <w:r w:rsidRPr="3020C7DE">
              <w:rPr>
                <w:sz w:val="18"/>
                <w:szCs w:val="18"/>
              </w:rPr>
              <w:t>PE2.20 know how to improve an action such as throwing, catching or striking with increasing aim and direction</w:t>
            </w:r>
          </w:p>
          <w:p w14:paraId="11073503" w14:textId="0B3D72C9" w:rsidR="00A664FA" w:rsidRPr="009458F0" w:rsidRDefault="366F185B" w:rsidP="3020C7DE">
            <w:pPr>
              <w:rPr>
                <w:sz w:val="18"/>
                <w:szCs w:val="18"/>
              </w:rPr>
            </w:pPr>
            <w:r w:rsidRPr="3020C7DE">
              <w:rPr>
                <w:sz w:val="18"/>
                <w:szCs w:val="18"/>
              </w:rPr>
              <w:t>PE2.21 know how to regulate own behaviour when playing team games</w:t>
            </w:r>
          </w:p>
          <w:p w14:paraId="415472D6" w14:textId="3D1481FB" w:rsidR="00A664FA" w:rsidRPr="009458F0" w:rsidRDefault="00A664FA" w:rsidP="3020C7DE">
            <w:pPr>
              <w:rPr>
                <w:sz w:val="18"/>
                <w:szCs w:val="18"/>
              </w:rPr>
            </w:pPr>
          </w:p>
          <w:p w14:paraId="517C0E40" w14:textId="022B9496" w:rsidR="5C9917AE" w:rsidRDefault="5C9917AE" w:rsidP="3020C7DE">
            <w:pPr>
              <w:jc w:val="center"/>
              <w:rPr>
                <w:color w:val="0070C0"/>
                <w:sz w:val="18"/>
                <w:szCs w:val="18"/>
              </w:rPr>
            </w:pPr>
            <w:r w:rsidRPr="3020C7DE">
              <w:rPr>
                <w:color w:val="0070C0"/>
                <w:sz w:val="18"/>
                <w:szCs w:val="18"/>
              </w:rPr>
              <w:t>Dance / Evaluate</w:t>
            </w:r>
          </w:p>
          <w:p w14:paraId="2524347D" w14:textId="4670D09E" w:rsidR="5C9917AE" w:rsidRDefault="5C9917AE" w:rsidP="3020C7DE">
            <w:pPr>
              <w:rPr>
                <w:color w:val="FF0000"/>
                <w:sz w:val="18"/>
                <w:szCs w:val="18"/>
              </w:rPr>
            </w:pPr>
            <w:r w:rsidRPr="3020C7DE">
              <w:rPr>
                <w:sz w:val="18"/>
                <w:szCs w:val="18"/>
              </w:rPr>
              <w:t xml:space="preserve">PE2.15 know how to change rhythm, speed, level and direction in dance </w:t>
            </w:r>
            <w:r w:rsidRPr="3020C7DE">
              <w:rPr>
                <w:color w:val="FF0000"/>
                <w:sz w:val="18"/>
                <w:szCs w:val="18"/>
              </w:rPr>
              <w:t>(Spanish music)</w:t>
            </w:r>
          </w:p>
          <w:p w14:paraId="0359CFDD" w14:textId="52D8D833" w:rsidR="5C9917AE" w:rsidRDefault="5C9917AE" w:rsidP="3020C7DE">
            <w:pPr>
              <w:rPr>
                <w:color w:val="FF0000"/>
                <w:sz w:val="18"/>
                <w:szCs w:val="18"/>
              </w:rPr>
            </w:pPr>
            <w:r w:rsidRPr="3020C7DE">
              <w:rPr>
                <w:sz w:val="18"/>
                <w:szCs w:val="18"/>
              </w:rPr>
              <w:t xml:space="preserve">PE2.16 know how to make a sequence by linking simple movement patterns together </w:t>
            </w:r>
            <w:r w:rsidRPr="3020C7DE">
              <w:rPr>
                <w:color w:val="FF0000"/>
                <w:sz w:val="18"/>
                <w:szCs w:val="18"/>
              </w:rPr>
              <w:t>(physical development)</w:t>
            </w:r>
          </w:p>
          <w:p w14:paraId="3408EE9B" w14:textId="3D404EEE" w:rsidR="5C9917AE" w:rsidRDefault="5C9917AE" w:rsidP="3020C7DE">
            <w:pPr>
              <w:rPr>
                <w:color w:val="FF0000"/>
                <w:sz w:val="18"/>
                <w:szCs w:val="18"/>
              </w:rPr>
            </w:pPr>
            <w:r w:rsidRPr="3020C7DE">
              <w:rPr>
                <w:sz w:val="18"/>
                <w:szCs w:val="18"/>
              </w:rPr>
              <w:t xml:space="preserve">PE2.17 know how to use dance to show a mood or feeling </w:t>
            </w:r>
            <w:r w:rsidRPr="3020C7DE">
              <w:rPr>
                <w:color w:val="FF0000"/>
                <w:sz w:val="18"/>
                <w:szCs w:val="18"/>
              </w:rPr>
              <w:t>(Spanish music)</w:t>
            </w:r>
          </w:p>
          <w:p w14:paraId="4DE4DB50" w14:textId="20A9B04D" w:rsidR="5C9917AE" w:rsidRDefault="5C9917AE" w:rsidP="3020C7DE">
            <w:pPr>
              <w:rPr>
                <w:color w:val="FF0000"/>
                <w:sz w:val="18"/>
                <w:szCs w:val="18"/>
              </w:rPr>
            </w:pPr>
            <w:r w:rsidRPr="3020C7DE">
              <w:rPr>
                <w:sz w:val="18"/>
                <w:szCs w:val="18"/>
              </w:rPr>
              <w:lastRenderedPageBreak/>
              <w:t xml:space="preserve">PE2.18 know how to perform in a small group to others </w:t>
            </w:r>
            <w:r w:rsidRPr="3020C7DE">
              <w:rPr>
                <w:color w:val="FF0000"/>
                <w:sz w:val="18"/>
                <w:szCs w:val="18"/>
              </w:rPr>
              <w:t>(</w:t>
            </w:r>
            <w:proofErr w:type="spellStart"/>
            <w:r w:rsidRPr="3020C7DE">
              <w:rPr>
                <w:color w:val="FF0000"/>
                <w:sz w:val="18"/>
                <w:szCs w:val="18"/>
              </w:rPr>
              <w:t>LfL</w:t>
            </w:r>
            <w:proofErr w:type="spellEnd"/>
            <w:r w:rsidRPr="3020C7DE">
              <w:rPr>
                <w:color w:val="FF0000"/>
                <w:sz w:val="18"/>
                <w:szCs w:val="18"/>
              </w:rPr>
              <w:t>)</w:t>
            </w:r>
          </w:p>
          <w:p w14:paraId="0C322494" w14:textId="5A49D582" w:rsidR="503A47A8" w:rsidRDefault="503A47A8" w:rsidP="3020C7DE">
            <w:pPr>
              <w:rPr>
                <w:sz w:val="18"/>
                <w:szCs w:val="18"/>
              </w:rPr>
            </w:pPr>
            <w:r w:rsidRPr="3020C7DE">
              <w:rPr>
                <w:sz w:val="18"/>
                <w:szCs w:val="18"/>
              </w:rPr>
              <w:t>PE2.20 know how to improve an action such as throwing, catching or striking with increasing aim and direction</w:t>
            </w:r>
          </w:p>
          <w:p w14:paraId="668B6A7F" w14:textId="1B00AC6B" w:rsidR="00A664FA" w:rsidRPr="009458F0" w:rsidRDefault="503A47A8" w:rsidP="3020C7DE">
            <w:pPr>
              <w:rPr>
                <w:sz w:val="18"/>
                <w:szCs w:val="18"/>
              </w:rPr>
            </w:pPr>
            <w:r w:rsidRPr="3020C7DE">
              <w:rPr>
                <w:sz w:val="18"/>
                <w:szCs w:val="18"/>
              </w:rPr>
              <w:t>PE2.21 know how to regulate own behaviour when playing team games</w:t>
            </w:r>
          </w:p>
        </w:tc>
      </w:tr>
      <w:tr w:rsidR="00B50D78" w:rsidRPr="00954DBE" w14:paraId="38D970C2" w14:textId="77777777" w:rsidTr="4A227606">
        <w:trPr>
          <w:trHeight w:val="464"/>
        </w:trPr>
        <w:tc>
          <w:tcPr>
            <w:tcW w:w="1423" w:type="dxa"/>
            <w:vMerge/>
            <w:vAlign w:val="center"/>
          </w:tcPr>
          <w:p w14:paraId="790EC080" w14:textId="77777777" w:rsidR="00B50D78" w:rsidRPr="0075642C" w:rsidRDefault="00B50D78" w:rsidP="00B50D78">
            <w:pPr>
              <w:widowControl w:val="0"/>
              <w:spacing w:after="0" w:line="240" w:lineRule="auto"/>
              <w:jc w:val="center"/>
              <w:rPr>
                <w:rFonts w:cstheme="minorHAnsi"/>
                <w:b/>
                <w:bCs/>
                <w:sz w:val="24"/>
                <w:szCs w:val="24"/>
              </w:rPr>
            </w:pPr>
          </w:p>
        </w:tc>
        <w:tc>
          <w:tcPr>
            <w:tcW w:w="1410" w:type="dxa"/>
            <w:tcBorders>
              <w:top w:val="single" w:sz="4" w:space="0" w:color="auto"/>
              <w:left w:val="single" w:sz="4" w:space="0" w:color="auto"/>
              <w:bottom w:val="single" w:sz="4" w:space="0" w:color="auto"/>
              <w:right w:val="single" w:sz="4" w:space="0" w:color="auto"/>
            </w:tcBorders>
            <w:vAlign w:val="center"/>
          </w:tcPr>
          <w:p w14:paraId="45FBEF01" w14:textId="390DB16C" w:rsidR="00B50D78" w:rsidRPr="0075642C" w:rsidRDefault="00B50D78" w:rsidP="3020C7DE">
            <w:pPr>
              <w:widowControl w:val="0"/>
              <w:spacing w:after="0" w:line="240" w:lineRule="auto"/>
              <w:jc w:val="center"/>
              <w:rPr>
                <w:b/>
                <w:bCs/>
                <w:color w:val="000000" w:themeColor="text1"/>
                <w:sz w:val="18"/>
                <w:szCs w:val="18"/>
              </w:rPr>
            </w:pPr>
            <w:r w:rsidRPr="3020C7DE">
              <w:rPr>
                <w:b/>
                <w:bCs/>
                <w:color w:val="000000" w:themeColor="text1"/>
                <w:sz w:val="18"/>
                <w:szCs w:val="18"/>
              </w:rPr>
              <w:t>Rationale for content choices</w:t>
            </w:r>
          </w:p>
        </w:tc>
        <w:tc>
          <w:tcPr>
            <w:tcW w:w="6370" w:type="dxa"/>
            <w:tcBorders>
              <w:top w:val="single" w:sz="4" w:space="0" w:color="auto"/>
              <w:left w:val="single" w:sz="4" w:space="0" w:color="auto"/>
              <w:bottom w:val="single" w:sz="4" w:space="0" w:color="auto"/>
              <w:right w:val="single" w:sz="4" w:space="0" w:color="auto"/>
            </w:tcBorders>
            <w:tcMar>
              <w:top w:w="58" w:type="dxa"/>
              <w:left w:w="58" w:type="dxa"/>
              <w:bottom w:w="58" w:type="dxa"/>
              <w:right w:w="58" w:type="dxa"/>
            </w:tcMar>
          </w:tcPr>
          <w:p w14:paraId="10EA0486" w14:textId="08139D76" w:rsidR="00A41210" w:rsidRDefault="58283D18" w:rsidP="3020C7DE">
            <w:pPr>
              <w:widowControl w:val="0"/>
              <w:spacing w:after="0" w:line="240" w:lineRule="auto"/>
              <w:rPr>
                <w:b/>
                <w:bCs/>
                <w:color w:val="7030A0"/>
                <w:sz w:val="18"/>
                <w:szCs w:val="18"/>
                <w:u w:val="single"/>
              </w:rPr>
            </w:pPr>
            <w:r w:rsidRPr="3020C7DE">
              <w:rPr>
                <w:b/>
                <w:bCs/>
                <w:color w:val="7030A0"/>
                <w:sz w:val="18"/>
                <w:szCs w:val="18"/>
                <w:u w:val="single"/>
              </w:rPr>
              <w:t>Previous Learning</w:t>
            </w:r>
            <w:r w:rsidRPr="3020C7DE">
              <w:rPr>
                <w:color w:val="7030A0"/>
                <w:sz w:val="18"/>
                <w:szCs w:val="18"/>
              </w:rPr>
              <w:t xml:space="preserve"> </w:t>
            </w:r>
          </w:p>
          <w:p w14:paraId="31301418" w14:textId="15AE6782" w:rsidR="00A41210" w:rsidRDefault="00A41210" w:rsidP="3020C7DE">
            <w:pPr>
              <w:widowControl w:val="0"/>
              <w:spacing w:after="0" w:line="240" w:lineRule="auto"/>
              <w:rPr>
                <w:color w:val="7030A0"/>
                <w:sz w:val="18"/>
                <w:szCs w:val="18"/>
              </w:rPr>
            </w:pPr>
          </w:p>
          <w:p w14:paraId="25E0A0F8" w14:textId="766CF34F" w:rsidR="00A41210" w:rsidRDefault="00A41210" w:rsidP="3020C7DE">
            <w:pPr>
              <w:widowControl w:val="0"/>
              <w:spacing w:after="0" w:line="240" w:lineRule="auto"/>
              <w:rPr>
                <w:color w:val="7030A0"/>
                <w:sz w:val="18"/>
                <w:szCs w:val="18"/>
              </w:rPr>
            </w:pPr>
            <w:r w:rsidRPr="3020C7DE">
              <w:rPr>
                <w:color w:val="7030A0"/>
                <w:sz w:val="18"/>
                <w:szCs w:val="18"/>
              </w:rPr>
              <w:t>Being exposed to sequences / patterns in F1 and F2 will help children now begin to follow more complex sequences as they get old / develop their skills further in dance strands.</w:t>
            </w:r>
          </w:p>
          <w:p w14:paraId="0C763F0B" w14:textId="77777777" w:rsidR="009F2474" w:rsidRPr="009F2474" w:rsidRDefault="009F2474" w:rsidP="3020C7DE">
            <w:pPr>
              <w:widowControl w:val="0"/>
              <w:spacing w:after="0" w:line="240" w:lineRule="auto"/>
              <w:rPr>
                <w:color w:val="7030A0"/>
                <w:sz w:val="18"/>
                <w:szCs w:val="18"/>
              </w:rPr>
            </w:pPr>
          </w:p>
          <w:p w14:paraId="0A6A0D54" w14:textId="654F91CB" w:rsidR="042499FC" w:rsidRDefault="042499FC" w:rsidP="3020C7DE">
            <w:pPr>
              <w:widowControl w:val="0"/>
              <w:spacing w:after="0" w:line="240" w:lineRule="auto"/>
              <w:ind w:left="73"/>
              <w:rPr>
                <w:b/>
                <w:bCs/>
                <w:color w:val="00B050"/>
                <w:sz w:val="18"/>
                <w:szCs w:val="18"/>
                <w:u w:val="single"/>
              </w:rPr>
            </w:pPr>
            <w:r w:rsidRPr="3020C7DE">
              <w:rPr>
                <w:b/>
                <w:bCs/>
                <w:color w:val="00B050"/>
                <w:sz w:val="18"/>
                <w:szCs w:val="18"/>
                <w:u w:val="single"/>
              </w:rPr>
              <w:t>Future Learning</w:t>
            </w:r>
          </w:p>
          <w:p w14:paraId="76E2337E" w14:textId="6FD2CF60" w:rsidR="5D2C181E" w:rsidRDefault="5D2C181E" w:rsidP="3020C7DE">
            <w:pPr>
              <w:widowControl w:val="0"/>
              <w:spacing w:after="0" w:line="240" w:lineRule="auto"/>
              <w:rPr>
                <w:color w:val="7030A0"/>
                <w:sz w:val="18"/>
                <w:szCs w:val="18"/>
              </w:rPr>
            </w:pPr>
          </w:p>
          <w:p w14:paraId="51DD9966" w14:textId="1D0C5FD8" w:rsidR="00B50D78" w:rsidRPr="009F2474" w:rsidRDefault="00A41210" w:rsidP="3020C7DE">
            <w:pPr>
              <w:widowControl w:val="0"/>
              <w:spacing w:line="240" w:lineRule="auto"/>
              <w:rPr>
                <w:color w:val="00B050"/>
                <w:sz w:val="18"/>
                <w:szCs w:val="18"/>
              </w:rPr>
            </w:pPr>
            <w:r w:rsidRPr="3020C7DE">
              <w:rPr>
                <w:color w:val="00B050"/>
                <w:sz w:val="18"/>
                <w:szCs w:val="18"/>
              </w:rPr>
              <w:t>Using different sporting areas will help</w:t>
            </w:r>
            <w:r w:rsidR="366F185B" w:rsidRPr="3020C7DE">
              <w:rPr>
                <w:color w:val="00B050"/>
                <w:sz w:val="18"/>
                <w:szCs w:val="18"/>
              </w:rPr>
              <w:t xml:space="preserve"> familiarise children with sporting areas</w:t>
            </w:r>
            <w:r w:rsidRPr="3020C7DE">
              <w:rPr>
                <w:color w:val="00B050"/>
                <w:sz w:val="18"/>
                <w:szCs w:val="18"/>
              </w:rPr>
              <w:t xml:space="preserve"> that will be used in competitive games</w:t>
            </w:r>
            <w:r w:rsidR="00263CE8" w:rsidRPr="3020C7DE">
              <w:rPr>
                <w:color w:val="00B050"/>
                <w:sz w:val="18"/>
                <w:szCs w:val="18"/>
              </w:rPr>
              <w:t>.</w:t>
            </w:r>
            <w:r w:rsidRPr="3020C7DE">
              <w:rPr>
                <w:color w:val="00B050"/>
                <w:sz w:val="18"/>
                <w:szCs w:val="18"/>
              </w:rPr>
              <w:t xml:space="preserve"> </w:t>
            </w:r>
          </w:p>
          <w:p w14:paraId="7B202AA0" w14:textId="72A3DFA1" w:rsidR="00B50D78" w:rsidRPr="009F2474" w:rsidRDefault="366F185B" w:rsidP="3020C7DE">
            <w:pPr>
              <w:widowControl w:val="0"/>
              <w:spacing w:line="240" w:lineRule="auto"/>
              <w:rPr>
                <w:color w:val="00B050"/>
                <w:sz w:val="18"/>
                <w:szCs w:val="18"/>
              </w:rPr>
            </w:pPr>
            <w:r w:rsidRPr="3020C7DE">
              <w:rPr>
                <w:color w:val="00B050"/>
                <w:sz w:val="18"/>
                <w:szCs w:val="18"/>
              </w:rPr>
              <w:t>Throughout our learning for life curriculum, children will frequently learn about how and why to lead a healthy lifestyle.</w:t>
            </w:r>
            <w:r w:rsidR="00263CE8" w:rsidRPr="3020C7DE">
              <w:rPr>
                <w:color w:val="00B050"/>
                <w:sz w:val="18"/>
                <w:szCs w:val="18"/>
              </w:rPr>
              <w:t xml:space="preserve"> This is even more of a focus during Year 4, 5 and 6 when children have a greater focus on personal hygiene, puberty and looking after themselves in the wider world.</w:t>
            </w:r>
            <w:r>
              <w:br/>
            </w:r>
          </w:p>
          <w:p w14:paraId="7227B617" w14:textId="2ACA3A2F" w:rsidR="5ADE72B5" w:rsidRDefault="5ADE72B5" w:rsidP="3020C7DE">
            <w:pPr>
              <w:widowControl w:val="0"/>
              <w:spacing w:after="0" w:line="240" w:lineRule="auto"/>
              <w:rPr>
                <w:b/>
                <w:bCs/>
                <w:color w:val="FFC000" w:themeColor="accent4"/>
                <w:sz w:val="18"/>
                <w:szCs w:val="18"/>
                <w:u w:val="single"/>
              </w:rPr>
            </w:pPr>
            <w:r w:rsidRPr="3020C7DE">
              <w:rPr>
                <w:b/>
                <w:bCs/>
                <w:color w:val="FFC000" w:themeColor="accent4"/>
                <w:sz w:val="18"/>
                <w:szCs w:val="18"/>
                <w:u w:val="single"/>
              </w:rPr>
              <w:t>Curriculum Links</w:t>
            </w:r>
          </w:p>
          <w:p w14:paraId="3D7B90B2" w14:textId="424AE795" w:rsidR="5D2C181E" w:rsidRDefault="5D2C181E" w:rsidP="3020C7DE">
            <w:pPr>
              <w:widowControl w:val="0"/>
              <w:spacing w:line="240" w:lineRule="auto"/>
              <w:rPr>
                <w:sz w:val="18"/>
                <w:szCs w:val="18"/>
              </w:rPr>
            </w:pPr>
          </w:p>
          <w:p w14:paraId="3A49DAF1" w14:textId="59E7B782" w:rsidR="00B50D78" w:rsidRPr="002C744A" w:rsidRDefault="366F185B" w:rsidP="3020C7DE">
            <w:pPr>
              <w:widowControl w:val="0"/>
              <w:spacing w:line="240" w:lineRule="auto"/>
              <w:rPr>
                <w:color w:val="FFC000"/>
                <w:sz w:val="18"/>
                <w:szCs w:val="18"/>
              </w:rPr>
            </w:pPr>
            <w:r w:rsidRPr="3020C7DE">
              <w:rPr>
                <w:color w:val="FFC000" w:themeColor="accent4"/>
                <w:sz w:val="18"/>
                <w:szCs w:val="18"/>
              </w:rPr>
              <w:t>Children understanding fairness and how to treat others with respect is a key aspect of our learning for life curriculum and our school values.</w:t>
            </w:r>
            <w:r w:rsidR="00263CE8" w:rsidRPr="3020C7DE">
              <w:rPr>
                <w:color w:val="FFC000" w:themeColor="accent4"/>
                <w:sz w:val="18"/>
                <w:szCs w:val="18"/>
              </w:rPr>
              <w:t xml:space="preserve"> This is something children have already had a big focus on during th</w:t>
            </w:r>
            <w:r w:rsidR="002C744A" w:rsidRPr="3020C7DE">
              <w:rPr>
                <w:color w:val="FFC000" w:themeColor="accent4"/>
                <w:sz w:val="18"/>
                <w:szCs w:val="18"/>
              </w:rPr>
              <w:t>eir Personal, Social, Emotional Development</w:t>
            </w:r>
            <w:r w:rsidR="00263CE8" w:rsidRPr="3020C7DE">
              <w:rPr>
                <w:color w:val="FFC000" w:themeColor="accent4"/>
                <w:sz w:val="18"/>
                <w:szCs w:val="18"/>
              </w:rPr>
              <w:t xml:space="preserve"> </w:t>
            </w:r>
            <w:r w:rsidR="002C744A" w:rsidRPr="3020C7DE">
              <w:rPr>
                <w:color w:val="FFC000" w:themeColor="accent4"/>
                <w:sz w:val="18"/>
                <w:szCs w:val="18"/>
              </w:rPr>
              <w:t>in F1 and F2 but will continuously be encouraged throughout KS1 and KS2.</w:t>
            </w:r>
          </w:p>
          <w:p w14:paraId="6723BD75" w14:textId="6FFA3990" w:rsidR="6F08E30B" w:rsidRDefault="6F08E30B" w:rsidP="3020C7DE">
            <w:pPr>
              <w:widowControl w:val="0"/>
              <w:spacing w:line="240" w:lineRule="auto"/>
              <w:rPr>
                <w:color w:val="FFC000" w:themeColor="accent4"/>
                <w:sz w:val="18"/>
                <w:szCs w:val="18"/>
              </w:rPr>
            </w:pPr>
          </w:p>
          <w:p w14:paraId="691CB42A" w14:textId="77777777" w:rsidR="008726F5" w:rsidRPr="008726F5" w:rsidRDefault="008726F5" w:rsidP="3020C7DE">
            <w:pPr>
              <w:widowControl w:val="0"/>
              <w:spacing w:after="0" w:line="240" w:lineRule="auto"/>
              <w:rPr>
                <w:b/>
                <w:bCs/>
                <w:sz w:val="18"/>
                <w:szCs w:val="18"/>
                <w:u w:val="single"/>
              </w:rPr>
            </w:pPr>
            <w:r w:rsidRPr="3020C7DE">
              <w:rPr>
                <w:b/>
                <w:bCs/>
                <w:sz w:val="18"/>
                <w:szCs w:val="18"/>
                <w:u w:val="single"/>
              </w:rPr>
              <w:t>Current Learning</w:t>
            </w:r>
          </w:p>
          <w:p w14:paraId="0D389696" w14:textId="77777777" w:rsidR="008726F5" w:rsidRDefault="008726F5" w:rsidP="3020C7DE">
            <w:pPr>
              <w:widowControl w:val="0"/>
              <w:spacing w:after="0" w:line="240" w:lineRule="auto"/>
              <w:rPr>
                <w:sz w:val="18"/>
                <w:szCs w:val="18"/>
              </w:rPr>
            </w:pPr>
          </w:p>
          <w:p w14:paraId="4EF5BE7A" w14:textId="7BF887EB" w:rsidR="008726F5" w:rsidRDefault="11092A18" w:rsidP="3020C7DE">
            <w:pPr>
              <w:widowControl w:val="0"/>
              <w:spacing w:after="0" w:line="240" w:lineRule="auto"/>
              <w:rPr>
                <w:sz w:val="18"/>
                <w:szCs w:val="18"/>
              </w:rPr>
            </w:pPr>
            <w:r w:rsidRPr="3020C7DE">
              <w:rPr>
                <w:sz w:val="18"/>
                <w:szCs w:val="18"/>
              </w:rPr>
              <w:t xml:space="preserve">The focus of the learning is to understand why we need to follow the rules during a game.  Pupils will understand why games have rules and understand the consequences if the rules of the game are not followed. </w:t>
            </w:r>
            <w:r w:rsidR="006163E3" w:rsidRPr="3020C7DE">
              <w:rPr>
                <w:sz w:val="18"/>
                <w:szCs w:val="18"/>
              </w:rPr>
              <w:t>Developing understanding of competitive games, through things such as taking turns, teamwork, playing by the rules.  And developing racket and ball skills.</w:t>
            </w:r>
          </w:p>
          <w:p w14:paraId="30C58FC5" w14:textId="77777777" w:rsidR="00A41210" w:rsidRDefault="00A41210" w:rsidP="3020C7DE">
            <w:pPr>
              <w:widowControl w:val="0"/>
              <w:spacing w:line="240" w:lineRule="auto"/>
              <w:rPr>
                <w:sz w:val="18"/>
                <w:szCs w:val="18"/>
              </w:rPr>
            </w:pPr>
          </w:p>
          <w:p w14:paraId="1D4663A3" w14:textId="3E612B43" w:rsidR="00A41210" w:rsidRPr="009458F0" w:rsidRDefault="00A41210" w:rsidP="3020C7DE">
            <w:pPr>
              <w:widowControl w:val="0"/>
              <w:spacing w:line="240" w:lineRule="auto"/>
              <w:rPr>
                <w:sz w:val="18"/>
                <w:szCs w:val="18"/>
              </w:rPr>
            </w:pPr>
          </w:p>
        </w:tc>
        <w:tc>
          <w:tcPr>
            <w:tcW w:w="6357" w:type="dxa"/>
            <w:tcBorders>
              <w:top w:val="single" w:sz="4" w:space="0" w:color="auto"/>
              <w:left w:val="single" w:sz="4" w:space="0" w:color="auto"/>
              <w:bottom w:val="single" w:sz="4" w:space="0" w:color="auto"/>
              <w:right w:val="single" w:sz="4" w:space="0" w:color="auto"/>
            </w:tcBorders>
            <w:tcMar>
              <w:top w:w="58" w:type="dxa"/>
              <w:left w:w="58" w:type="dxa"/>
              <w:bottom w:w="58" w:type="dxa"/>
              <w:right w:w="58" w:type="dxa"/>
            </w:tcMar>
          </w:tcPr>
          <w:p w14:paraId="1E50B681" w14:textId="59080DA1" w:rsidR="7D90DC86" w:rsidRDefault="7D90DC86" w:rsidP="3020C7DE">
            <w:pPr>
              <w:spacing w:after="0" w:line="240" w:lineRule="auto"/>
              <w:rPr>
                <w:b/>
                <w:bCs/>
                <w:color w:val="7030A0"/>
                <w:sz w:val="18"/>
                <w:szCs w:val="18"/>
                <w:u w:val="single"/>
              </w:rPr>
            </w:pPr>
            <w:r w:rsidRPr="3020C7DE">
              <w:rPr>
                <w:b/>
                <w:bCs/>
                <w:color w:val="7030A0"/>
                <w:sz w:val="18"/>
                <w:szCs w:val="18"/>
                <w:u w:val="single"/>
              </w:rPr>
              <w:t>Previous learning</w:t>
            </w:r>
          </w:p>
          <w:p w14:paraId="07182820" w14:textId="20A3BB06" w:rsidR="5D2C181E" w:rsidRDefault="5D2C181E" w:rsidP="3020C7DE">
            <w:pPr>
              <w:spacing w:after="0" w:line="240" w:lineRule="auto"/>
              <w:rPr>
                <w:b/>
                <w:bCs/>
                <w:color w:val="7030A0"/>
                <w:sz w:val="18"/>
                <w:szCs w:val="18"/>
                <w:u w:val="single"/>
              </w:rPr>
            </w:pPr>
          </w:p>
          <w:p w14:paraId="07609CB0" w14:textId="0685F526" w:rsidR="009B71AB" w:rsidRPr="002C744A" w:rsidRDefault="002C744A" w:rsidP="3020C7DE">
            <w:pPr>
              <w:spacing w:after="0" w:line="240" w:lineRule="auto"/>
              <w:rPr>
                <w:color w:val="7030A0"/>
                <w:sz w:val="18"/>
                <w:szCs w:val="18"/>
              </w:rPr>
            </w:pPr>
            <w:r w:rsidRPr="3020C7DE">
              <w:rPr>
                <w:color w:val="7030A0"/>
                <w:sz w:val="18"/>
                <w:szCs w:val="18"/>
              </w:rPr>
              <w:t xml:space="preserve">Children will have had exposure to participating in physical activity on a handball court so will be familiar with their surroundings / boundaries. </w:t>
            </w:r>
          </w:p>
          <w:p w14:paraId="2A810473" w14:textId="77777777" w:rsidR="002C744A" w:rsidRDefault="002C744A" w:rsidP="3020C7DE">
            <w:pPr>
              <w:spacing w:after="0" w:line="240" w:lineRule="auto"/>
              <w:rPr>
                <w:color w:val="7030A0"/>
                <w:sz w:val="18"/>
                <w:szCs w:val="18"/>
              </w:rPr>
            </w:pPr>
          </w:p>
          <w:p w14:paraId="5C82F29A" w14:textId="26B89E5A" w:rsidR="002C744A" w:rsidRPr="009F2474" w:rsidRDefault="002C744A" w:rsidP="3020C7DE">
            <w:pPr>
              <w:spacing w:after="0" w:line="240" w:lineRule="auto"/>
              <w:rPr>
                <w:color w:val="FFC000"/>
                <w:sz w:val="18"/>
                <w:szCs w:val="18"/>
              </w:rPr>
            </w:pPr>
            <w:r w:rsidRPr="3020C7DE">
              <w:rPr>
                <w:color w:val="7030A0"/>
                <w:sz w:val="18"/>
                <w:szCs w:val="18"/>
              </w:rPr>
              <w:t xml:space="preserve">Showing respect to others and understanding fairness will have been covered during F1 and F2 within the children’s Personal, Social, </w:t>
            </w:r>
            <w:proofErr w:type="gramStart"/>
            <w:r w:rsidRPr="3020C7DE">
              <w:rPr>
                <w:color w:val="7030A0"/>
                <w:sz w:val="18"/>
                <w:szCs w:val="18"/>
              </w:rPr>
              <w:t>Emotional</w:t>
            </w:r>
            <w:proofErr w:type="gramEnd"/>
            <w:r w:rsidRPr="3020C7DE">
              <w:rPr>
                <w:color w:val="7030A0"/>
                <w:sz w:val="18"/>
                <w:szCs w:val="18"/>
              </w:rPr>
              <w:t xml:space="preserve"> Development.</w:t>
            </w:r>
          </w:p>
          <w:p w14:paraId="6E6E06AD" w14:textId="0F9A4968" w:rsidR="009B71AB" w:rsidRDefault="009B71AB" w:rsidP="3020C7DE">
            <w:pPr>
              <w:spacing w:after="0" w:line="240" w:lineRule="auto"/>
              <w:rPr>
                <w:color w:val="FFC000" w:themeColor="accent4"/>
                <w:sz w:val="18"/>
                <w:szCs w:val="18"/>
              </w:rPr>
            </w:pPr>
          </w:p>
          <w:p w14:paraId="4C10F03C" w14:textId="4E2AEE13" w:rsidR="009B71AB" w:rsidRDefault="6539D173" w:rsidP="3020C7DE">
            <w:pPr>
              <w:spacing w:after="0" w:line="240" w:lineRule="auto"/>
              <w:rPr>
                <w:b/>
                <w:bCs/>
                <w:color w:val="00B050"/>
                <w:sz w:val="18"/>
                <w:szCs w:val="18"/>
                <w:u w:val="single"/>
              </w:rPr>
            </w:pPr>
            <w:r w:rsidRPr="3020C7DE">
              <w:rPr>
                <w:b/>
                <w:bCs/>
                <w:color w:val="00B050"/>
                <w:sz w:val="18"/>
                <w:szCs w:val="18"/>
                <w:u w:val="single"/>
              </w:rPr>
              <w:t>Future learning</w:t>
            </w:r>
          </w:p>
          <w:p w14:paraId="702C3B2B" w14:textId="748A365F" w:rsidR="5D2C181E" w:rsidRDefault="5D2C181E" w:rsidP="3020C7DE">
            <w:pPr>
              <w:spacing w:after="0" w:line="240" w:lineRule="auto"/>
              <w:rPr>
                <w:b/>
                <w:bCs/>
                <w:color w:val="00B050"/>
                <w:sz w:val="18"/>
                <w:szCs w:val="18"/>
                <w:u w:val="single"/>
              </w:rPr>
            </w:pPr>
          </w:p>
          <w:p w14:paraId="64822E21" w14:textId="1D0C5FD8" w:rsidR="009B71AB" w:rsidRDefault="21FEA578" w:rsidP="3020C7DE">
            <w:pPr>
              <w:widowControl w:val="0"/>
              <w:spacing w:after="0" w:line="240" w:lineRule="auto"/>
              <w:rPr>
                <w:color w:val="00B050"/>
                <w:sz w:val="18"/>
                <w:szCs w:val="18"/>
              </w:rPr>
            </w:pPr>
            <w:r w:rsidRPr="3020C7DE">
              <w:rPr>
                <w:color w:val="00B050"/>
                <w:sz w:val="18"/>
                <w:szCs w:val="18"/>
              </w:rPr>
              <w:t xml:space="preserve">Using different sporting areas will help familiarise children with sporting areas that will be used in competitive games. </w:t>
            </w:r>
          </w:p>
          <w:p w14:paraId="0378DA63" w14:textId="72A3DFA1" w:rsidR="009B71AB" w:rsidRDefault="21FEA578" w:rsidP="3020C7DE">
            <w:pPr>
              <w:widowControl w:val="0"/>
              <w:spacing w:after="0" w:line="240" w:lineRule="auto"/>
              <w:rPr>
                <w:color w:val="00B050"/>
                <w:sz w:val="18"/>
                <w:szCs w:val="18"/>
              </w:rPr>
            </w:pPr>
            <w:r w:rsidRPr="3020C7DE">
              <w:rPr>
                <w:color w:val="00B050"/>
                <w:sz w:val="18"/>
                <w:szCs w:val="18"/>
              </w:rPr>
              <w:t>Throughout our learning for life curriculum, children will frequently learn about how and why to lead a healthy lifestyle. This is even more of a focus during Year 4, 5 and 6 when children have a greater focus on personal hygiene, puberty and looking after themselves in the wider world.</w:t>
            </w:r>
            <w:r>
              <w:br/>
            </w:r>
          </w:p>
          <w:p w14:paraId="3A4B1352" w14:textId="2ACA3A2F" w:rsidR="009B71AB" w:rsidRDefault="1FF9892E" w:rsidP="3020C7DE">
            <w:pPr>
              <w:widowControl w:val="0"/>
              <w:spacing w:after="0" w:line="240" w:lineRule="auto"/>
              <w:rPr>
                <w:b/>
                <w:bCs/>
                <w:color w:val="FFC000" w:themeColor="accent4"/>
                <w:sz w:val="18"/>
                <w:szCs w:val="18"/>
                <w:u w:val="single"/>
              </w:rPr>
            </w:pPr>
            <w:r w:rsidRPr="3020C7DE">
              <w:rPr>
                <w:b/>
                <w:bCs/>
                <w:color w:val="FFC000" w:themeColor="accent4"/>
                <w:sz w:val="18"/>
                <w:szCs w:val="18"/>
                <w:u w:val="single"/>
              </w:rPr>
              <w:t>Curriculum Links</w:t>
            </w:r>
          </w:p>
          <w:p w14:paraId="60197B9F" w14:textId="264B1B64" w:rsidR="009B71AB" w:rsidRDefault="009B71AB" w:rsidP="3020C7DE">
            <w:pPr>
              <w:spacing w:after="0" w:line="240" w:lineRule="auto"/>
              <w:rPr>
                <w:sz w:val="18"/>
                <w:szCs w:val="18"/>
              </w:rPr>
            </w:pPr>
          </w:p>
          <w:p w14:paraId="40A6D596" w14:textId="77777777" w:rsidR="009F2474" w:rsidRDefault="009F2474" w:rsidP="3020C7DE">
            <w:pPr>
              <w:spacing w:after="0" w:line="240" w:lineRule="auto"/>
              <w:rPr>
                <w:color w:val="FFC000"/>
                <w:sz w:val="18"/>
                <w:szCs w:val="18"/>
              </w:rPr>
            </w:pPr>
            <w:r w:rsidRPr="3020C7DE">
              <w:rPr>
                <w:color w:val="FFC000" w:themeColor="accent4"/>
                <w:sz w:val="18"/>
                <w:szCs w:val="18"/>
              </w:rPr>
              <w:t xml:space="preserve">Children understanding fairness and how to treat others with respect is a key aspect of our learning for life curriculum and our school </w:t>
            </w:r>
            <w:commentRangeStart w:id="4"/>
            <w:r w:rsidRPr="3020C7DE">
              <w:rPr>
                <w:color w:val="FFC000" w:themeColor="accent4"/>
                <w:sz w:val="18"/>
                <w:szCs w:val="18"/>
              </w:rPr>
              <w:t>values</w:t>
            </w:r>
            <w:commentRangeEnd w:id="4"/>
            <w:r>
              <w:rPr>
                <w:rStyle w:val="CommentReference"/>
              </w:rPr>
              <w:commentReference w:id="4"/>
            </w:r>
            <w:r w:rsidRPr="3020C7DE">
              <w:rPr>
                <w:color w:val="FFC000" w:themeColor="accent4"/>
                <w:sz w:val="18"/>
                <w:szCs w:val="18"/>
              </w:rPr>
              <w:t>.</w:t>
            </w:r>
          </w:p>
          <w:p w14:paraId="0F464850" w14:textId="77777777" w:rsidR="008726F5" w:rsidRDefault="008726F5" w:rsidP="3020C7DE">
            <w:pPr>
              <w:spacing w:after="0" w:line="240" w:lineRule="auto"/>
              <w:rPr>
                <w:sz w:val="18"/>
                <w:szCs w:val="18"/>
              </w:rPr>
            </w:pPr>
          </w:p>
          <w:p w14:paraId="1650D77E" w14:textId="77777777" w:rsidR="008726F5" w:rsidRPr="008726F5" w:rsidRDefault="008726F5" w:rsidP="3020C7DE">
            <w:pPr>
              <w:widowControl w:val="0"/>
              <w:spacing w:after="0" w:line="240" w:lineRule="auto"/>
              <w:rPr>
                <w:b/>
                <w:bCs/>
                <w:sz w:val="18"/>
                <w:szCs w:val="18"/>
                <w:u w:val="single"/>
              </w:rPr>
            </w:pPr>
            <w:r w:rsidRPr="3020C7DE">
              <w:rPr>
                <w:b/>
                <w:bCs/>
                <w:sz w:val="18"/>
                <w:szCs w:val="18"/>
                <w:u w:val="single"/>
              </w:rPr>
              <w:t>Current Learning</w:t>
            </w:r>
          </w:p>
          <w:p w14:paraId="3667B99E" w14:textId="77777777" w:rsidR="008726F5" w:rsidRDefault="008726F5" w:rsidP="3020C7DE">
            <w:pPr>
              <w:widowControl w:val="0"/>
              <w:spacing w:after="0" w:line="240" w:lineRule="auto"/>
              <w:rPr>
                <w:sz w:val="18"/>
                <w:szCs w:val="18"/>
              </w:rPr>
            </w:pPr>
          </w:p>
          <w:p w14:paraId="4448A8C2" w14:textId="19F23FAA" w:rsidR="008726F5" w:rsidRDefault="23063E27" w:rsidP="3020C7DE">
            <w:pPr>
              <w:widowControl w:val="0"/>
              <w:spacing w:after="0" w:line="240" w:lineRule="auto"/>
              <w:rPr>
                <w:sz w:val="18"/>
                <w:szCs w:val="18"/>
              </w:rPr>
            </w:pPr>
            <w:r w:rsidRPr="3020C7DE">
              <w:rPr>
                <w:sz w:val="18"/>
                <w:szCs w:val="18"/>
              </w:rPr>
              <w:t>The focus of the learning is f</w:t>
            </w:r>
            <w:r w:rsidR="006163E3" w:rsidRPr="3020C7DE">
              <w:rPr>
                <w:sz w:val="18"/>
                <w:szCs w:val="18"/>
              </w:rPr>
              <w:t>urther developing understanding of competitive games, understanding how to move with agility.  Understanding how to make shapes and balances in gymnastics.</w:t>
            </w:r>
          </w:p>
          <w:p w14:paraId="4E620912" w14:textId="5B5CB987" w:rsidR="008726F5" w:rsidRPr="009458F0" w:rsidRDefault="008726F5" w:rsidP="3020C7DE">
            <w:pPr>
              <w:spacing w:after="0" w:line="240" w:lineRule="auto"/>
              <w:rPr>
                <w:sz w:val="18"/>
                <w:szCs w:val="18"/>
              </w:rPr>
            </w:pPr>
          </w:p>
        </w:tc>
        <w:tc>
          <w:tcPr>
            <w:tcW w:w="6357" w:type="dxa"/>
            <w:tcBorders>
              <w:top w:val="single" w:sz="4" w:space="0" w:color="auto"/>
              <w:left w:val="single" w:sz="4" w:space="0" w:color="auto"/>
              <w:bottom w:val="single" w:sz="4" w:space="0" w:color="auto"/>
              <w:right w:val="single" w:sz="4" w:space="0" w:color="auto"/>
            </w:tcBorders>
            <w:tcMar>
              <w:top w:w="58" w:type="dxa"/>
              <w:left w:w="58" w:type="dxa"/>
              <w:bottom w:w="58" w:type="dxa"/>
              <w:right w:w="58" w:type="dxa"/>
            </w:tcMar>
          </w:tcPr>
          <w:p w14:paraId="3EE0CEA2" w14:textId="39540685" w:rsidR="002E76DC" w:rsidRDefault="6F384012" w:rsidP="3020C7DE">
            <w:pPr>
              <w:widowControl w:val="0"/>
              <w:spacing w:after="0" w:line="240" w:lineRule="auto"/>
              <w:rPr>
                <w:b/>
                <w:bCs/>
                <w:color w:val="7030A0"/>
                <w:sz w:val="18"/>
                <w:szCs w:val="18"/>
                <w:u w:val="single"/>
              </w:rPr>
            </w:pPr>
            <w:r w:rsidRPr="3020C7DE">
              <w:rPr>
                <w:b/>
                <w:bCs/>
                <w:color w:val="7030A0"/>
                <w:sz w:val="18"/>
                <w:szCs w:val="18"/>
                <w:u w:val="single"/>
              </w:rPr>
              <w:t>Previous Learning</w:t>
            </w:r>
            <w:r w:rsidRPr="3020C7DE">
              <w:rPr>
                <w:color w:val="7030A0"/>
                <w:sz w:val="18"/>
                <w:szCs w:val="18"/>
              </w:rPr>
              <w:t xml:space="preserve"> </w:t>
            </w:r>
          </w:p>
          <w:p w14:paraId="2702D294" w14:textId="4B41E891" w:rsidR="002E76DC" w:rsidRDefault="002E76DC" w:rsidP="3020C7DE">
            <w:pPr>
              <w:widowControl w:val="0"/>
              <w:spacing w:after="0" w:line="240" w:lineRule="auto"/>
              <w:rPr>
                <w:color w:val="7030A0"/>
                <w:sz w:val="18"/>
                <w:szCs w:val="18"/>
              </w:rPr>
            </w:pPr>
          </w:p>
          <w:p w14:paraId="43BD6C6B" w14:textId="4A0F6DB2" w:rsidR="002E76DC" w:rsidRDefault="002E76DC" w:rsidP="3020C7DE">
            <w:pPr>
              <w:widowControl w:val="0"/>
              <w:spacing w:after="0" w:line="240" w:lineRule="auto"/>
              <w:rPr>
                <w:color w:val="7030A0"/>
                <w:sz w:val="18"/>
                <w:szCs w:val="18"/>
              </w:rPr>
            </w:pPr>
            <w:r w:rsidRPr="3020C7DE">
              <w:rPr>
                <w:color w:val="7030A0"/>
                <w:sz w:val="18"/>
                <w:szCs w:val="18"/>
              </w:rPr>
              <w:t>Children prior exposure to using tennis balls will supplement their developing skills of catching, passing, throwing, and striking balls.</w:t>
            </w:r>
          </w:p>
          <w:p w14:paraId="21D69528" w14:textId="4024EF08" w:rsidR="009F2474" w:rsidRDefault="009F2474" w:rsidP="3020C7DE">
            <w:pPr>
              <w:widowControl w:val="0"/>
              <w:spacing w:after="0" w:line="240" w:lineRule="auto"/>
              <w:rPr>
                <w:color w:val="7030A0"/>
                <w:sz w:val="18"/>
                <w:szCs w:val="18"/>
              </w:rPr>
            </w:pPr>
          </w:p>
          <w:p w14:paraId="63F2D507" w14:textId="2FE2167A" w:rsidR="009F2474" w:rsidRPr="002E76DC" w:rsidRDefault="009F2474" w:rsidP="3020C7DE">
            <w:pPr>
              <w:spacing w:after="0" w:line="240" w:lineRule="auto"/>
              <w:rPr>
                <w:color w:val="7030A0"/>
                <w:sz w:val="18"/>
                <w:szCs w:val="18"/>
              </w:rPr>
            </w:pPr>
            <w:r w:rsidRPr="3020C7DE">
              <w:rPr>
                <w:color w:val="7030A0"/>
                <w:sz w:val="18"/>
                <w:szCs w:val="18"/>
              </w:rPr>
              <w:t xml:space="preserve">Showing respect to others and understanding fairness will have been covered during F1 and F2 within the children’s Personal, Social, </w:t>
            </w:r>
            <w:proofErr w:type="gramStart"/>
            <w:r w:rsidRPr="3020C7DE">
              <w:rPr>
                <w:color w:val="7030A0"/>
                <w:sz w:val="18"/>
                <w:szCs w:val="18"/>
              </w:rPr>
              <w:t>Emotional</w:t>
            </w:r>
            <w:proofErr w:type="gramEnd"/>
            <w:r w:rsidRPr="3020C7DE">
              <w:rPr>
                <w:color w:val="7030A0"/>
                <w:sz w:val="18"/>
                <w:szCs w:val="18"/>
              </w:rPr>
              <w:t xml:space="preserve"> Development.</w:t>
            </w:r>
          </w:p>
          <w:p w14:paraId="54F52C32" w14:textId="77777777" w:rsidR="002E76DC" w:rsidRPr="009458F0" w:rsidRDefault="002E76DC" w:rsidP="3020C7DE">
            <w:pPr>
              <w:widowControl w:val="0"/>
              <w:spacing w:after="0" w:line="240" w:lineRule="auto"/>
              <w:rPr>
                <w:sz w:val="18"/>
                <w:szCs w:val="18"/>
              </w:rPr>
            </w:pPr>
          </w:p>
          <w:p w14:paraId="07C9903D" w14:textId="654F91CB" w:rsidR="7E04DF18" w:rsidRDefault="7E04DF18" w:rsidP="3020C7DE">
            <w:pPr>
              <w:widowControl w:val="0"/>
              <w:spacing w:after="0" w:line="240" w:lineRule="auto"/>
              <w:ind w:left="73"/>
              <w:rPr>
                <w:b/>
                <w:bCs/>
                <w:color w:val="00B050"/>
                <w:sz w:val="18"/>
                <w:szCs w:val="18"/>
                <w:u w:val="single"/>
              </w:rPr>
            </w:pPr>
            <w:r w:rsidRPr="3020C7DE">
              <w:rPr>
                <w:b/>
                <w:bCs/>
                <w:color w:val="00B050"/>
                <w:sz w:val="18"/>
                <w:szCs w:val="18"/>
                <w:u w:val="single"/>
              </w:rPr>
              <w:t>Future Learning</w:t>
            </w:r>
          </w:p>
          <w:p w14:paraId="6FD0BFEF" w14:textId="4BDE24EC" w:rsidR="5D2C181E" w:rsidRDefault="5D2C181E" w:rsidP="3020C7DE">
            <w:pPr>
              <w:widowControl w:val="0"/>
              <w:spacing w:after="0" w:line="240" w:lineRule="auto"/>
              <w:rPr>
                <w:sz w:val="18"/>
                <w:szCs w:val="18"/>
              </w:rPr>
            </w:pPr>
          </w:p>
          <w:p w14:paraId="289F69A8" w14:textId="29D2D261" w:rsidR="002E76DC" w:rsidRDefault="002E76DC" w:rsidP="3020C7DE">
            <w:pPr>
              <w:widowControl w:val="0"/>
              <w:spacing w:after="0" w:line="240" w:lineRule="auto"/>
              <w:rPr>
                <w:color w:val="00B050"/>
                <w:sz w:val="18"/>
                <w:szCs w:val="18"/>
              </w:rPr>
            </w:pPr>
            <w:r w:rsidRPr="3020C7DE">
              <w:rPr>
                <w:color w:val="00B050"/>
                <w:sz w:val="18"/>
                <w:szCs w:val="18"/>
              </w:rPr>
              <w:t>Tennis balls are a consistently piece of equipment children use because tennis and cricket will be sports participated throughout all KS2 years.</w:t>
            </w:r>
          </w:p>
          <w:p w14:paraId="1AA1BFC1" w14:textId="77777777" w:rsidR="00B50D78" w:rsidRPr="009458F0" w:rsidRDefault="00B50D78" w:rsidP="3020C7DE">
            <w:pPr>
              <w:widowControl w:val="0"/>
              <w:spacing w:after="0" w:line="240" w:lineRule="auto"/>
              <w:rPr>
                <w:b/>
                <w:bCs/>
                <w:color w:val="00B050"/>
                <w:sz w:val="18"/>
                <w:szCs w:val="18"/>
              </w:rPr>
            </w:pPr>
          </w:p>
          <w:p w14:paraId="4A4614DF" w14:textId="77777777" w:rsidR="009458F0" w:rsidRPr="009F2474" w:rsidRDefault="009458F0" w:rsidP="3020C7DE">
            <w:pPr>
              <w:widowControl w:val="0"/>
              <w:spacing w:after="0" w:line="240" w:lineRule="auto"/>
              <w:rPr>
                <w:color w:val="00B050"/>
                <w:sz w:val="18"/>
                <w:szCs w:val="18"/>
              </w:rPr>
            </w:pPr>
            <w:r w:rsidRPr="3020C7DE">
              <w:rPr>
                <w:color w:val="00B050"/>
                <w:sz w:val="18"/>
                <w:szCs w:val="18"/>
              </w:rPr>
              <w:t xml:space="preserve">Tennis balls are used as cricket, </w:t>
            </w:r>
            <w:proofErr w:type="spellStart"/>
            <w:r w:rsidRPr="3020C7DE">
              <w:rPr>
                <w:color w:val="00B050"/>
                <w:sz w:val="18"/>
                <w:szCs w:val="18"/>
              </w:rPr>
              <w:t>rounders</w:t>
            </w:r>
            <w:proofErr w:type="spellEnd"/>
            <w:r w:rsidRPr="3020C7DE">
              <w:rPr>
                <w:color w:val="00B050"/>
                <w:sz w:val="18"/>
                <w:szCs w:val="18"/>
              </w:rPr>
              <w:t xml:space="preserve"> and tennis will be striking invasion games that will be covered in later years.</w:t>
            </w:r>
          </w:p>
          <w:p w14:paraId="188CA567" w14:textId="77777777" w:rsidR="009458F0" w:rsidRPr="009458F0" w:rsidRDefault="009458F0" w:rsidP="3020C7DE">
            <w:pPr>
              <w:widowControl w:val="0"/>
              <w:spacing w:after="0" w:line="240" w:lineRule="auto"/>
              <w:rPr>
                <w:b/>
                <w:bCs/>
                <w:color w:val="00B050"/>
                <w:sz w:val="18"/>
                <w:szCs w:val="18"/>
              </w:rPr>
            </w:pPr>
          </w:p>
          <w:p w14:paraId="5212EE97" w14:textId="2ACA3A2F" w:rsidR="60648E29" w:rsidRDefault="60648E29" w:rsidP="3020C7DE">
            <w:pPr>
              <w:widowControl w:val="0"/>
              <w:spacing w:after="0" w:line="240" w:lineRule="auto"/>
              <w:rPr>
                <w:b/>
                <w:bCs/>
                <w:color w:val="FFC000" w:themeColor="accent4"/>
                <w:sz w:val="18"/>
                <w:szCs w:val="18"/>
                <w:u w:val="single"/>
              </w:rPr>
            </w:pPr>
            <w:r w:rsidRPr="3020C7DE">
              <w:rPr>
                <w:b/>
                <w:bCs/>
                <w:color w:val="FFC000" w:themeColor="accent4"/>
                <w:sz w:val="18"/>
                <w:szCs w:val="18"/>
                <w:u w:val="single"/>
              </w:rPr>
              <w:t>Curriculum Links</w:t>
            </w:r>
          </w:p>
          <w:p w14:paraId="716436E4" w14:textId="68CC6188" w:rsidR="5D2C181E" w:rsidRDefault="5D2C181E" w:rsidP="3020C7DE">
            <w:pPr>
              <w:widowControl w:val="0"/>
              <w:spacing w:after="0" w:line="240" w:lineRule="auto"/>
              <w:rPr>
                <w:b/>
                <w:bCs/>
                <w:color w:val="00B050"/>
                <w:sz w:val="18"/>
                <w:szCs w:val="18"/>
              </w:rPr>
            </w:pPr>
          </w:p>
          <w:p w14:paraId="48E8D632" w14:textId="77777777" w:rsidR="009458F0" w:rsidRDefault="009458F0" w:rsidP="3020C7DE">
            <w:pPr>
              <w:widowControl w:val="0"/>
              <w:spacing w:after="0" w:line="240" w:lineRule="auto"/>
              <w:rPr>
                <w:color w:val="FFC000"/>
                <w:sz w:val="18"/>
                <w:szCs w:val="18"/>
              </w:rPr>
            </w:pPr>
            <w:r w:rsidRPr="3020C7DE">
              <w:rPr>
                <w:color w:val="FFC000" w:themeColor="accent4"/>
                <w:sz w:val="18"/>
                <w:szCs w:val="18"/>
              </w:rPr>
              <w:t>Children understanding fairness and how to treat others with respect is a key aspect of our learning for life curriculum and our school values</w:t>
            </w:r>
            <w:r w:rsidR="009F2474" w:rsidRPr="3020C7DE">
              <w:rPr>
                <w:color w:val="FFC000" w:themeColor="accent4"/>
                <w:sz w:val="18"/>
                <w:szCs w:val="18"/>
              </w:rPr>
              <w:t>.</w:t>
            </w:r>
          </w:p>
          <w:p w14:paraId="4637CB8F" w14:textId="77777777" w:rsidR="008726F5" w:rsidRDefault="008726F5" w:rsidP="3020C7DE">
            <w:pPr>
              <w:widowControl w:val="0"/>
              <w:spacing w:after="0" w:line="240" w:lineRule="auto"/>
              <w:rPr>
                <w:b/>
                <w:bCs/>
                <w:color w:val="00B050"/>
                <w:sz w:val="18"/>
                <w:szCs w:val="18"/>
              </w:rPr>
            </w:pPr>
          </w:p>
          <w:p w14:paraId="658911CD" w14:textId="77777777" w:rsidR="008726F5" w:rsidRPr="008726F5" w:rsidRDefault="008726F5" w:rsidP="3020C7DE">
            <w:pPr>
              <w:widowControl w:val="0"/>
              <w:spacing w:after="0" w:line="240" w:lineRule="auto"/>
              <w:rPr>
                <w:b/>
                <w:bCs/>
                <w:sz w:val="18"/>
                <w:szCs w:val="18"/>
                <w:u w:val="single"/>
              </w:rPr>
            </w:pPr>
            <w:r w:rsidRPr="3020C7DE">
              <w:rPr>
                <w:b/>
                <w:bCs/>
                <w:sz w:val="18"/>
                <w:szCs w:val="18"/>
                <w:u w:val="single"/>
              </w:rPr>
              <w:t>Current Learning</w:t>
            </w:r>
          </w:p>
          <w:p w14:paraId="567CD20B" w14:textId="77777777" w:rsidR="008726F5" w:rsidRDefault="008726F5" w:rsidP="3020C7DE">
            <w:pPr>
              <w:widowControl w:val="0"/>
              <w:spacing w:after="0" w:line="240" w:lineRule="auto"/>
              <w:rPr>
                <w:sz w:val="18"/>
                <w:szCs w:val="18"/>
              </w:rPr>
            </w:pPr>
          </w:p>
          <w:p w14:paraId="0D92D168" w14:textId="520F2B0A" w:rsidR="008726F5" w:rsidRDefault="6C9AC57E" w:rsidP="3020C7DE">
            <w:pPr>
              <w:widowControl w:val="0"/>
              <w:spacing w:after="0" w:line="240" w:lineRule="auto"/>
              <w:rPr>
                <w:sz w:val="18"/>
                <w:szCs w:val="18"/>
              </w:rPr>
            </w:pPr>
            <w:r w:rsidRPr="3020C7DE">
              <w:rPr>
                <w:sz w:val="18"/>
                <w:szCs w:val="18"/>
              </w:rPr>
              <w:t>The focus of the learning is d</w:t>
            </w:r>
            <w:r w:rsidR="006163E3" w:rsidRPr="3020C7DE">
              <w:rPr>
                <w:sz w:val="18"/>
                <w:szCs w:val="18"/>
              </w:rPr>
              <w:t xml:space="preserve">eveloping athletics running and </w:t>
            </w:r>
            <w:r w:rsidR="00FA3C90" w:rsidRPr="3020C7DE">
              <w:rPr>
                <w:sz w:val="18"/>
                <w:szCs w:val="18"/>
              </w:rPr>
              <w:t>j</w:t>
            </w:r>
            <w:r w:rsidR="006163E3" w:rsidRPr="3020C7DE">
              <w:rPr>
                <w:sz w:val="18"/>
                <w:szCs w:val="18"/>
              </w:rPr>
              <w:t>umping skills</w:t>
            </w:r>
            <w:r w:rsidR="5BD20250" w:rsidRPr="3020C7DE">
              <w:rPr>
                <w:sz w:val="18"/>
                <w:szCs w:val="18"/>
              </w:rPr>
              <w:t>.  Pupils will explore running using different body parts and different techniques and begin to understand how to run efficiently</w:t>
            </w:r>
            <w:r w:rsidR="0258B0C0" w:rsidRPr="3020C7DE">
              <w:rPr>
                <w:sz w:val="18"/>
                <w:szCs w:val="18"/>
              </w:rPr>
              <w:t xml:space="preserve"> and apply effective jumping technique.</w:t>
            </w:r>
          </w:p>
          <w:p w14:paraId="62357BC0" w14:textId="276E1C13" w:rsidR="008726F5" w:rsidRPr="009458F0" w:rsidRDefault="008726F5" w:rsidP="3020C7DE">
            <w:pPr>
              <w:widowControl w:val="0"/>
              <w:spacing w:after="0" w:line="240" w:lineRule="auto"/>
              <w:rPr>
                <w:b/>
                <w:bCs/>
                <w:color w:val="00B050"/>
                <w:sz w:val="18"/>
                <w:szCs w:val="18"/>
              </w:rPr>
            </w:pPr>
          </w:p>
        </w:tc>
      </w:tr>
      <w:tr w:rsidR="00B50D78" w:rsidRPr="00954DBE" w14:paraId="6AFD174B" w14:textId="77777777" w:rsidTr="4A227606">
        <w:trPr>
          <w:trHeight w:val="585"/>
        </w:trPr>
        <w:tc>
          <w:tcPr>
            <w:tcW w:w="1423" w:type="dxa"/>
            <w:vMerge/>
            <w:vAlign w:val="center"/>
          </w:tcPr>
          <w:p w14:paraId="4DC56C90" w14:textId="77777777" w:rsidR="00B50D78" w:rsidRPr="0075642C" w:rsidRDefault="00B50D78" w:rsidP="00B50D78">
            <w:pPr>
              <w:widowControl w:val="0"/>
              <w:spacing w:after="0" w:line="240" w:lineRule="auto"/>
              <w:jc w:val="center"/>
              <w:rPr>
                <w:rFonts w:cstheme="minorHAnsi"/>
                <w:b/>
                <w:bCs/>
                <w:sz w:val="24"/>
                <w:szCs w:val="24"/>
              </w:rPr>
            </w:pPr>
          </w:p>
        </w:tc>
        <w:tc>
          <w:tcPr>
            <w:tcW w:w="1410" w:type="dxa"/>
            <w:tcBorders>
              <w:top w:val="single" w:sz="4" w:space="0" w:color="auto"/>
              <w:left w:val="single" w:sz="4" w:space="0" w:color="auto"/>
              <w:bottom w:val="single" w:sz="4" w:space="0" w:color="auto"/>
              <w:right w:val="single" w:sz="4" w:space="0" w:color="auto"/>
            </w:tcBorders>
            <w:vAlign w:val="center"/>
          </w:tcPr>
          <w:p w14:paraId="29E2A97B" w14:textId="3995B1A1" w:rsidR="00B50D78" w:rsidRPr="0075642C" w:rsidRDefault="00B50D78" w:rsidP="3020C7DE">
            <w:pPr>
              <w:widowControl w:val="0"/>
              <w:spacing w:after="0" w:line="240" w:lineRule="auto"/>
              <w:jc w:val="center"/>
              <w:rPr>
                <w:b/>
                <w:bCs/>
                <w:color w:val="000000" w:themeColor="text1"/>
                <w:sz w:val="18"/>
                <w:szCs w:val="18"/>
              </w:rPr>
            </w:pPr>
            <w:r w:rsidRPr="3020C7DE">
              <w:rPr>
                <w:b/>
                <w:bCs/>
                <w:color w:val="000000" w:themeColor="text1"/>
                <w:sz w:val="18"/>
                <w:szCs w:val="18"/>
              </w:rPr>
              <w:t>Enquiry Question</w:t>
            </w:r>
          </w:p>
        </w:tc>
        <w:tc>
          <w:tcPr>
            <w:tcW w:w="6370" w:type="dxa"/>
            <w:tcBorders>
              <w:top w:val="single" w:sz="4" w:space="0" w:color="auto"/>
              <w:left w:val="single" w:sz="4" w:space="0" w:color="auto"/>
              <w:bottom w:val="single" w:sz="4" w:space="0" w:color="auto"/>
              <w:right w:val="single" w:sz="4" w:space="0" w:color="auto"/>
            </w:tcBorders>
            <w:tcMar>
              <w:top w:w="58" w:type="dxa"/>
              <w:left w:w="58" w:type="dxa"/>
              <w:bottom w:w="58" w:type="dxa"/>
              <w:right w:w="58" w:type="dxa"/>
            </w:tcMar>
          </w:tcPr>
          <w:p w14:paraId="660A377A" w14:textId="5617832E" w:rsidR="00B50D78" w:rsidRPr="009458F0" w:rsidRDefault="2A7B5B77" w:rsidP="3020C7DE">
            <w:pPr>
              <w:widowControl w:val="0"/>
              <w:spacing w:after="0" w:line="240" w:lineRule="auto"/>
              <w:ind w:left="360"/>
              <w:jc w:val="center"/>
              <w:rPr>
                <w:rFonts w:ascii="Calibri" w:eastAsia="Calibri" w:hAnsi="Calibri" w:cs="Calibri"/>
                <w:sz w:val="18"/>
                <w:szCs w:val="18"/>
              </w:rPr>
            </w:pPr>
            <w:r w:rsidRPr="3020C7DE">
              <w:rPr>
                <w:rFonts w:ascii="Calibri" w:eastAsia="Calibri" w:hAnsi="Calibri" w:cs="Calibri"/>
                <w:color w:val="000000" w:themeColor="text1"/>
                <w:sz w:val="18"/>
                <w:szCs w:val="18"/>
              </w:rPr>
              <w:t>How does the past affect the future?</w:t>
            </w:r>
            <w:r w:rsidRPr="3020C7DE">
              <w:rPr>
                <w:rFonts w:ascii="Calibri" w:eastAsia="Calibri" w:hAnsi="Calibri" w:cs="Calibri"/>
                <w:sz w:val="18"/>
                <w:szCs w:val="18"/>
              </w:rPr>
              <w:t xml:space="preserve"> </w:t>
            </w:r>
          </w:p>
        </w:tc>
        <w:tc>
          <w:tcPr>
            <w:tcW w:w="6357" w:type="dxa"/>
            <w:tcBorders>
              <w:top w:val="single" w:sz="4" w:space="0" w:color="auto"/>
              <w:left w:val="single" w:sz="4" w:space="0" w:color="auto"/>
              <w:bottom w:val="single" w:sz="4" w:space="0" w:color="auto"/>
              <w:right w:val="single" w:sz="4" w:space="0" w:color="auto"/>
            </w:tcBorders>
            <w:tcMar>
              <w:top w:w="58" w:type="dxa"/>
              <w:left w:w="58" w:type="dxa"/>
              <w:bottom w:w="58" w:type="dxa"/>
              <w:right w:w="58" w:type="dxa"/>
            </w:tcMar>
          </w:tcPr>
          <w:p w14:paraId="498F5737" w14:textId="6434A1D4" w:rsidR="00B50D78" w:rsidRPr="009458F0" w:rsidRDefault="2A7B5B77" w:rsidP="3020C7DE">
            <w:pPr>
              <w:widowControl w:val="0"/>
              <w:spacing w:after="0" w:line="240" w:lineRule="auto"/>
              <w:jc w:val="center"/>
              <w:rPr>
                <w:rFonts w:ascii="Calibri" w:eastAsia="Calibri" w:hAnsi="Calibri" w:cs="Calibri"/>
                <w:sz w:val="18"/>
                <w:szCs w:val="18"/>
              </w:rPr>
            </w:pPr>
            <w:r w:rsidRPr="3020C7DE">
              <w:rPr>
                <w:rFonts w:ascii="Calibri" w:eastAsia="Calibri" w:hAnsi="Calibri" w:cs="Calibri"/>
                <w:color w:val="000000" w:themeColor="text1"/>
                <w:sz w:val="18"/>
                <w:szCs w:val="18"/>
              </w:rPr>
              <w:t xml:space="preserve">Would I enjoy living anywhere in the world? </w:t>
            </w:r>
            <w:r w:rsidRPr="3020C7DE">
              <w:rPr>
                <w:rFonts w:ascii="Calibri" w:eastAsia="Calibri" w:hAnsi="Calibri" w:cs="Calibri"/>
                <w:sz w:val="18"/>
                <w:szCs w:val="18"/>
              </w:rPr>
              <w:t xml:space="preserve"> </w:t>
            </w:r>
          </w:p>
        </w:tc>
        <w:tc>
          <w:tcPr>
            <w:tcW w:w="6357" w:type="dxa"/>
            <w:tcBorders>
              <w:top w:val="single" w:sz="4" w:space="0" w:color="auto"/>
              <w:left w:val="single" w:sz="4" w:space="0" w:color="auto"/>
              <w:bottom w:val="single" w:sz="4" w:space="0" w:color="auto"/>
              <w:right w:val="single" w:sz="4" w:space="0" w:color="auto"/>
            </w:tcBorders>
            <w:tcMar>
              <w:top w:w="58" w:type="dxa"/>
              <w:left w:w="58" w:type="dxa"/>
              <w:bottom w:w="58" w:type="dxa"/>
              <w:right w:w="58" w:type="dxa"/>
            </w:tcMar>
          </w:tcPr>
          <w:p w14:paraId="13BD94AB" w14:textId="05B54917" w:rsidR="00B50D78" w:rsidRPr="009458F0" w:rsidRDefault="2A7B5B77" w:rsidP="3020C7DE">
            <w:pPr>
              <w:widowControl w:val="0"/>
              <w:spacing w:after="0" w:line="240" w:lineRule="auto"/>
              <w:jc w:val="center"/>
              <w:rPr>
                <w:rFonts w:ascii="Calibri" w:eastAsia="Calibri" w:hAnsi="Calibri" w:cs="Calibri"/>
                <w:sz w:val="18"/>
                <w:szCs w:val="18"/>
              </w:rPr>
            </w:pPr>
            <w:r w:rsidRPr="3020C7DE">
              <w:rPr>
                <w:rFonts w:ascii="Calibri" w:eastAsia="Calibri" w:hAnsi="Calibri" w:cs="Calibri"/>
                <w:color w:val="000000" w:themeColor="text1"/>
                <w:sz w:val="18"/>
                <w:szCs w:val="18"/>
              </w:rPr>
              <w:t xml:space="preserve">What does it mean to be an inventor? </w:t>
            </w:r>
            <w:r w:rsidRPr="3020C7DE">
              <w:rPr>
                <w:rFonts w:ascii="Calibri" w:eastAsia="Calibri" w:hAnsi="Calibri" w:cs="Calibri"/>
                <w:sz w:val="18"/>
                <w:szCs w:val="18"/>
              </w:rPr>
              <w:t xml:space="preserve"> </w:t>
            </w:r>
          </w:p>
        </w:tc>
      </w:tr>
      <w:tr w:rsidR="00B50D78" w:rsidRPr="00954DBE" w14:paraId="150CE300" w14:textId="77777777" w:rsidTr="4A227606">
        <w:trPr>
          <w:trHeight w:val="660"/>
        </w:trPr>
        <w:tc>
          <w:tcPr>
            <w:tcW w:w="1423" w:type="dxa"/>
            <w:vMerge/>
            <w:vAlign w:val="center"/>
          </w:tcPr>
          <w:p w14:paraId="4A9B4B21" w14:textId="77777777" w:rsidR="00B50D78" w:rsidRPr="0075642C" w:rsidRDefault="00B50D78" w:rsidP="00B50D78">
            <w:pPr>
              <w:widowControl w:val="0"/>
              <w:spacing w:after="0" w:line="240" w:lineRule="auto"/>
              <w:jc w:val="center"/>
              <w:rPr>
                <w:rFonts w:cstheme="minorHAnsi"/>
                <w:b/>
                <w:bCs/>
                <w:sz w:val="24"/>
                <w:szCs w:val="24"/>
              </w:rPr>
            </w:pPr>
          </w:p>
        </w:tc>
        <w:tc>
          <w:tcPr>
            <w:tcW w:w="1410" w:type="dxa"/>
            <w:tcBorders>
              <w:top w:val="single" w:sz="4" w:space="0" w:color="auto"/>
              <w:left w:val="single" w:sz="4" w:space="0" w:color="auto"/>
              <w:bottom w:val="single" w:sz="4" w:space="0" w:color="auto"/>
              <w:right w:val="single" w:sz="4" w:space="0" w:color="auto"/>
            </w:tcBorders>
            <w:vAlign w:val="center"/>
          </w:tcPr>
          <w:p w14:paraId="429E105F" w14:textId="3B04D3C7" w:rsidR="00B50D78" w:rsidRPr="0075642C" w:rsidRDefault="00B50D78" w:rsidP="3020C7DE">
            <w:pPr>
              <w:widowControl w:val="0"/>
              <w:spacing w:after="0" w:line="240" w:lineRule="auto"/>
              <w:jc w:val="center"/>
              <w:rPr>
                <w:b/>
                <w:bCs/>
                <w:color w:val="000000" w:themeColor="text1"/>
                <w:sz w:val="18"/>
                <w:szCs w:val="18"/>
              </w:rPr>
            </w:pPr>
            <w:r w:rsidRPr="3020C7DE">
              <w:rPr>
                <w:b/>
                <w:bCs/>
                <w:color w:val="000000" w:themeColor="text1"/>
                <w:sz w:val="18"/>
                <w:szCs w:val="18"/>
              </w:rPr>
              <w:t>Subject Vehicle</w:t>
            </w:r>
          </w:p>
        </w:tc>
        <w:tc>
          <w:tcPr>
            <w:tcW w:w="6370" w:type="dxa"/>
            <w:tcBorders>
              <w:top w:val="single" w:sz="4" w:space="0" w:color="auto"/>
              <w:left w:val="single" w:sz="4" w:space="0" w:color="auto"/>
              <w:bottom w:val="single" w:sz="4" w:space="0" w:color="auto"/>
              <w:right w:val="single" w:sz="4" w:space="0" w:color="auto"/>
            </w:tcBorders>
            <w:tcMar>
              <w:top w:w="58" w:type="dxa"/>
              <w:left w:w="58" w:type="dxa"/>
              <w:bottom w:w="58" w:type="dxa"/>
              <w:right w:w="58" w:type="dxa"/>
            </w:tcMar>
            <w:vAlign w:val="center"/>
          </w:tcPr>
          <w:p w14:paraId="6A702D3C" w14:textId="5F535D80" w:rsidR="00B50D78" w:rsidRPr="009458F0" w:rsidRDefault="00B50D78" w:rsidP="3020C7DE">
            <w:pPr>
              <w:widowControl w:val="0"/>
              <w:spacing w:after="0" w:line="240" w:lineRule="auto"/>
              <w:jc w:val="center"/>
              <w:rPr>
                <w:b/>
                <w:bCs/>
                <w:color w:val="000000" w:themeColor="text1"/>
                <w:sz w:val="18"/>
                <w:szCs w:val="18"/>
                <w:highlight w:val="yellow"/>
              </w:rPr>
            </w:pPr>
            <w:r w:rsidRPr="3020C7DE">
              <w:rPr>
                <w:b/>
                <w:bCs/>
                <w:color w:val="000000" w:themeColor="text1"/>
                <w:sz w:val="18"/>
                <w:szCs w:val="18"/>
              </w:rPr>
              <w:t xml:space="preserve">Dr / </w:t>
            </w:r>
            <w:proofErr w:type="spellStart"/>
            <w:r w:rsidRPr="3020C7DE">
              <w:rPr>
                <w:b/>
                <w:bCs/>
                <w:color w:val="000000" w:themeColor="text1"/>
                <w:sz w:val="18"/>
                <w:szCs w:val="18"/>
              </w:rPr>
              <w:t>En</w:t>
            </w:r>
            <w:proofErr w:type="spellEnd"/>
            <w:r w:rsidRPr="3020C7DE">
              <w:rPr>
                <w:b/>
                <w:bCs/>
                <w:color w:val="000000" w:themeColor="text1"/>
                <w:sz w:val="18"/>
                <w:szCs w:val="18"/>
              </w:rPr>
              <w:t xml:space="preserve"> / </w:t>
            </w:r>
            <w:r w:rsidRPr="3020C7DE">
              <w:rPr>
                <w:b/>
                <w:bCs/>
                <w:color w:val="000000" w:themeColor="text1"/>
                <w:sz w:val="18"/>
                <w:szCs w:val="18"/>
                <w:highlight w:val="yellow"/>
              </w:rPr>
              <w:t>Dis</w:t>
            </w:r>
          </w:p>
        </w:tc>
        <w:tc>
          <w:tcPr>
            <w:tcW w:w="6357" w:type="dxa"/>
            <w:tcBorders>
              <w:top w:val="single" w:sz="4" w:space="0" w:color="auto"/>
              <w:left w:val="single" w:sz="4" w:space="0" w:color="auto"/>
              <w:bottom w:val="single" w:sz="4" w:space="0" w:color="auto"/>
              <w:right w:val="single" w:sz="4" w:space="0" w:color="auto"/>
            </w:tcBorders>
            <w:tcMar>
              <w:top w:w="58" w:type="dxa"/>
              <w:left w:w="58" w:type="dxa"/>
              <w:bottom w:w="58" w:type="dxa"/>
              <w:right w:w="58" w:type="dxa"/>
            </w:tcMar>
            <w:vAlign w:val="center"/>
          </w:tcPr>
          <w:p w14:paraId="28B4B315" w14:textId="7E1DE75E" w:rsidR="00B50D78" w:rsidRPr="009458F0" w:rsidRDefault="00B50D78" w:rsidP="3020C7DE">
            <w:pPr>
              <w:widowControl w:val="0"/>
              <w:spacing w:after="0" w:line="240" w:lineRule="auto"/>
              <w:jc w:val="center"/>
              <w:rPr>
                <w:b/>
                <w:bCs/>
                <w:color w:val="00B050"/>
                <w:sz w:val="18"/>
                <w:szCs w:val="18"/>
              </w:rPr>
            </w:pPr>
            <w:r w:rsidRPr="3020C7DE">
              <w:rPr>
                <w:b/>
                <w:bCs/>
                <w:color w:val="000000" w:themeColor="text1"/>
                <w:sz w:val="18"/>
                <w:szCs w:val="18"/>
              </w:rPr>
              <w:t xml:space="preserve">Dr / </w:t>
            </w:r>
            <w:proofErr w:type="spellStart"/>
            <w:r w:rsidRPr="3020C7DE">
              <w:rPr>
                <w:b/>
                <w:bCs/>
                <w:color w:val="000000" w:themeColor="text1"/>
                <w:sz w:val="18"/>
                <w:szCs w:val="18"/>
              </w:rPr>
              <w:t>En</w:t>
            </w:r>
            <w:proofErr w:type="spellEnd"/>
            <w:r w:rsidRPr="3020C7DE">
              <w:rPr>
                <w:b/>
                <w:bCs/>
                <w:color w:val="000000" w:themeColor="text1"/>
                <w:sz w:val="18"/>
                <w:szCs w:val="18"/>
              </w:rPr>
              <w:t xml:space="preserve"> / </w:t>
            </w:r>
            <w:r w:rsidRPr="3020C7DE">
              <w:rPr>
                <w:b/>
                <w:bCs/>
                <w:color w:val="000000" w:themeColor="text1"/>
                <w:sz w:val="18"/>
                <w:szCs w:val="18"/>
                <w:highlight w:val="yellow"/>
              </w:rPr>
              <w:t>Dis</w:t>
            </w:r>
          </w:p>
        </w:tc>
        <w:tc>
          <w:tcPr>
            <w:tcW w:w="6357" w:type="dxa"/>
            <w:tcBorders>
              <w:top w:val="single" w:sz="4" w:space="0" w:color="auto"/>
              <w:left w:val="single" w:sz="4" w:space="0" w:color="auto"/>
              <w:bottom w:val="single" w:sz="4" w:space="0" w:color="auto"/>
              <w:right w:val="single" w:sz="4" w:space="0" w:color="auto"/>
            </w:tcBorders>
            <w:tcMar>
              <w:top w:w="58" w:type="dxa"/>
              <w:left w:w="58" w:type="dxa"/>
              <w:bottom w:w="58" w:type="dxa"/>
              <w:right w:w="58" w:type="dxa"/>
            </w:tcMar>
            <w:vAlign w:val="center"/>
          </w:tcPr>
          <w:p w14:paraId="5C420A6A" w14:textId="77777777" w:rsidR="00B50D78" w:rsidRPr="009458F0" w:rsidRDefault="00B50D78" w:rsidP="3020C7DE">
            <w:pPr>
              <w:widowControl w:val="0"/>
              <w:spacing w:after="0" w:line="240" w:lineRule="auto"/>
              <w:jc w:val="center"/>
              <w:rPr>
                <w:b/>
                <w:bCs/>
                <w:color w:val="00B050"/>
                <w:sz w:val="18"/>
                <w:szCs w:val="18"/>
                <w:highlight w:val="yellow"/>
              </w:rPr>
            </w:pPr>
            <w:r w:rsidRPr="3020C7DE">
              <w:rPr>
                <w:b/>
                <w:bCs/>
                <w:color w:val="000000" w:themeColor="text1"/>
                <w:sz w:val="18"/>
                <w:szCs w:val="18"/>
              </w:rPr>
              <w:t xml:space="preserve">Dr / </w:t>
            </w:r>
            <w:proofErr w:type="spellStart"/>
            <w:r w:rsidRPr="3020C7DE">
              <w:rPr>
                <w:b/>
                <w:bCs/>
                <w:color w:val="000000" w:themeColor="text1"/>
                <w:sz w:val="18"/>
                <w:szCs w:val="18"/>
              </w:rPr>
              <w:t>En</w:t>
            </w:r>
            <w:proofErr w:type="spellEnd"/>
            <w:r w:rsidRPr="3020C7DE">
              <w:rPr>
                <w:b/>
                <w:bCs/>
                <w:color w:val="000000" w:themeColor="text1"/>
                <w:sz w:val="18"/>
                <w:szCs w:val="18"/>
              </w:rPr>
              <w:t xml:space="preserve"> / </w:t>
            </w:r>
            <w:r w:rsidRPr="3020C7DE">
              <w:rPr>
                <w:b/>
                <w:bCs/>
                <w:color w:val="000000" w:themeColor="text1"/>
                <w:sz w:val="18"/>
                <w:szCs w:val="18"/>
                <w:highlight w:val="yellow"/>
              </w:rPr>
              <w:t>Dis</w:t>
            </w:r>
          </w:p>
          <w:p w14:paraId="3A34C240" w14:textId="77777777" w:rsidR="00B50D78" w:rsidRPr="009458F0" w:rsidRDefault="00B50D78" w:rsidP="3020C7DE">
            <w:pPr>
              <w:widowControl w:val="0"/>
              <w:spacing w:after="0" w:line="240" w:lineRule="auto"/>
              <w:jc w:val="center"/>
              <w:rPr>
                <w:b/>
                <w:bCs/>
                <w:color w:val="00B050"/>
                <w:sz w:val="18"/>
                <w:szCs w:val="18"/>
              </w:rPr>
            </w:pPr>
          </w:p>
        </w:tc>
      </w:tr>
      <w:tr w:rsidR="3020C7DE" w14:paraId="37468EE9" w14:textId="77777777" w:rsidTr="4A227606">
        <w:trPr>
          <w:trHeight w:val="660"/>
        </w:trPr>
        <w:tc>
          <w:tcPr>
            <w:tcW w:w="1423" w:type="dxa"/>
            <w:tcBorders>
              <w:top w:val="single" w:sz="4" w:space="0" w:color="auto"/>
              <w:left w:val="single" w:sz="4" w:space="0" w:color="auto"/>
              <w:bottom w:val="single" w:sz="4" w:space="0" w:color="auto"/>
              <w:right w:val="single" w:sz="4" w:space="0" w:color="auto"/>
            </w:tcBorders>
            <w:vAlign w:val="center"/>
          </w:tcPr>
          <w:p w14:paraId="532DDFF7" w14:textId="22F34D8D" w:rsidR="3020C7DE" w:rsidRDefault="3020C7DE" w:rsidP="3020C7DE">
            <w:pPr>
              <w:spacing w:line="240" w:lineRule="auto"/>
              <w:rPr>
                <w:b/>
                <w:bCs/>
                <w:sz w:val="18"/>
                <w:szCs w:val="18"/>
              </w:rPr>
            </w:pPr>
          </w:p>
        </w:tc>
        <w:tc>
          <w:tcPr>
            <w:tcW w:w="1410" w:type="dxa"/>
            <w:tcBorders>
              <w:top w:val="single" w:sz="4" w:space="0" w:color="auto"/>
              <w:left w:val="single" w:sz="4" w:space="0" w:color="auto"/>
              <w:bottom w:val="single" w:sz="4" w:space="0" w:color="auto"/>
              <w:right w:val="single" w:sz="4" w:space="0" w:color="auto"/>
            </w:tcBorders>
            <w:vAlign w:val="center"/>
          </w:tcPr>
          <w:p w14:paraId="272A8044" w14:textId="7773BE58" w:rsidR="7A7BBA88" w:rsidRDefault="7A7BBA88" w:rsidP="3020C7DE">
            <w:pPr>
              <w:spacing w:line="240" w:lineRule="auto"/>
              <w:jc w:val="center"/>
              <w:rPr>
                <w:b/>
                <w:bCs/>
                <w:color w:val="000000" w:themeColor="text1"/>
                <w:sz w:val="18"/>
                <w:szCs w:val="18"/>
              </w:rPr>
            </w:pPr>
            <w:r w:rsidRPr="3020C7DE">
              <w:rPr>
                <w:b/>
                <w:bCs/>
                <w:color w:val="000000" w:themeColor="text1"/>
                <w:sz w:val="18"/>
                <w:szCs w:val="18"/>
              </w:rPr>
              <w:t>End Points</w:t>
            </w:r>
          </w:p>
          <w:p w14:paraId="3066EBA0" w14:textId="4B0F99C9" w:rsidR="7A7BBA88" w:rsidRDefault="7A7BBA88" w:rsidP="3020C7DE">
            <w:pPr>
              <w:spacing w:line="240" w:lineRule="auto"/>
              <w:jc w:val="center"/>
              <w:rPr>
                <w:b/>
                <w:bCs/>
                <w:color w:val="000000" w:themeColor="text1"/>
                <w:sz w:val="18"/>
                <w:szCs w:val="18"/>
              </w:rPr>
            </w:pPr>
            <w:r w:rsidRPr="3020C7DE">
              <w:rPr>
                <w:b/>
                <w:bCs/>
                <w:color w:val="000000" w:themeColor="text1"/>
                <w:sz w:val="18"/>
                <w:szCs w:val="18"/>
              </w:rPr>
              <w:t>Y1</w:t>
            </w:r>
          </w:p>
        </w:tc>
        <w:tc>
          <w:tcPr>
            <w:tcW w:w="19084" w:type="dxa"/>
            <w:gridSpan w:val="3"/>
            <w:tcBorders>
              <w:top w:val="single" w:sz="4" w:space="0" w:color="auto"/>
              <w:left w:val="single" w:sz="4" w:space="0" w:color="auto"/>
              <w:bottom w:val="single" w:sz="4" w:space="0" w:color="auto"/>
              <w:right w:val="single" w:sz="4" w:space="0" w:color="auto"/>
            </w:tcBorders>
            <w:tcMar>
              <w:top w:w="58" w:type="dxa"/>
              <w:left w:w="58" w:type="dxa"/>
              <w:bottom w:w="58" w:type="dxa"/>
              <w:right w:w="58" w:type="dxa"/>
            </w:tcMar>
            <w:vAlign w:val="center"/>
          </w:tcPr>
          <w:p w14:paraId="0C450B09" w14:textId="3084F348" w:rsidR="7A7BBA88" w:rsidRDefault="7A7BBA88" w:rsidP="3020C7DE">
            <w:pPr>
              <w:rPr>
                <w:rFonts w:ascii="Calibri" w:eastAsia="Calibri" w:hAnsi="Calibri" w:cs="Calibri"/>
                <w:color w:val="000000" w:themeColor="text1"/>
                <w:sz w:val="18"/>
                <w:szCs w:val="18"/>
              </w:rPr>
            </w:pPr>
            <w:r w:rsidRPr="3020C7DE">
              <w:rPr>
                <w:rFonts w:ascii="Calibri" w:eastAsia="Calibri" w:hAnsi="Calibri" w:cs="Calibri"/>
                <w:b/>
                <w:bCs/>
                <w:color w:val="000000" w:themeColor="text1"/>
                <w:sz w:val="18"/>
                <w:szCs w:val="18"/>
              </w:rPr>
              <w:t>Children should be able to:</w:t>
            </w:r>
          </w:p>
          <w:p w14:paraId="326F533C" w14:textId="76FF9ADF" w:rsidR="7A7BBA88" w:rsidRDefault="7A7BBA88" w:rsidP="3020C7DE">
            <w:pPr>
              <w:rPr>
                <w:rFonts w:ascii="Calibri" w:eastAsia="Calibri" w:hAnsi="Calibri" w:cs="Calibri"/>
                <w:color w:val="000000" w:themeColor="text1"/>
                <w:sz w:val="18"/>
                <w:szCs w:val="18"/>
              </w:rPr>
            </w:pPr>
            <w:r w:rsidRPr="3020C7DE">
              <w:rPr>
                <w:rFonts w:ascii="Calibri" w:eastAsia="Calibri" w:hAnsi="Calibri" w:cs="Calibri"/>
                <w:color w:val="000000" w:themeColor="text1"/>
                <w:sz w:val="18"/>
                <w:szCs w:val="18"/>
              </w:rPr>
              <w:t>Recall the knowledge specified within the KKPDs for Year 1.</w:t>
            </w:r>
          </w:p>
          <w:p w14:paraId="09F4729E" w14:textId="214E519D" w:rsidR="7A7BBA88" w:rsidRDefault="7A7BBA88" w:rsidP="3020C7DE">
            <w:pPr>
              <w:rPr>
                <w:rFonts w:ascii="Calibri" w:eastAsia="Calibri" w:hAnsi="Calibri" w:cs="Calibri"/>
                <w:color w:val="000000" w:themeColor="text1"/>
                <w:sz w:val="18"/>
                <w:szCs w:val="18"/>
              </w:rPr>
            </w:pPr>
            <w:r w:rsidRPr="3020C7DE">
              <w:rPr>
                <w:rFonts w:ascii="Calibri" w:eastAsia="Calibri" w:hAnsi="Calibri" w:cs="Calibri"/>
                <w:color w:val="000000" w:themeColor="text1"/>
                <w:sz w:val="18"/>
                <w:szCs w:val="18"/>
              </w:rPr>
              <w:t>Safely negotiate a space with agility.</w:t>
            </w:r>
          </w:p>
          <w:p w14:paraId="7AFF46C0" w14:textId="58EEB570" w:rsidR="7A7BBA88" w:rsidRDefault="7A7BBA88" w:rsidP="3020C7DE">
            <w:pPr>
              <w:rPr>
                <w:rFonts w:ascii="Calibri" w:eastAsia="Calibri" w:hAnsi="Calibri" w:cs="Calibri"/>
                <w:color w:val="000000" w:themeColor="text1"/>
                <w:sz w:val="18"/>
                <w:szCs w:val="18"/>
              </w:rPr>
            </w:pPr>
            <w:r w:rsidRPr="3020C7DE">
              <w:rPr>
                <w:rFonts w:ascii="Calibri" w:eastAsia="Calibri" w:hAnsi="Calibri" w:cs="Calibri"/>
                <w:color w:val="000000" w:themeColor="text1"/>
                <w:sz w:val="18"/>
                <w:szCs w:val="18"/>
              </w:rPr>
              <w:t xml:space="preserve">Move with energy and control such as running, jumping, dancing, hopping, </w:t>
            </w:r>
            <w:proofErr w:type="gramStart"/>
            <w:r w:rsidRPr="3020C7DE">
              <w:rPr>
                <w:rFonts w:ascii="Calibri" w:eastAsia="Calibri" w:hAnsi="Calibri" w:cs="Calibri"/>
                <w:color w:val="000000" w:themeColor="text1"/>
                <w:sz w:val="18"/>
                <w:szCs w:val="18"/>
              </w:rPr>
              <w:t>skipping</w:t>
            </w:r>
            <w:proofErr w:type="gramEnd"/>
            <w:r w:rsidRPr="3020C7DE">
              <w:rPr>
                <w:rFonts w:ascii="Calibri" w:eastAsia="Calibri" w:hAnsi="Calibri" w:cs="Calibri"/>
                <w:color w:val="000000" w:themeColor="text1"/>
                <w:sz w:val="18"/>
                <w:szCs w:val="18"/>
              </w:rPr>
              <w:t>.</w:t>
            </w:r>
          </w:p>
          <w:p w14:paraId="34AC138E" w14:textId="7CA8412D" w:rsidR="7A7BBA88" w:rsidRDefault="7A7BBA88" w:rsidP="3020C7DE">
            <w:pPr>
              <w:rPr>
                <w:rFonts w:ascii="Calibri" w:eastAsia="Calibri" w:hAnsi="Calibri" w:cs="Calibri"/>
                <w:color w:val="000000" w:themeColor="text1"/>
                <w:sz w:val="18"/>
                <w:szCs w:val="18"/>
              </w:rPr>
            </w:pPr>
            <w:r w:rsidRPr="3020C7DE">
              <w:rPr>
                <w:rFonts w:ascii="Calibri" w:eastAsia="Calibri" w:hAnsi="Calibri" w:cs="Calibri"/>
                <w:color w:val="000000" w:themeColor="text1"/>
                <w:sz w:val="18"/>
                <w:szCs w:val="18"/>
              </w:rPr>
              <w:t xml:space="preserve">Regulate behaviour in team games with adult support. </w:t>
            </w:r>
          </w:p>
          <w:p w14:paraId="14C4DA8B" w14:textId="016EFF98" w:rsidR="7A7BBA88" w:rsidRDefault="7A7BBA88" w:rsidP="3020C7DE">
            <w:pPr>
              <w:rPr>
                <w:rFonts w:ascii="Calibri" w:eastAsia="Calibri" w:hAnsi="Calibri" w:cs="Calibri"/>
                <w:color w:val="000000" w:themeColor="text1"/>
                <w:sz w:val="18"/>
                <w:szCs w:val="18"/>
              </w:rPr>
            </w:pPr>
            <w:r w:rsidRPr="3020C7DE">
              <w:rPr>
                <w:rFonts w:ascii="Calibri" w:eastAsia="Calibri" w:hAnsi="Calibri" w:cs="Calibri"/>
                <w:color w:val="000000" w:themeColor="text1"/>
                <w:sz w:val="18"/>
                <w:szCs w:val="18"/>
              </w:rPr>
              <w:t>Recognise how to improve an action.</w:t>
            </w:r>
          </w:p>
          <w:p w14:paraId="338683E4" w14:textId="5C76F77C" w:rsidR="7A7BBA88" w:rsidRDefault="7A7BBA88" w:rsidP="3020C7DE">
            <w:pPr>
              <w:rPr>
                <w:rFonts w:ascii="Calibri" w:eastAsia="Calibri" w:hAnsi="Calibri" w:cs="Calibri"/>
                <w:color w:val="000000" w:themeColor="text1"/>
                <w:sz w:val="18"/>
                <w:szCs w:val="18"/>
              </w:rPr>
            </w:pPr>
            <w:r w:rsidRPr="3020C7DE">
              <w:rPr>
                <w:rFonts w:ascii="Calibri" w:eastAsia="Calibri" w:hAnsi="Calibri" w:cs="Calibri"/>
                <w:color w:val="000000" w:themeColor="text1"/>
                <w:sz w:val="18"/>
                <w:szCs w:val="18"/>
              </w:rPr>
              <w:t>Perform own movement patterns.</w:t>
            </w:r>
          </w:p>
          <w:p w14:paraId="1F28996B" w14:textId="329FFE74" w:rsidR="7A7BBA88" w:rsidRDefault="7A7BBA88" w:rsidP="3020C7DE">
            <w:pPr>
              <w:rPr>
                <w:rFonts w:ascii="Calibri" w:eastAsia="Calibri" w:hAnsi="Calibri" w:cs="Calibri"/>
                <w:color w:val="000000" w:themeColor="text1"/>
                <w:sz w:val="18"/>
                <w:szCs w:val="18"/>
              </w:rPr>
            </w:pPr>
            <w:r w:rsidRPr="3020C7DE">
              <w:rPr>
                <w:rFonts w:ascii="Calibri" w:eastAsia="Calibri" w:hAnsi="Calibri" w:cs="Calibri"/>
                <w:color w:val="000000" w:themeColor="text1"/>
                <w:sz w:val="18"/>
                <w:szCs w:val="18"/>
              </w:rPr>
              <w:lastRenderedPageBreak/>
              <w:t>Be aware that exercise contributes to leading a healthy lifestyle.</w:t>
            </w:r>
          </w:p>
        </w:tc>
      </w:tr>
      <w:tr w:rsidR="3020C7DE" w14:paraId="440B4875" w14:textId="77777777" w:rsidTr="4A227606">
        <w:trPr>
          <w:trHeight w:val="660"/>
        </w:trPr>
        <w:tc>
          <w:tcPr>
            <w:tcW w:w="1423" w:type="dxa"/>
            <w:tcBorders>
              <w:top w:val="single" w:sz="4" w:space="0" w:color="auto"/>
              <w:left w:val="single" w:sz="4" w:space="0" w:color="auto"/>
              <w:bottom w:val="single" w:sz="4" w:space="0" w:color="auto"/>
              <w:right w:val="single" w:sz="4" w:space="0" w:color="auto"/>
            </w:tcBorders>
            <w:vAlign w:val="center"/>
          </w:tcPr>
          <w:p w14:paraId="1D480689" w14:textId="574E3F1C" w:rsidR="3020C7DE" w:rsidRDefault="3020C7DE" w:rsidP="3020C7DE">
            <w:pPr>
              <w:spacing w:line="240" w:lineRule="auto"/>
              <w:rPr>
                <w:b/>
                <w:bCs/>
                <w:sz w:val="18"/>
                <w:szCs w:val="18"/>
              </w:rPr>
            </w:pPr>
          </w:p>
        </w:tc>
        <w:tc>
          <w:tcPr>
            <w:tcW w:w="1410" w:type="dxa"/>
            <w:tcBorders>
              <w:top w:val="single" w:sz="4" w:space="0" w:color="auto"/>
              <w:left w:val="single" w:sz="4" w:space="0" w:color="auto"/>
              <w:bottom w:val="single" w:sz="4" w:space="0" w:color="auto"/>
              <w:right w:val="single" w:sz="4" w:space="0" w:color="auto"/>
            </w:tcBorders>
            <w:vAlign w:val="center"/>
          </w:tcPr>
          <w:p w14:paraId="19CBFC72" w14:textId="21BA16EB" w:rsidR="7A7BBA88" w:rsidRDefault="7A7BBA88" w:rsidP="3020C7DE">
            <w:pPr>
              <w:spacing w:line="240" w:lineRule="auto"/>
              <w:jc w:val="center"/>
              <w:rPr>
                <w:b/>
                <w:bCs/>
                <w:color w:val="000000" w:themeColor="text1"/>
                <w:sz w:val="18"/>
                <w:szCs w:val="18"/>
              </w:rPr>
            </w:pPr>
            <w:r w:rsidRPr="3020C7DE">
              <w:rPr>
                <w:b/>
                <w:bCs/>
                <w:color w:val="000000" w:themeColor="text1"/>
                <w:sz w:val="18"/>
                <w:szCs w:val="18"/>
              </w:rPr>
              <w:t>End Points</w:t>
            </w:r>
          </w:p>
          <w:p w14:paraId="210FB21A" w14:textId="7B4E5E99" w:rsidR="7A7BBA88" w:rsidRDefault="7A7BBA88" w:rsidP="3020C7DE">
            <w:pPr>
              <w:spacing w:line="240" w:lineRule="auto"/>
              <w:jc w:val="center"/>
              <w:rPr>
                <w:b/>
                <w:bCs/>
                <w:color w:val="000000" w:themeColor="text1"/>
                <w:sz w:val="18"/>
                <w:szCs w:val="18"/>
              </w:rPr>
            </w:pPr>
            <w:r w:rsidRPr="3020C7DE">
              <w:rPr>
                <w:b/>
                <w:bCs/>
                <w:color w:val="000000" w:themeColor="text1"/>
                <w:sz w:val="18"/>
                <w:szCs w:val="18"/>
              </w:rPr>
              <w:t>Y2</w:t>
            </w:r>
          </w:p>
        </w:tc>
        <w:tc>
          <w:tcPr>
            <w:tcW w:w="19084" w:type="dxa"/>
            <w:gridSpan w:val="3"/>
            <w:tcBorders>
              <w:top w:val="single" w:sz="4" w:space="0" w:color="auto"/>
              <w:left w:val="single" w:sz="4" w:space="0" w:color="auto"/>
              <w:bottom w:val="single" w:sz="4" w:space="0" w:color="auto"/>
              <w:right w:val="single" w:sz="4" w:space="0" w:color="auto"/>
            </w:tcBorders>
            <w:tcMar>
              <w:top w:w="58" w:type="dxa"/>
              <w:left w:w="58" w:type="dxa"/>
              <w:bottom w:w="58" w:type="dxa"/>
              <w:right w:w="58" w:type="dxa"/>
            </w:tcMar>
            <w:vAlign w:val="center"/>
          </w:tcPr>
          <w:p w14:paraId="6BA55CB9" w14:textId="720ECF1C" w:rsidR="7A7BBA88" w:rsidRDefault="7A7BBA88" w:rsidP="3020C7DE">
            <w:pPr>
              <w:rPr>
                <w:rFonts w:ascii="Calibri" w:eastAsia="Calibri" w:hAnsi="Calibri" w:cs="Calibri"/>
                <w:color w:val="000000" w:themeColor="text1"/>
                <w:sz w:val="18"/>
                <w:szCs w:val="18"/>
              </w:rPr>
            </w:pPr>
            <w:r w:rsidRPr="3020C7DE">
              <w:rPr>
                <w:rFonts w:ascii="Calibri" w:eastAsia="Calibri" w:hAnsi="Calibri" w:cs="Calibri"/>
                <w:b/>
                <w:bCs/>
                <w:color w:val="000000" w:themeColor="text1"/>
                <w:sz w:val="18"/>
                <w:szCs w:val="18"/>
              </w:rPr>
              <w:t>Children should be able to:</w:t>
            </w:r>
          </w:p>
          <w:p w14:paraId="02DFDCA1" w14:textId="3C5D2FF3" w:rsidR="7A7BBA88" w:rsidRDefault="7A7BBA88" w:rsidP="3020C7DE">
            <w:pPr>
              <w:rPr>
                <w:rFonts w:ascii="Calibri" w:eastAsia="Calibri" w:hAnsi="Calibri" w:cs="Calibri"/>
                <w:color w:val="000000" w:themeColor="text1"/>
                <w:sz w:val="18"/>
                <w:szCs w:val="18"/>
              </w:rPr>
            </w:pPr>
            <w:r w:rsidRPr="3020C7DE">
              <w:rPr>
                <w:rFonts w:ascii="Calibri" w:eastAsia="Calibri" w:hAnsi="Calibri" w:cs="Calibri"/>
                <w:color w:val="000000" w:themeColor="text1"/>
                <w:sz w:val="18"/>
                <w:szCs w:val="18"/>
              </w:rPr>
              <w:t>Recall the knowledge specified within the KKPDs for Year 2.</w:t>
            </w:r>
          </w:p>
          <w:p w14:paraId="2491F006" w14:textId="69BDD8A0" w:rsidR="7A7BBA88" w:rsidRDefault="7A7BBA88" w:rsidP="3020C7DE">
            <w:pPr>
              <w:rPr>
                <w:rFonts w:ascii="Calibri" w:eastAsia="Calibri" w:hAnsi="Calibri" w:cs="Calibri"/>
                <w:color w:val="000000" w:themeColor="text1"/>
                <w:sz w:val="18"/>
                <w:szCs w:val="18"/>
              </w:rPr>
            </w:pPr>
            <w:r w:rsidRPr="3020C7DE">
              <w:rPr>
                <w:rFonts w:ascii="Calibri" w:eastAsia="Calibri" w:hAnsi="Calibri" w:cs="Calibri"/>
                <w:color w:val="000000" w:themeColor="text1"/>
                <w:sz w:val="18"/>
                <w:szCs w:val="18"/>
              </w:rPr>
              <w:t>Negotiate a space with agility and avoiding chasers.</w:t>
            </w:r>
          </w:p>
          <w:p w14:paraId="502FDA44" w14:textId="01553D3E" w:rsidR="7A7BBA88" w:rsidRDefault="7A7BBA88" w:rsidP="3020C7DE">
            <w:pPr>
              <w:rPr>
                <w:rFonts w:ascii="Calibri" w:eastAsia="Calibri" w:hAnsi="Calibri" w:cs="Calibri"/>
                <w:color w:val="000000" w:themeColor="text1"/>
                <w:sz w:val="18"/>
                <w:szCs w:val="18"/>
              </w:rPr>
            </w:pPr>
            <w:r w:rsidRPr="3020C7DE">
              <w:rPr>
                <w:rFonts w:ascii="Calibri" w:eastAsia="Calibri" w:hAnsi="Calibri" w:cs="Calibri"/>
                <w:color w:val="000000" w:themeColor="text1"/>
                <w:sz w:val="18"/>
                <w:szCs w:val="18"/>
              </w:rPr>
              <w:t>Regulate behaviour in team games independently.</w:t>
            </w:r>
          </w:p>
          <w:p w14:paraId="0CAEFC53" w14:textId="2BA5C63C" w:rsidR="7A7BBA88" w:rsidRDefault="7A7BBA88" w:rsidP="3020C7DE">
            <w:pPr>
              <w:rPr>
                <w:rFonts w:ascii="Calibri" w:eastAsia="Calibri" w:hAnsi="Calibri" w:cs="Calibri"/>
                <w:color w:val="000000" w:themeColor="text1"/>
                <w:sz w:val="18"/>
                <w:szCs w:val="18"/>
              </w:rPr>
            </w:pPr>
            <w:r w:rsidRPr="3020C7DE">
              <w:rPr>
                <w:rFonts w:ascii="Calibri" w:eastAsia="Calibri" w:hAnsi="Calibri" w:cs="Calibri"/>
                <w:color w:val="000000" w:themeColor="text1"/>
                <w:sz w:val="18"/>
                <w:szCs w:val="18"/>
              </w:rPr>
              <w:t>Recognise how to improve an action such as kicking, throwing or catching with increasing control and accuracy.</w:t>
            </w:r>
          </w:p>
          <w:p w14:paraId="7CA8F768" w14:textId="6635DE0D" w:rsidR="7A7BBA88" w:rsidRDefault="7A7BBA88" w:rsidP="3020C7DE">
            <w:pPr>
              <w:rPr>
                <w:rFonts w:ascii="Calibri" w:eastAsia="Calibri" w:hAnsi="Calibri" w:cs="Calibri"/>
                <w:color w:val="000000" w:themeColor="text1"/>
                <w:sz w:val="18"/>
                <w:szCs w:val="18"/>
              </w:rPr>
            </w:pPr>
            <w:r w:rsidRPr="3020C7DE">
              <w:rPr>
                <w:rFonts w:ascii="Calibri" w:eastAsia="Calibri" w:hAnsi="Calibri" w:cs="Calibri"/>
                <w:color w:val="000000" w:themeColor="text1"/>
                <w:sz w:val="18"/>
                <w:szCs w:val="18"/>
              </w:rPr>
              <w:t>Use simple taught tactics for attacking and defending.</w:t>
            </w:r>
          </w:p>
          <w:p w14:paraId="455394B8" w14:textId="205B694F" w:rsidR="7A7BBA88" w:rsidRDefault="7A7BBA88" w:rsidP="3020C7DE">
            <w:pPr>
              <w:rPr>
                <w:rFonts w:ascii="Calibri" w:eastAsia="Calibri" w:hAnsi="Calibri" w:cs="Calibri"/>
                <w:color w:val="000000" w:themeColor="text1"/>
                <w:sz w:val="18"/>
                <w:szCs w:val="18"/>
              </w:rPr>
            </w:pPr>
            <w:r w:rsidRPr="3020C7DE">
              <w:rPr>
                <w:rFonts w:ascii="Calibri" w:eastAsia="Calibri" w:hAnsi="Calibri" w:cs="Calibri"/>
                <w:color w:val="000000" w:themeColor="text1"/>
                <w:sz w:val="18"/>
                <w:szCs w:val="18"/>
              </w:rPr>
              <w:t xml:space="preserve">Perform dance and gymnastic sequences with simple </w:t>
            </w:r>
            <w:proofErr w:type="gramStart"/>
            <w:r w:rsidRPr="3020C7DE">
              <w:rPr>
                <w:rFonts w:ascii="Calibri" w:eastAsia="Calibri" w:hAnsi="Calibri" w:cs="Calibri"/>
                <w:color w:val="000000" w:themeColor="text1"/>
                <w:sz w:val="18"/>
                <w:szCs w:val="18"/>
              </w:rPr>
              <w:t>movements</w:t>
            </w:r>
            <w:proofErr w:type="gramEnd"/>
            <w:r w:rsidRPr="3020C7DE">
              <w:rPr>
                <w:rFonts w:ascii="Calibri" w:eastAsia="Calibri" w:hAnsi="Calibri" w:cs="Calibri"/>
                <w:color w:val="000000" w:themeColor="text1"/>
                <w:sz w:val="18"/>
                <w:szCs w:val="18"/>
              </w:rPr>
              <w:t xml:space="preserve"> patterns.</w:t>
            </w:r>
          </w:p>
          <w:p w14:paraId="71AB7725" w14:textId="5554460B" w:rsidR="7A7BBA88" w:rsidRDefault="7A7BBA88" w:rsidP="3020C7DE">
            <w:r w:rsidRPr="3020C7DE">
              <w:rPr>
                <w:rFonts w:ascii="Calibri" w:eastAsia="Calibri" w:hAnsi="Calibri" w:cs="Calibri"/>
                <w:color w:val="000000" w:themeColor="text1"/>
                <w:sz w:val="18"/>
                <w:szCs w:val="18"/>
              </w:rPr>
              <w:t>Actively respond to feedback to improve performance.</w:t>
            </w:r>
          </w:p>
        </w:tc>
      </w:tr>
      <w:tr w:rsidR="002F461D" w:rsidRPr="00954DBE" w14:paraId="3907FDD6" w14:textId="77777777" w:rsidTr="4A227606">
        <w:trPr>
          <w:trHeight w:val="660"/>
        </w:trPr>
        <w:tc>
          <w:tcPr>
            <w:tcW w:w="1423" w:type="dxa"/>
            <w:tcBorders>
              <w:top w:val="single" w:sz="4" w:space="0" w:color="auto"/>
              <w:bottom w:val="single" w:sz="4" w:space="0" w:color="auto"/>
            </w:tcBorders>
            <w:vAlign w:val="center"/>
          </w:tcPr>
          <w:p w14:paraId="118EBF5F" w14:textId="77777777" w:rsidR="002F461D" w:rsidRPr="0075642C" w:rsidRDefault="002F461D" w:rsidP="3020C7DE">
            <w:pPr>
              <w:widowControl w:val="0"/>
              <w:spacing w:after="0" w:line="240" w:lineRule="auto"/>
              <w:jc w:val="center"/>
              <w:rPr>
                <w:b/>
                <w:bCs/>
                <w:sz w:val="18"/>
                <w:szCs w:val="18"/>
              </w:rPr>
            </w:pPr>
          </w:p>
        </w:tc>
        <w:tc>
          <w:tcPr>
            <w:tcW w:w="1410" w:type="dxa"/>
            <w:tcBorders>
              <w:top w:val="single" w:sz="4" w:space="0" w:color="auto"/>
              <w:bottom w:val="single" w:sz="4" w:space="0" w:color="auto"/>
            </w:tcBorders>
            <w:vAlign w:val="center"/>
          </w:tcPr>
          <w:p w14:paraId="2C505829" w14:textId="77777777" w:rsidR="002F461D" w:rsidRDefault="002F461D" w:rsidP="3020C7DE">
            <w:pPr>
              <w:widowControl w:val="0"/>
              <w:spacing w:after="0" w:line="240" w:lineRule="auto"/>
              <w:jc w:val="center"/>
              <w:rPr>
                <w:b/>
                <w:bCs/>
                <w:color w:val="000000" w:themeColor="text1"/>
                <w:sz w:val="18"/>
                <w:szCs w:val="18"/>
              </w:rPr>
            </w:pPr>
          </w:p>
        </w:tc>
        <w:tc>
          <w:tcPr>
            <w:tcW w:w="6370" w:type="dxa"/>
            <w:tcBorders>
              <w:top w:val="single" w:sz="4" w:space="0" w:color="auto"/>
              <w:bottom w:val="single" w:sz="4" w:space="0" w:color="auto"/>
            </w:tcBorders>
            <w:tcMar>
              <w:top w:w="58" w:type="dxa"/>
              <w:left w:w="58" w:type="dxa"/>
              <w:bottom w:w="58" w:type="dxa"/>
              <w:right w:w="58" w:type="dxa"/>
            </w:tcMar>
            <w:vAlign w:val="center"/>
          </w:tcPr>
          <w:p w14:paraId="12712BD1" w14:textId="77777777" w:rsidR="002F461D" w:rsidRDefault="002F461D" w:rsidP="3020C7DE">
            <w:pPr>
              <w:widowControl w:val="0"/>
              <w:spacing w:after="0" w:line="240" w:lineRule="auto"/>
              <w:jc w:val="center"/>
              <w:rPr>
                <w:b/>
                <w:bCs/>
                <w:color w:val="000000" w:themeColor="text1"/>
                <w:sz w:val="18"/>
                <w:szCs w:val="18"/>
              </w:rPr>
            </w:pPr>
          </w:p>
          <w:p w14:paraId="20D37C30" w14:textId="77777777" w:rsidR="002F461D" w:rsidRDefault="002F461D" w:rsidP="3020C7DE">
            <w:pPr>
              <w:widowControl w:val="0"/>
              <w:spacing w:after="0" w:line="240" w:lineRule="auto"/>
              <w:jc w:val="center"/>
              <w:rPr>
                <w:b/>
                <w:bCs/>
                <w:color w:val="000000" w:themeColor="text1"/>
                <w:sz w:val="18"/>
                <w:szCs w:val="18"/>
              </w:rPr>
            </w:pPr>
          </w:p>
          <w:p w14:paraId="54F36EFC" w14:textId="77777777" w:rsidR="002F461D" w:rsidRDefault="002F461D" w:rsidP="3020C7DE">
            <w:pPr>
              <w:widowControl w:val="0"/>
              <w:spacing w:after="0" w:line="240" w:lineRule="auto"/>
              <w:jc w:val="center"/>
              <w:rPr>
                <w:b/>
                <w:bCs/>
                <w:color w:val="000000" w:themeColor="text1"/>
                <w:sz w:val="18"/>
                <w:szCs w:val="18"/>
              </w:rPr>
            </w:pPr>
          </w:p>
          <w:p w14:paraId="7F1DF7DF" w14:textId="77777777" w:rsidR="002F461D" w:rsidRDefault="002F461D" w:rsidP="3020C7DE">
            <w:pPr>
              <w:widowControl w:val="0"/>
              <w:spacing w:after="0" w:line="240" w:lineRule="auto"/>
              <w:jc w:val="center"/>
              <w:rPr>
                <w:b/>
                <w:bCs/>
                <w:color w:val="000000" w:themeColor="text1"/>
                <w:sz w:val="18"/>
                <w:szCs w:val="18"/>
              </w:rPr>
            </w:pPr>
          </w:p>
          <w:p w14:paraId="162E984C" w14:textId="77777777" w:rsidR="002F461D" w:rsidRDefault="002F461D" w:rsidP="3020C7DE">
            <w:pPr>
              <w:widowControl w:val="0"/>
              <w:spacing w:after="0" w:line="240" w:lineRule="auto"/>
              <w:jc w:val="center"/>
              <w:rPr>
                <w:b/>
                <w:bCs/>
                <w:color w:val="000000" w:themeColor="text1"/>
                <w:sz w:val="18"/>
                <w:szCs w:val="18"/>
              </w:rPr>
            </w:pPr>
          </w:p>
          <w:p w14:paraId="42D08515" w14:textId="77777777" w:rsidR="002F461D" w:rsidRDefault="002F461D" w:rsidP="3020C7DE">
            <w:pPr>
              <w:widowControl w:val="0"/>
              <w:spacing w:after="0" w:line="240" w:lineRule="auto"/>
              <w:jc w:val="center"/>
              <w:rPr>
                <w:b/>
                <w:bCs/>
                <w:color w:val="000000" w:themeColor="text1"/>
                <w:sz w:val="18"/>
                <w:szCs w:val="18"/>
              </w:rPr>
            </w:pPr>
          </w:p>
          <w:p w14:paraId="71788B5C" w14:textId="77777777" w:rsidR="002F461D" w:rsidRDefault="002F461D" w:rsidP="3020C7DE">
            <w:pPr>
              <w:widowControl w:val="0"/>
              <w:spacing w:after="0" w:line="240" w:lineRule="auto"/>
              <w:jc w:val="center"/>
              <w:rPr>
                <w:b/>
                <w:bCs/>
                <w:color w:val="000000" w:themeColor="text1"/>
                <w:sz w:val="18"/>
                <w:szCs w:val="18"/>
              </w:rPr>
            </w:pPr>
          </w:p>
          <w:p w14:paraId="373C67D8" w14:textId="77777777" w:rsidR="002F461D" w:rsidRDefault="002F461D" w:rsidP="3020C7DE">
            <w:pPr>
              <w:widowControl w:val="0"/>
              <w:spacing w:after="0" w:line="240" w:lineRule="auto"/>
              <w:jc w:val="center"/>
              <w:rPr>
                <w:b/>
                <w:bCs/>
                <w:color w:val="000000" w:themeColor="text1"/>
                <w:sz w:val="18"/>
                <w:szCs w:val="18"/>
              </w:rPr>
            </w:pPr>
          </w:p>
          <w:p w14:paraId="7E3A174B" w14:textId="77777777" w:rsidR="002F461D" w:rsidRDefault="002F461D" w:rsidP="3020C7DE">
            <w:pPr>
              <w:widowControl w:val="0"/>
              <w:spacing w:after="0" w:line="240" w:lineRule="auto"/>
              <w:jc w:val="center"/>
              <w:rPr>
                <w:b/>
                <w:bCs/>
                <w:color w:val="000000" w:themeColor="text1"/>
                <w:sz w:val="18"/>
                <w:szCs w:val="18"/>
              </w:rPr>
            </w:pPr>
          </w:p>
          <w:p w14:paraId="32C52EA2" w14:textId="77777777" w:rsidR="002F461D" w:rsidRDefault="002F461D" w:rsidP="3020C7DE">
            <w:pPr>
              <w:widowControl w:val="0"/>
              <w:spacing w:after="0" w:line="240" w:lineRule="auto"/>
              <w:jc w:val="center"/>
              <w:rPr>
                <w:b/>
                <w:bCs/>
                <w:color w:val="000000" w:themeColor="text1"/>
                <w:sz w:val="18"/>
                <w:szCs w:val="18"/>
              </w:rPr>
            </w:pPr>
          </w:p>
          <w:p w14:paraId="2152E82A" w14:textId="159C9322" w:rsidR="002F461D" w:rsidRPr="009458F0" w:rsidRDefault="002F461D" w:rsidP="3020C7DE">
            <w:pPr>
              <w:widowControl w:val="0"/>
              <w:spacing w:after="0" w:line="240" w:lineRule="auto"/>
              <w:jc w:val="center"/>
              <w:rPr>
                <w:b/>
                <w:bCs/>
                <w:color w:val="000000" w:themeColor="text1"/>
                <w:sz w:val="18"/>
                <w:szCs w:val="18"/>
              </w:rPr>
            </w:pPr>
          </w:p>
        </w:tc>
        <w:tc>
          <w:tcPr>
            <w:tcW w:w="6357" w:type="dxa"/>
            <w:tcBorders>
              <w:top w:val="single" w:sz="4" w:space="0" w:color="auto"/>
              <w:bottom w:val="single" w:sz="4" w:space="0" w:color="auto"/>
            </w:tcBorders>
            <w:tcMar>
              <w:top w:w="58" w:type="dxa"/>
              <w:left w:w="58" w:type="dxa"/>
              <w:bottom w:w="58" w:type="dxa"/>
              <w:right w:w="58" w:type="dxa"/>
            </w:tcMar>
            <w:vAlign w:val="center"/>
          </w:tcPr>
          <w:p w14:paraId="04A14520" w14:textId="77777777" w:rsidR="002F461D" w:rsidRPr="009458F0" w:rsidRDefault="002F461D" w:rsidP="3020C7DE">
            <w:pPr>
              <w:widowControl w:val="0"/>
              <w:spacing w:after="0" w:line="240" w:lineRule="auto"/>
              <w:jc w:val="center"/>
              <w:rPr>
                <w:b/>
                <w:bCs/>
                <w:color w:val="000000" w:themeColor="text1"/>
                <w:sz w:val="18"/>
                <w:szCs w:val="18"/>
              </w:rPr>
            </w:pPr>
          </w:p>
        </w:tc>
        <w:tc>
          <w:tcPr>
            <w:tcW w:w="6357" w:type="dxa"/>
            <w:tcBorders>
              <w:top w:val="single" w:sz="4" w:space="0" w:color="auto"/>
              <w:bottom w:val="single" w:sz="4" w:space="0" w:color="auto"/>
            </w:tcBorders>
            <w:tcMar>
              <w:top w:w="58" w:type="dxa"/>
              <w:left w:w="58" w:type="dxa"/>
              <w:bottom w:w="58" w:type="dxa"/>
              <w:right w:w="58" w:type="dxa"/>
            </w:tcMar>
            <w:vAlign w:val="center"/>
          </w:tcPr>
          <w:p w14:paraId="39E59EC0" w14:textId="77777777" w:rsidR="002F461D" w:rsidRPr="009458F0" w:rsidRDefault="002F461D" w:rsidP="3020C7DE">
            <w:pPr>
              <w:widowControl w:val="0"/>
              <w:spacing w:after="0" w:line="240" w:lineRule="auto"/>
              <w:jc w:val="center"/>
              <w:rPr>
                <w:b/>
                <w:bCs/>
                <w:color w:val="000000" w:themeColor="text1"/>
                <w:sz w:val="18"/>
                <w:szCs w:val="18"/>
              </w:rPr>
            </w:pPr>
          </w:p>
        </w:tc>
      </w:tr>
      <w:tr w:rsidR="00B50D78" w:rsidRPr="00954DBE" w14:paraId="1E273FA3" w14:textId="77777777" w:rsidTr="4A227606">
        <w:trPr>
          <w:trHeight w:val="464"/>
        </w:trPr>
        <w:tc>
          <w:tcPr>
            <w:tcW w:w="1423" w:type="dxa"/>
            <w:vMerge w:val="restart"/>
            <w:tcBorders>
              <w:top w:val="single" w:sz="4" w:space="0" w:color="auto"/>
              <w:left w:val="single" w:sz="4" w:space="0" w:color="auto"/>
              <w:bottom w:val="single" w:sz="4" w:space="0" w:color="auto"/>
              <w:right w:val="single" w:sz="4" w:space="0" w:color="auto"/>
            </w:tcBorders>
            <w:vAlign w:val="center"/>
          </w:tcPr>
          <w:p w14:paraId="2D6D02E2" w14:textId="4182A3E6" w:rsidR="00B50D78" w:rsidRPr="0075642C" w:rsidRDefault="00B50D78" w:rsidP="3020C7DE">
            <w:pPr>
              <w:widowControl w:val="0"/>
              <w:spacing w:after="0" w:line="240" w:lineRule="auto"/>
              <w:jc w:val="center"/>
              <w:rPr>
                <w:b/>
                <w:bCs/>
                <w:i/>
                <w:iCs/>
                <w:color w:val="FF0000"/>
                <w:sz w:val="18"/>
                <w:szCs w:val="18"/>
              </w:rPr>
            </w:pPr>
            <w:r w:rsidRPr="3020C7DE">
              <w:rPr>
                <w:b/>
                <w:bCs/>
                <w:sz w:val="18"/>
                <w:szCs w:val="18"/>
              </w:rPr>
              <w:t>Year 3</w:t>
            </w:r>
            <w:r w:rsidR="7B6DA7D4" w:rsidRPr="3020C7DE">
              <w:rPr>
                <w:b/>
                <w:bCs/>
                <w:sz w:val="18"/>
                <w:szCs w:val="18"/>
              </w:rPr>
              <w:t xml:space="preserve"> /4</w:t>
            </w:r>
          </w:p>
        </w:tc>
        <w:tc>
          <w:tcPr>
            <w:tcW w:w="1410" w:type="dxa"/>
            <w:tcBorders>
              <w:top w:val="single" w:sz="4" w:space="0" w:color="auto"/>
              <w:left w:val="single" w:sz="4" w:space="0" w:color="auto"/>
              <w:bottom w:val="single" w:sz="4" w:space="0" w:color="auto"/>
              <w:right w:val="single" w:sz="4" w:space="0" w:color="auto"/>
            </w:tcBorders>
            <w:vAlign w:val="center"/>
          </w:tcPr>
          <w:p w14:paraId="223B9817" w14:textId="77777777" w:rsidR="00B50D78" w:rsidRDefault="00B50D78" w:rsidP="3020C7DE">
            <w:pPr>
              <w:widowControl w:val="0"/>
              <w:spacing w:after="0" w:line="240" w:lineRule="auto"/>
              <w:jc w:val="center"/>
              <w:rPr>
                <w:b/>
                <w:bCs/>
                <w:color w:val="000000" w:themeColor="text1"/>
                <w:sz w:val="18"/>
                <w:szCs w:val="18"/>
              </w:rPr>
            </w:pPr>
            <w:r w:rsidRPr="3020C7DE">
              <w:rPr>
                <w:b/>
                <w:bCs/>
                <w:color w:val="000000" w:themeColor="text1"/>
                <w:sz w:val="18"/>
                <w:szCs w:val="18"/>
              </w:rPr>
              <w:t>Strand (s)</w:t>
            </w:r>
          </w:p>
          <w:p w14:paraId="4A1466C7" w14:textId="63468012" w:rsidR="00B50D78" w:rsidRPr="004F47B6" w:rsidRDefault="00B50D78" w:rsidP="3020C7DE">
            <w:pPr>
              <w:widowControl w:val="0"/>
              <w:spacing w:after="0" w:line="240" w:lineRule="auto"/>
              <w:jc w:val="center"/>
              <w:rPr>
                <w:i/>
                <w:iCs/>
                <w:color w:val="FF0000"/>
                <w:sz w:val="18"/>
                <w:szCs w:val="18"/>
              </w:rPr>
            </w:pPr>
            <w:r w:rsidRPr="3020C7DE">
              <w:rPr>
                <w:b/>
                <w:bCs/>
                <w:color w:val="000000" w:themeColor="text1"/>
                <w:sz w:val="18"/>
                <w:szCs w:val="18"/>
              </w:rPr>
              <w:t>(taken from KKPDs)</w:t>
            </w:r>
          </w:p>
        </w:tc>
        <w:tc>
          <w:tcPr>
            <w:tcW w:w="6370" w:type="dxa"/>
            <w:tcBorders>
              <w:top w:val="single" w:sz="4" w:space="0" w:color="auto"/>
              <w:left w:val="single" w:sz="4" w:space="0" w:color="auto"/>
              <w:bottom w:val="single" w:sz="4" w:space="0" w:color="auto"/>
              <w:right w:val="single" w:sz="4" w:space="0" w:color="auto"/>
            </w:tcBorders>
            <w:tcMar>
              <w:top w:w="58" w:type="dxa"/>
              <w:left w:w="58" w:type="dxa"/>
              <w:bottom w:w="58" w:type="dxa"/>
              <w:right w:w="58" w:type="dxa"/>
            </w:tcMar>
            <w:vAlign w:val="center"/>
          </w:tcPr>
          <w:p w14:paraId="20D44E64" w14:textId="6E7C8D0D" w:rsidR="00B50D78" w:rsidRPr="009458F0" w:rsidRDefault="366F185B" w:rsidP="3020C7DE">
            <w:pPr>
              <w:widowControl w:val="0"/>
              <w:spacing w:after="0" w:line="240" w:lineRule="auto"/>
              <w:jc w:val="center"/>
              <w:rPr>
                <w:sz w:val="18"/>
                <w:szCs w:val="18"/>
              </w:rPr>
            </w:pPr>
            <w:r w:rsidRPr="3020C7DE">
              <w:rPr>
                <w:sz w:val="18"/>
                <w:szCs w:val="18"/>
              </w:rPr>
              <w:t>Gymnastics /</w:t>
            </w:r>
            <w:r w:rsidR="009F2474" w:rsidRPr="3020C7DE">
              <w:rPr>
                <w:sz w:val="18"/>
                <w:szCs w:val="18"/>
              </w:rPr>
              <w:t xml:space="preserve"> Competitive games /</w:t>
            </w:r>
            <w:r w:rsidRPr="3020C7DE">
              <w:rPr>
                <w:sz w:val="18"/>
                <w:szCs w:val="18"/>
              </w:rPr>
              <w:t xml:space="preserve"> Athletics / Evaluate</w:t>
            </w:r>
          </w:p>
        </w:tc>
        <w:tc>
          <w:tcPr>
            <w:tcW w:w="6357" w:type="dxa"/>
            <w:tcBorders>
              <w:top w:val="single" w:sz="4" w:space="0" w:color="auto"/>
              <w:left w:val="single" w:sz="4" w:space="0" w:color="auto"/>
              <w:bottom w:val="single" w:sz="4" w:space="0" w:color="auto"/>
              <w:right w:val="single" w:sz="4" w:space="0" w:color="auto"/>
            </w:tcBorders>
            <w:tcMar>
              <w:top w:w="58" w:type="dxa"/>
              <w:left w:w="58" w:type="dxa"/>
              <w:bottom w:w="58" w:type="dxa"/>
              <w:right w:w="58" w:type="dxa"/>
            </w:tcMar>
            <w:vAlign w:val="center"/>
          </w:tcPr>
          <w:p w14:paraId="47DFF179" w14:textId="2FAADE61" w:rsidR="00B50D78" w:rsidRPr="009458F0" w:rsidRDefault="366F185B" w:rsidP="3020C7DE">
            <w:pPr>
              <w:widowControl w:val="0"/>
              <w:spacing w:after="0" w:line="240" w:lineRule="auto"/>
              <w:jc w:val="center"/>
              <w:rPr>
                <w:sz w:val="18"/>
                <w:szCs w:val="18"/>
              </w:rPr>
            </w:pPr>
            <w:r w:rsidRPr="3020C7DE">
              <w:rPr>
                <w:sz w:val="18"/>
                <w:szCs w:val="18"/>
              </w:rPr>
              <w:t>Competitive games / Dance / OOA / Evaluate</w:t>
            </w:r>
          </w:p>
        </w:tc>
        <w:tc>
          <w:tcPr>
            <w:tcW w:w="6357" w:type="dxa"/>
            <w:tcBorders>
              <w:top w:val="single" w:sz="4" w:space="0" w:color="auto"/>
              <w:left w:val="single" w:sz="4" w:space="0" w:color="auto"/>
              <w:bottom w:val="single" w:sz="4" w:space="0" w:color="auto"/>
              <w:right w:val="single" w:sz="4" w:space="0" w:color="auto"/>
            </w:tcBorders>
            <w:tcMar>
              <w:top w:w="58" w:type="dxa"/>
              <w:left w:w="58" w:type="dxa"/>
              <w:bottom w:w="58" w:type="dxa"/>
              <w:right w:w="58" w:type="dxa"/>
            </w:tcMar>
            <w:vAlign w:val="center"/>
          </w:tcPr>
          <w:p w14:paraId="1F8721C5" w14:textId="201997C0" w:rsidR="00B50D78" w:rsidRPr="009458F0" w:rsidRDefault="366F185B" w:rsidP="3020C7DE">
            <w:pPr>
              <w:widowControl w:val="0"/>
              <w:spacing w:after="0" w:line="240" w:lineRule="auto"/>
              <w:jc w:val="center"/>
              <w:rPr>
                <w:sz w:val="18"/>
                <w:szCs w:val="18"/>
              </w:rPr>
            </w:pPr>
            <w:r w:rsidRPr="3020C7DE">
              <w:rPr>
                <w:sz w:val="18"/>
                <w:szCs w:val="18"/>
              </w:rPr>
              <w:t>Competitive Games</w:t>
            </w:r>
            <w:r w:rsidR="7EB82EC1" w:rsidRPr="3020C7DE">
              <w:rPr>
                <w:sz w:val="18"/>
                <w:szCs w:val="18"/>
              </w:rPr>
              <w:t xml:space="preserve"> / Athletics</w:t>
            </w:r>
            <w:r w:rsidRPr="3020C7DE">
              <w:rPr>
                <w:sz w:val="18"/>
                <w:szCs w:val="18"/>
              </w:rPr>
              <w:t xml:space="preserve"> / Evaluate</w:t>
            </w:r>
          </w:p>
        </w:tc>
      </w:tr>
      <w:tr w:rsidR="00B50D78" w:rsidRPr="00954DBE" w14:paraId="6AF97CE6" w14:textId="77777777" w:rsidTr="4A227606">
        <w:trPr>
          <w:trHeight w:val="464"/>
        </w:trPr>
        <w:tc>
          <w:tcPr>
            <w:tcW w:w="1423" w:type="dxa"/>
            <w:vMerge/>
            <w:vAlign w:val="center"/>
          </w:tcPr>
          <w:p w14:paraId="62C1051D" w14:textId="77777777" w:rsidR="00B50D78" w:rsidRPr="0075642C" w:rsidRDefault="00B50D78" w:rsidP="00B50D78">
            <w:pPr>
              <w:widowControl w:val="0"/>
              <w:spacing w:after="0" w:line="240" w:lineRule="auto"/>
              <w:jc w:val="center"/>
              <w:rPr>
                <w:rFonts w:cstheme="minorHAnsi"/>
                <w:b/>
                <w:bCs/>
                <w:i/>
                <w:iCs/>
                <w:color w:val="FF0000"/>
                <w:sz w:val="24"/>
                <w:szCs w:val="24"/>
              </w:rPr>
            </w:pPr>
          </w:p>
        </w:tc>
        <w:tc>
          <w:tcPr>
            <w:tcW w:w="1410" w:type="dxa"/>
            <w:tcBorders>
              <w:top w:val="single" w:sz="4" w:space="0" w:color="auto"/>
              <w:left w:val="single" w:sz="4" w:space="0" w:color="auto"/>
              <w:bottom w:val="single" w:sz="4" w:space="0" w:color="auto"/>
              <w:right w:val="single" w:sz="4" w:space="0" w:color="auto"/>
            </w:tcBorders>
            <w:vAlign w:val="center"/>
          </w:tcPr>
          <w:p w14:paraId="41F88225" w14:textId="77777777" w:rsidR="00B50D78" w:rsidRDefault="00B50D78" w:rsidP="3020C7DE">
            <w:pPr>
              <w:widowControl w:val="0"/>
              <w:spacing w:after="0" w:line="240" w:lineRule="auto"/>
              <w:jc w:val="center"/>
              <w:rPr>
                <w:b/>
                <w:bCs/>
                <w:color w:val="000000" w:themeColor="text1"/>
                <w:sz w:val="18"/>
                <w:szCs w:val="18"/>
              </w:rPr>
            </w:pPr>
            <w:r w:rsidRPr="3020C7DE">
              <w:rPr>
                <w:b/>
                <w:bCs/>
                <w:color w:val="000000" w:themeColor="text1"/>
                <w:sz w:val="18"/>
                <w:szCs w:val="18"/>
              </w:rPr>
              <w:t>KKPDs</w:t>
            </w:r>
          </w:p>
          <w:p w14:paraId="21EE0C85" w14:textId="75A5A56C" w:rsidR="00B50D78" w:rsidRPr="004F47B6" w:rsidRDefault="00B50D78" w:rsidP="3020C7DE">
            <w:pPr>
              <w:widowControl w:val="0"/>
              <w:spacing w:after="0" w:line="240" w:lineRule="auto"/>
              <w:jc w:val="center"/>
              <w:rPr>
                <w:i/>
                <w:iCs/>
                <w:color w:val="FF0000"/>
                <w:sz w:val="18"/>
                <w:szCs w:val="18"/>
              </w:rPr>
            </w:pPr>
            <w:r w:rsidRPr="3020C7DE">
              <w:rPr>
                <w:b/>
                <w:bCs/>
                <w:color w:val="FF0000"/>
                <w:sz w:val="18"/>
                <w:szCs w:val="18"/>
              </w:rPr>
              <w:t>(and subject content choices)</w:t>
            </w:r>
          </w:p>
        </w:tc>
        <w:tc>
          <w:tcPr>
            <w:tcW w:w="6370" w:type="dxa"/>
            <w:tcBorders>
              <w:top w:val="single" w:sz="4" w:space="0" w:color="auto"/>
              <w:left w:val="single" w:sz="4" w:space="0" w:color="auto"/>
              <w:bottom w:val="single" w:sz="4" w:space="0" w:color="auto"/>
              <w:right w:val="single" w:sz="4" w:space="0" w:color="auto"/>
            </w:tcBorders>
            <w:tcMar>
              <w:top w:w="58" w:type="dxa"/>
              <w:left w:w="58" w:type="dxa"/>
              <w:bottom w:w="58" w:type="dxa"/>
              <w:right w:w="58" w:type="dxa"/>
            </w:tcMar>
          </w:tcPr>
          <w:p w14:paraId="22B8B344" w14:textId="7713038F" w:rsidR="2CCB6668" w:rsidRDefault="2CCB6668" w:rsidP="3020C7DE">
            <w:pPr>
              <w:spacing w:line="276" w:lineRule="auto"/>
              <w:rPr>
                <w:b/>
                <w:bCs/>
                <w:color w:val="000000" w:themeColor="text1"/>
                <w:sz w:val="18"/>
                <w:szCs w:val="18"/>
                <w:u w:val="single"/>
              </w:rPr>
            </w:pPr>
            <w:r w:rsidRPr="3020C7DE">
              <w:rPr>
                <w:b/>
                <w:bCs/>
                <w:color w:val="000000" w:themeColor="text1"/>
                <w:sz w:val="18"/>
                <w:szCs w:val="18"/>
                <w:u w:val="single"/>
              </w:rPr>
              <w:t>Year 3</w:t>
            </w:r>
          </w:p>
          <w:p w14:paraId="24CECCC9" w14:textId="7F8D367E" w:rsidR="00B50D78" w:rsidRPr="009458F0" w:rsidRDefault="5D1047C5" w:rsidP="3020C7DE">
            <w:pPr>
              <w:widowControl w:val="0"/>
              <w:spacing w:after="0" w:line="276" w:lineRule="auto"/>
              <w:jc w:val="center"/>
              <w:rPr>
                <w:color w:val="0070C0"/>
                <w:sz w:val="18"/>
                <w:szCs w:val="18"/>
              </w:rPr>
            </w:pPr>
            <w:r w:rsidRPr="3020C7DE">
              <w:rPr>
                <w:color w:val="0070C0"/>
                <w:sz w:val="18"/>
                <w:szCs w:val="18"/>
              </w:rPr>
              <w:t>Competitive Games / Evaluate</w:t>
            </w:r>
            <w:r w:rsidR="58A1E22A" w:rsidRPr="3020C7DE">
              <w:rPr>
                <w:color w:val="0070C0"/>
                <w:sz w:val="18"/>
                <w:szCs w:val="18"/>
              </w:rPr>
              <w:t>/Understanding</w:t>
            </w:r>
          </w:p>
          <w:p w14:paraId="11FEE521" w14:textId="45986BAF" w:rsidR="00B50D78" w:rsidRPr="009458F0" w:rsidRDefault="5D1047C5" w:rsidP="3020C7DE">
            <w:pPr>
              <w:widowControl w:val="0"/>
              <w:spacing w:after="0" w:line="276" w:lineRule="auto"/>
              <w:rPr>
                <w:b/>
                <w:bCs/>
                <w:sz w:val="18"/>
                <w:szCs w:val="18"/>
              </w:rPr>
            </w:pPr>
            <w:r w:rsidRPr="3020C7DE">
              <w:rPr>
                <w:sz w:val="18"/>
                <w:szCs w:val="18"/>
              </w:rPr>
              <w:t>PE3.4 know how to be aware of space and use it to support team-mates and to cause problems for the opposition</w:t>
            </w:r>
            <w:r w:rsidR="622BE445" w:rsidRPr="22D79C8A">
              <w:rPr>
                <w:sz w:val="18"/>
                <w:szCs w:val="18"/>
              </w:rPr>
              <w:t xml:space="preserve"> </w:t>
            </w:r>
            <w:r w:rsidR="622BE445" w:rsidRPr="22D79C8A">
              <w:rPr>
                <w:color w:val="FF0000"/>
                <w:sz w:val="18"/>
                <w:szCs w:val="18"/>
              </w:rPr>
              <w:t>(handball/ hockey)</w:t>
            </w:r>
          </w:p>
          <w:p w14:paraId="19BD8BB4" w14:textId="1438DE05" w:rsidR="00B50D78" w:rsidRPr="009458F0" w:rsidRDefault="5D1047C5" w:rsidP="3020C7DE">
            <w:pPr>
              <w:widowControl w:val="0"/>
              <w:spacing w:after="0" w:line="276" w:lineRule="auto"/>
              <w:rPr>
                <w:b/>
                <w:sz w:val="18"/>
                <w:szCs w:val="18"/>
              </w:rPr>
            </w:pPr>
            <w:r w:rsidRPr="3020C7DE">
              <w:rPr>
                <w:sz w:val="18"/>
                <w:szCs w:val="18"/>
              </w:rPr>
              <w:t xml:space="preserve">PE3.5 know how to use rules fairly </w:t>
            </w:r>
            <w:r w:rsidR="3938B5C5" w:rsidRPr="22D79C8A">
              <w:rPr>
                <w:color w:val="FF0000"/>
                <w:sz w:val="18"/>
                <w:szCs w:val="18"/>
              </w:rPr>
              <w:t>(handball/ hockey)</w:t>
            </w:r>
          </w:p>
          <w:p w14:paraId="1FF9735A" w14:textId="3B06CD64" w:rsidR="00B50D78" w:rsidRPr="009458F0" w:rsidRDefault="5D1047C5" w:rsidP="3020C7DE">
            <w:pPr>
              <w:widowControl w:val="0"/>
              <w:spacing w:after="0" w:line="276" w:lineRule="auto"/>
              <w:rPr>
                <w:b/>
                <w:sz w:val="18"/>
                <w:szCs w:val="18"/>
              </w:rPr>
            </w:pPr>
            <w:r w:rsidRPr="3020C7DE">
              <w:rPr>
                <w:sz w:val="18"/>
                <w:szCs w:val="18"/>
              </w:rPr>
              <w:t>PE3.6 know how to apply basic rules</w:t>
            </w:r>
            <w:r w:rsidR="7D2824D5" w:rsidRPr="22D79C8A">
              <w:rPr>
                <w:sz w:val="18"/>
                <w:szCs w:val="18"/>
              </w:rPr>
              <w:t xml:space="preserve"> </w:t>
            </w:r>
            <w:r w:rsidR="7D2824D5" w:rsidRPr="22D79C8A">
              <w:rPr>
                <w:color w:val="FF0000"/>
                <w:sz w:val="18"/>
                <w:szCs w:val="18"/>
              </w:rPr>
              <w:t>(handball/ hockey)</w:t>
            </w:r>
          </w:p>
          <w:p w14:paraId="54342500" w14:textId="5D439F48" w:rsidR="00B50D78" w:rsidRPr="009458F0" w:rsidRDefault="5D1047C5" w:rsidP="3020C7DE">
            <w:pPr>
              <w:widowControl w:val="0"/>
              <w:spacing w:after="0" w:line="276" w:lineRule="auto"/>
              <w:rPr>
                <w:sz w:val="18"/>
                <w:szCs w:val="18"/>
              </w:rPr>
            </w:pPr>
            <w:r w:rsidRPr="3020C7DE">
              <w:rPr>
                <w:sz w:val="18"/>
                <w:szCs w:val="18"/>
              </w:rPr>
              <w:t>PE3.7 know how to begin to use suitable techniques</w:t>
            </w:r>
          </w:p>
          <w:p w14:paraId="7FC32BB8" w14:textId="042EBB67" w:rsidR="00B50D78" w:rsidRPr="009458F0" w:rsidRDefault="2DB21A17" w:rsidP="3020C7DE">
            <w:pPr>
              <w:widowControl w:val="0"/>
              <w:spacing w:after="0" w:line="276" w:lineRule="auto"/>
              <w:rPr>
                <w:b/>
                <w:sz w:val="18"/>
                <w:szCs w:val="18"/>
              </w:rPr>
            </w:pPr>
            <w:r w:rsidRPr="3020C7DE">
              <w:rPr>
                <w:sz w:val="18"/>
                <w:szCs w:val="18"/>
              </w:rPr>
              <w:t>PE3.19 know how to recognise own improvement in invasion games</w:t>
            </w:r>
            <w:r w:rsidR="3C7562EA" w:rsidRPr="22D79C8A">
              <w:rPr>
                <w:sz w:val="18"/>
                <w:szCs w:val="18"/>
              </w:rPr>
              <w:t xml:space="preserve"> </w:t>
            </w:r>
            <w:r w:rsidR="3C7562EA" w:rsidRPr="22D79C8A">
              <w:rPr>
                <w:color w:val="FF0000"/>
                <w:sz w:val="18"/>
                <w:szCs w:val="18"/>
              </w:rPr>
              <w:t>(handball/ hockey)</w:t>
            </w:r>
          </w:p>
          <w:p w14:paraId="1CD2D187" w14:textId="116162B6" w:rsidR="00B50D78" w:rsidRPr="009458F0" w:rsidRDefault="2DB21A17" w:rsidP="3020C7DE">
            <w:pPr>
              <w:widowControl w:val="0"/>
              <w:spacing w:after="0" w:line="276" w:lineRule="auto"/>
              <w:rPr>
                <w:color w:val="FF0000"/>
                <w:sz w:val="18"/>
                <w:szCs w:val="18"/>
              </w:rPr>
            </w:pPr>
            <w:r w:rsidRPr="3020C7DE">
              <w:rPr>
                <w:sz w:val="18"/>
                <w:szCs w:val="18"/>
              </w:rPr>
              <w:t xml:space="preserve">PE3.20 know how to evaluate own performance in terms of improving from not winning and then recognising </w:t>
            </w:r>
            <w:proofErr w:type="spellStart"/>
            <w:r w:rsidRPr="3020C7DE">
              <w:rPr>
                <w:sz w:val="18"/>
                <w:szCs w:val="18"/>
              </w:rPr>
              <w:t>ow</w:t>
            </w:r>
            <w:r w:rsidR="575B298B" w:rsidRPr="3020C7DE">
              <w:rPr>
                <w:sz w:val="18"/>
                <w:szCs w:val="18"/>
              </w:rPr>
              <w:t>a</w:t>
            </w:r>
            <w:r w:rsidRPr="3020C7DE">
              <w:rPr>
                <w:sz w:val="18"/>
                <w:szCs w:val="18"/>
              </w:rPr>
              <w:t>n</w:t>
            </w:r>
            <w:proofErr w:type="spellEnd"/>
            <w:r w:rsidRPr="3020C7DE">
              <w:rPr>
                <w:sz w:val="18"/>
                <w:szCs w:val="18"/>
              </w:rPr>
              <w:t xml:space="preserve"> success both </w:t>
            </w:r>
            <w:r w:rsidRPr="3020C7DE">
              <w:rPr>
                <w:color w:val="FF0000"/>
                <w:sz w:val="18"/>
                <w:szCs w:val="18"/>
              </w:rPr>
              <w:t>(self / peer assessment)</w:t>
            </w:r>
          </w:p>
          <w:p w14:paraId="6CB5179E" w14:textId="4E9FD853" w:rsidR="00B50D78" w:rsidRPr="009458F0" w:rsidRDefault="46FA1A29" w:rsidP="3020C7DE">
            <w:pPr>
              <w:widowControl w:val="0"/>
              <w:spacing w:after="0" w:line="276" w:lineRule="auto"/>
              <w:rPr>
                <w:color w:val="FF0000"/>
                <w:sz w:val="18"/>
                <w:szCs w:val="18"/>
              </w:rPr>
            </w:pPr>
            <w:r w:rsidRPr="4A227606">
              <w:rPr>
                <w:sz w:val="18"/>
                <w:szCs w:val="18"/>
              </w:rPr>
              <w:t>PE3.21 know how to identify how their body has changed as a result of exercise</w:t>
            </w:r>
          </w:p>
          <w:p w14:paraId="2BEB9F24" w14:textId="6D7AE08F" w:rsidR="4A227606" w:rsidRDefault="4A227606" w:rsidP="4A227606">
            <w:pPr>
              <w:widowControl w:val="0"/>
              <w:spacing w:after="0" w:line="276" w:lineRule="auto"/>
              <w:rPr>
                <w:sz w:val="18"/>
                <w:szCs w:val="18"/>
              </w:rPr>
            </w:pPr>
          </w:p>
          <w:p w14:paraId="3E552D6B" w14:textId="79CA5B5E" w:rsidR="5F553291" w:rsidRDefault="5F553291" w:rsidP="4A227606">
            <w:pPr>
              <w:spacing w:line="276" w:lineRule="auto"/>
              <w:jc w:val="center"/>
              <w:rPr>
                <w:color w:val="0070C0"/>
                <w:sz w:val="18"/>
                <w:szCs w:val="18"/>
              </w:rPr>
            </w:pPr>
            <w:r w:rsidRPr="4A227606">
              <w:rPr>
                <w:color w:val="0070C0"/>
                <w:sz w:val="18"/>
                <w:szCs w:val="18"/>
              </w:rPr>
              <w:t>Swimming / Evaluate</w:t>
            </w:r>
          </w:p>
          <w:p w14:paraId="2444BD64" w14:textId="719FA2C5" w:rsidR="5F553291" w:rsidRDefault="5F553291" w:rsidP="4A227606">
            <w:pPr>
              <w:widowControl w:val="0"/>
              <w:spacing w:after="200" w:line="276" w:lineRule="auto"/>
              <w:ind w:left="-65"/>
              <w:rPr>
                <w:rFonts w:eastAsia="Calibri"/>
                <w:color w:val="000000" w:themeColor="text1"/>
                <w:sz w:val="18"/>
                <w:szCs w:val="18"/>
              </w:rPr>
            </w:pPr>
            <w:r w:rsidRPr="4A227606">
              <w:rPr>
                <w:rFonts w:eastAsia="Calibri"/>
                <w:color w:val="000000" w:themeColor="text1"/>
                <w:sz w:val="18"/>
                <w:szCs w:val="18"/>
              </w:rPr>
              <w:t>PE4.21 know how to swim competently, confidently and proficiently to 25 metres</w:t>
            </w:r>
            <w:r>
              <w:br/>
            </w:r>
            <w:r w:rsidRPr="4A227606">
              <w:rPr>
                <w:rFonts w:eastAsia="Calibri"/>
                <w:color w:val="000000" w:themeColor="text1"/>
                <w:sz w:val="18"/>
                <w:szCs w:val="18"/>
              </w:rPr>
              <w:t>PE4.22 know how to use a range of strokes effectively such as front crawl, backstroke and breaststroke</w:t>
            </w:r>
            <w:r>
              <w:br/>
            </w:r>
            <w:r w:rsidRPr="4A227606">
              <w:rPr>
                <w:rFonts w:eastAsia="Calibri"/>
                <w:color w:val="000000" w:themeColor="text1"/>
                <w:sz w:val="18"/>
                <w:szCs w:val="18"/>
              </w:rPr>
              <w:t>PE4.23 know, and demonstrate the importance of staying safe in the water</w:t>
            </w:r>
          </w:p>
          <w:p w14:paraId="00B2641F" w14:textId="6DF0D5B7" w:rsidR="4A227606" w:rsidRDefault="4A227606" w:rsidP="4A227606">
            <w:pPr>
              <w:widowControl w:val="0"/>
              <w:spacing w:after="0" w:line="276" w:lineRule="auto"/>
              <w:rPr>
                <w:sz w:val="18"/>
                <w:szCs w:val="18"/>
              </w:rPr>
            </w:pPr>
          </w:p>
          <w:p w14:paraId="1DBE5B4B" w14:textId="6EAEFDD6" w:rsidR="00B50D78" w:rsidRPr="009458F0" w:rsidRDefault="00B50D78" w:rsidP="4A227606">
            <w:pPr>
              <w:widowControl w:val="0"/>
              <w:spacing w:after="0" w:line="276" w:lineRule="auto"/>
              <w:rPr>
                <w:sz w:val="18"/>
                <w:szCs w:val="18"/>
              </w:rPr>
            </w:pPr>
          </w:p>
          <w:p w14:paraId="4153929A" w14:textId="74FD1396" w:rsidR="00B50D78" w:rsidRPr="009458F0" w:rsidRDefault="7A075093" w:rsidP="3020C7DE">
            <w:pPr>
              <w:widowControl w:val="0"/>
              <w:spacing w:after="0" w:line="276" w:lineRule="auto"/>
              <w:rPr>
                <w:b/>
                <w:bCs/>
                <w:color w:val="000000" w:themeColor="text1"/>
                <w:sz w:val="18"/>
                <w:szCs w:val="18"/>
                <w:u w:val="single"/>
              </w:rPr>
            </w:pPr>
            <w:r w:rsidRPr="3020C7DE">
              <w:rPr>
                <w:b/>
                <w:bCs/>
                <w:color w:val="000000" w:themeColor="text1"/>
                <w:sz w:val="18"/>
                <w:szCs w:val="18"/>
                <w:u w:val="single"/>
              </w:rPr>
              <w:t>Year 4</w:t>
            </w:r>
          </w:p>
          <w:p w14:paraId="397D251C" w14:textId="4C13E776" w:rsidR="00B50D78" w:rsidRPr="009458F0" w:rsidRDefault="5FC05990" w:rsidP="3020C7DE">
            <w:pPr>
              <w:widowControl w:val="0"/>
              <w:spacing w:after="0" w:line="276" w:lineRule="auto"/>
              <w:jc w:val="center"/>
              <w:rPr>
                <w:color w:val="0070C0"/>
                <w:sz w:val="18"/>
                <w:szCs w:val="18"/>
              </w:rPr>
            </w:pPr>
            <w:proofErr w:type="spellStart"/>
            <w:r w:rsidRPr="3020C7DE">
              <w:rPr>
                <w:color w:val="0070C0"/>
                <w:sz w:val="18"/>
                <w:szCs w:val="18"/>
              </w:rPr>
              <w:t>Atheltics</w:t>
            </w:r>
            <w:proofErr w:type="spellEnd"/>
            <w:r w:rsidRPr="3020C7DE">
              <w:rPr>
                <w:color w:val="0070C0"/>
                <w:sz w:val="18"/>
                <w:szCs w:val="18"/>
              </w:rPr>
              <w:t xml:space="preserve"> / Evaluate</w:t>
            </w:r>
          </w:p>
          <w:p w14:paraId="7733DA78" w14:textId="064918E7" w:rsidR="00B50D78" w:rsidRPr="009458F0" w:rsidRDefault="5FC05990" w:rsidP="3020C7DE">
            <w:pPr>
              <w:widowControl w:val="0"/>
              <w:spacing w:after="200" w:line="276" w:lineRule="auto"/>
              <w:rPr>
                <w:rFonts w:eastAsia="Calibri"/>
                <w:color w:val="000000" w:themeColor="text1"/>
                <w:sz w:val="18"/>
                <w:szCs w:val="18"/>
              </w:rPr>
            </w:pPr>
            <w:r w:rsidRPr="3020C7DE">
              <w:rPr>
                <w:rFonts w:eastAsia="Calibri"/>
                <w:color w:val="000000" w:themeColor="text1"/>
                <w:sz w:val="18"/>
                <w:szCs w:val="18"/>
              </w:rPr>
              <w:t xml:space="preserve">PE4.8 know how to sprint over a short distance and show stamina when running over </w:t>
            </w:r>
            <w:r w:rsidRPr="3020C7DE">
              <w:rPr>
                <w:rFonts w:eastAsia="Calibri"/>
                <w:color w:val="000000" w:themeColor="text1"/>
                <w:sz w:val="18"/>
                <w:szCs w:val="18"/>
              </w:rPr>
              <w:lastRenderedPageBreak/>
              <w:t xml:space="preserve">a long distance </w:t>
            </w:r>
            <w:r>
              <w:br/>
            </w:r>
            <w:r w:rsidRPr="3020C7DE">
              <w:rPr>
                <w:rFonts w:eastAsia="Calibri"/>
                <w:color w:val="000000" w:themeColor="text1"/>
                <w:sz w:val="18"/>
                <w:szCs w:val="18"/>
              </w:rPr>
              <w:t xml:space="preserve">PE4.9 know how to jump in different ways, taking off on one foot and 2 feet and landing with control </w:t>
            </w:r>
            <w:r w:rsidRPr="3020C7DE">
              <w:rPr>
                <w:rFonts w:eastAsia="Calibri"/>
                <w:color w:val="FF0000"/>
                <w:sz w:val="18"/>
                <w:szCs w:val="18"/>
              </w:rPr>
              <w:t>(indoors and outdoors)</w:t>
            </w:r>
            <w:r>
              <w:br/>
            </w:r>
            <w:r w:rsidRPr="3020C7DE">
              <w:rPr>
                <w:rFonts w:eastAsia="Calibri"/>
                <w:color w:val="000000" w:themeColor="text1"/>
                <w:sz w:val="18"/>
                <w:szCs w:val="18"/>
              </w:rPr>
              <w:t>PE4.10 know how to throw in different ways using different objects</w:t>
            </w:r>
          </w:p>
          <w:p w14:paraId="1465657D" w14:textId="0F8424C3" w:rsidR="00B50D78" w:rsidRPr="009458F0" w:rsidRDefault="5FC05990" w:rsidP="3020C7DE">
            <w:pPr>
              <w:widowControl w:val="0"/>
              <w:spacing w:after="0" w:line="276" w:lineRule="auto"/>
              <w:jc w:val="center"/>
              <w:rPr>
                <w:color w:val="0070C0"/>
                <w:sz w:val="18"/>
                <w:szCs w:val="18"/>
              </w:rPr>
            </w:pPr>
            <w:r w:rsidRPr="3020C7DE">
              <w:rPr>
                <w:color w:val="0070C0"/>
                <w:sz w:val="18"/>
                <w:szCs w:val="18"/>
              </w:rPr>
              <w:t>Competitive Games / Evaluate</w:t>
            </w:r>
          </w:p>
          <w:p w14:paraId="246189E9" w14:textId="36928208" w:rsidR="00B50D78" w:rsidRPr="009458F0" w:rsidRDefault="5FC05990" w:rsidP="3020C7DE">
            <w:pPr>
              <w:widowControl w:val="0"/>
              <w:spacing w:after="200" w:line="276" w:lineRule="auto"/>
              <w:rPr>
                <w:b/>
                <w:sz w:val="18"/>
                <w:szCs w:val="18"/>
              </w:rPr>
            </w:pPr>
            <w:r w:rsidRPr="3020C7DE">
              <w:rPr>
                <w:rFonts w:eastAsia="Calibri"/>
                <w:color w:val="000000" w:themeColor="text1"/>
                <w:sz w:val="18"/>
                <w:szCs w:val="18"/>
              </w:rPr>
              <w:t>PE4.4 know how to throw and catch accurately in a team game</w:t>
            </w:r>
            <w:r>
              <w:br/>
            </w:r>
            <w:r w:rsidRPr="3020C7DE">
              <w:rPr>
                <w:rFonts w:eastAsia="Calibri"/>
                <w:color w:val="000000" w:themeColor="text1"/>
                <w:sz w:val="18"/>
                <w:szCs w:val="18"/>
              </w:rPr>
              <w:t>PE4.5 know how to strike a ball accurately with control and direction in a team game</w:t>
            </w:r>
            <w:r>
              <w:br/>
            </w:r>
            <w:r w:rsidRPr="3020C7DE">
              <w:rPr>
                <w:rFonts w:eastAsia="Calibri"/>
                <w:color w:val="000000" w:themeColor="text1"/>
                <w:sz w:val="18"/>
                <w:szCs w:val="18"/>
              </w:rPr>
              <w:t>PE4.6 know how to vary tactics and adapt skills depending on what is happening in a game</w:t>
            </w:r>
            <w:r>
              <w:br/>
            </w:r>
            <w:r w:rsidRPr="3020C7DE">
              <w:rPr>
                <w:rFonts w:eastAsia="Calibri"/>
                <w:color w:val="000000" w:themeColor="text1"/>
                <w:sz w:val="18"/>
                <w:szCs w:val="18"/>
              </w:rPr>
              <w:t xml:space="preserve">PE4.7 know how to work as a team to compete against the opposition </w:t>
            </w:r>
            <w:r w:rsidRPr="22D79C8A">
              <w:rPr>
                <w:color w:val="FF0000"/>
                <w:sz w:val="18"/>
                <w:szCs w:val="18"/>
              </w:rPr>
              <w:t>(</w:t>
            </w:r>
            <w:r w:rsidR="5A42D84D" w:rsidRPr="22D79C8A">
              <w:rPr>
                <w:color w:val="FF0000"/>
                <w:sz w:val="18"/>
                <w:szCs w:val="18"/>
              </w:rPr>
              <w:t>handball/ hockey)</w:t>
            </w:r>
          </w:p>
        </w:tc>
        <w:tc>
          <w:tcPr>
            <w:tcW w:w="6357" w:type="dxa"/>
            <w:tcBorders>
              <w:top w:val="single" w:sz="4" w:space="0" w:color="auto"/>
              <w:left w:val="single" w:sz="4" w:space="0" w:color="auto"/>
              <w:bottom w:val="single" w:sz="4" w:space="0" w:color="auto"/>
              <w:right w:val="single" w:sz="4" w:space="0" w:color="auto"/>
            </w:tcBorders>
            <w:tcMar>
              <w:top w:w="58" w:type="dxa"/>
              <w:left w:w="58" w:type="dxa"/>
              <w:bottom w:w="58" w:type="dxa"/>
              <w:right w:w="58" w:type="dxa"/>
            </w:tcMar>
          </w:tcPr>
          <w:p w14:paraId="293961A9" w14:textId="2D176F75" w:rsidR="1CCC81B3" w:rsidRDefault="1CCC81B3" w:rsidP="3020C7DE">
            <w:pPr>
              <w:spacing w:line="276" w:lineRule="auto"/>
              <w:rPr>
                <w:b/>
                <w:bCs/>
                <w:color w:val="000000" w:themeColor="text1"/>
                <w:sz w:val="18"/>
                <w:szCs w:val="18"/>
                <w:u w:val="single"/>
              </w:rPr>
            </w:pPr>
            <w:r w:rsidRPr="3020C7DE">
              <w:rPr>
                <w:b/>
                <w:bCs/>
                <w:color w:val="000000" w:themeColor="text1"/>
                <w:sz w:val="18"/>
                <w:szCs w:val="18"/>
                <w:u w:val="single"/>
              </w:rPr>
              <w:lastRenderedPageBreak/>
              <w:t>Year 3</w:t>
            </w:r>
          </w:p>
          <w:p w14:paraId="26226EE9" w14:textId="05B81D9E" w:rsidR="7CFFD058" w:rsidRDefault="7CFFD058" w:rsidP="3020C7DE">
            <w:pPr>
              <w:spacing w:line="276" w:lineRule="auto"/>
              <w:jc w:val="center"/>
              <w:rPr>
                <w:color w:val="0070C0"/>
                <w:sz w:val="18"/>
                <w:szCs w:val="18"/>
              </w:rPr>
            </w:pPr>
            <w:r w:rsidRPr="3020C7DE">
              <w:rPr>
                <w:color w:val="0070C0"/>
                <w:sz w:val="18"/>
                <w:szCs w:val="18"/>
              </w:rPr>
              <w:t>Gymnastics</w:t>
            </w:r>
            <w:r w:rsidR="240CEB68" w:rsidRPr="3020C7DE">
              <w:rPr>
                <w:color w:val="0070C0"/>
                <w:sz w:val="18"/>
                <w:szCs w:val="18"/>
              </w:rPr>
              <w:t>/evaluate</w:t>
            </w:r>
          </w:p>
          <w:p w14:paraId="59BD2EAE" w14:textId="0D72DF86" w:rsidR="7CFFD058" w:rsidRDefault="7CFFD058" w:rsidP="3020C7DE">
            <w:pPr>
              <w:spacing w:line="276" w:lineRule="auto"/>
              <w:rPr>
                <w:color w:val="0070C0"/>
                <w:sz w:val="18"/>
                <w:szCs w:val="18"/>
              </w:rPr>
            </w:pPr>
            <w:r w:rsidRPr="3020C7DE">
              <w:rPr>
                <w:sz w:val="18"/>
                <w:szCs w:val="18"/>
              </w:rPr>
              <w:t>PE3.1 know how to adapt sequences to suit different types of apparatus and criteria</w:t>
            </w:r>
          </w:p>
          <w:p w14:paraId="7403F06D" w14:textId="0EB50F53" w:rsidR="7CFFD058" w:rsidRDefault="7CFFD058" w:rsidP="3020C7DE">
            <w:pPr>
              <w:spacing w:line="276" w:lineRule="auto"/>
              <w:rPr>
                <w:sz w:val="18"/>
                <w:szCs w:val="18"/>
              </w:rPr>
            </w:pPr>
            <w:r w:rsidRPr="3020C7DE">
              <w:rPr>
                <w:sz w:val="18"/>
                <w:szCs w:val="18"/>
              </w:rPr>
              <w:t>PE3.2 know how strength and suppleness/flexib</w:t>
            </w:r>
            <w:r w:rsidR="4A26E409" w:rsidRPr="3020C7DE">
              <w:rPr>
                <w:sz w:val="18"/>
                <w:szCs w:val="18"/>
              </w:rPr>
              <w:t>ility affect performance</w:t>
            </w:r>
          </w:p>
          <w:p w14:paraId="697F3BDB" w14:textId="6D6BB6CB" w:rsidR="7CFFD058" w:rsidRDefault="7CFFD058" w:rsidP="3020C7DE">
            <w:pPr>
              <w:spacing w:line="276" w:lineRule="auto"/>
              <w:rPr>
                <w:sz w:val="18"/>
                <w:szCs w:val="18"/>
              </w:rPr>
            </w:pPr>
            <w:r w:rsidRPr="3020C7DE">
              <w:rPr>
                <w:sz w:val="18"/>
                <w:szCs w:val="18"/>
              </w:rPr>
              <w:t>PE3.3</w:t>
            </w:r>
            <w:r w:rsidR="7BD22892" w:rsidRPr="3020C7DE">
              <w:rPr>
                <w:sz w:val="18"/>
                <w:szCs w:val="18"/>
              </w:rPr>
              <w:t xml:space="preserve"> know how to work collaboratively to produce a routine</w:t>
            </w:r>
          </w:p>
          <w:p w14:paraId="757D50B2" w14:textId="6C0644EC" w:rsidR="2D29B769" w:rsidRDefault="2D29B769" w:rsidP="3020C7DE">
            <w:pPr>
              <w:widowControl w:val="0"/>
              <w:spacing w:after="0" w:line="276" w:lineRule="auto"/>
              <w:rPr>
                <w:sz w:val="18"/>
                <w:szCs w:val="18"/>
              </w:rPr>
            </w:pPr>
            <w:r w:rsidRPr="3020C7DE">
              <w:rPr>
                <w:sz w:val="18"/>
                <w:szCs w:val="18"/>
              </w:rPr>
              <w:t>PE3.18 know how to compare and contrast gymnastics sequences</w:t>
            </w:r>
          </w:p>
          <w:p w14:paraId="5191538D" w14:textId="64D3DDCD" w:rsidR="7A3558C0" w:rsidRDefault="7A3558C0" w:rsidP="3020C7DE">
            <w:pPr>
              <w:spacing w:line="276" w:lineRule="auto"/>
              <w:rPr>
                <w:color w:val="0070C0"/>
                <w:sz w:val="18"/>
                <w:szCs w:val="18"/>
              </w:rPr>
            </w:pPr>
            <w:r w:rsidRPr="3020C7DE">
              <w:rPr>
                <w:sz w:val="18"/>
                <w:szCs w:val="18"/>
              </w:rPr>
              <w:t>PE3.21 know how to identify how their body has changes as a result of exercise</w:t>
            </w:r>
          </w:p>
          <w:p w14:paraId="11915530" w14:textId="76F29583" w:rsidR="00967367" w:rsidRDefault="00967367" w:rsidP="3020C7DE">
            <w:pPr>
              <w:widowControl w:val="0"/>
              <w:spacing w:after="0" w:line="276" w:lineRule="auto"/>
              <w:jc w:val="center"/>
              <w:rPr>
                <w:color w:val="0070C0"/>
                <w:sz w:val="18"/>
                <w:szCs w:val="18"/>
              </w:rPr>
            </w:pPr>
          </w:p>
          <w:p w14:paraId="332EC58C" w14:textId="0CC0E6E8" w:rsidR="00967367" w:rsidRPr="009458F0" w:rsidRDefault="00967367" w:rsidP="3020C7DE">
            <w:pPr>
              <w:spacing w:line="276" w:lineRule="auto"/>
              <w:jc w:val="center"/>
              <w:rPr>
                <w:color w:val="0070C0"/>
                <w:sz w:val="18"/>
                <w:szCs w:val="18"/>
              </w:rPr>
            </w:pPr>
            <w:r w:rsidRPr="3020C7DE">
              <w:rPr>
                <w:color w:val="0070C0"/>
                <w:sz w:val="18"/>
                <w:szCs w:val="18"/>
              </w:rPr>
              <w:t>Dance / Evaluate</w:t>
            </w:r>
          </w:p>
          <w:p w14:paraId="762CEA6C" w14:textId="2E6DB5DB" w:rsidR="00B50D78" w:rsidRPr="009458F0" w:rsidRDefault="00B50D78" w:rsidP="3020C7DE">
            <w:pPr>
              <w:widowControl w:val="0"/>
              <w:spacing w:after="0" w:line="276" w:lineRule="auto"/>
              <w:rPr>
                <w:sz w:val="18"/>
                <w:szCs w:val="18"/>
              </w:rPr>
            </w:pPr>
            <w:r w:rsidRPr="3020C7DE">
              <w:rPr>
                <w:sz w:val="18"/>
                <w:szCs w:val="18"/>
              </w:rPr>
              <w:t xml:space="preserve"> PE3.11 know how to share and create phrases with a partner and small group</w:t>
            </w:r>
          </w:p>
          <w:p w14:paraId="504F637E" w14:textId="5FF5C160" w:rsidR="00B50D78" w:rsidRPr="009458F0" w:rsidRDefault="00B50D78" w:rsidP="3020C7DE">
            <w:pPr>
              <w:widowControl w:val="0"/>
              <w:spacing w:after="0" w:line="276" w:lineRule="auto"/>
              <w:rPr>
                <w:color w:val="FF0000"/>
                <w:sz w:val="18"/>
                <w:szCs w:val="18"/>
              </w:rPr>
            </w:pPr>
            <w:r w:rsidRPr="3020C7DE">
              <w:rPr>
                <w:sz w:val="18"/>
                <w:szCs w:val="18"/>
              </w:rPr>
              <w:t xml:space="preserve"> PE3.12 know how to remember and repeat a range of movement patterns</w:t>
            </w:r>
            <w:r w:rsidR="0067376D" w:rsidRPr="3020C7DE">
              <w:rPr>
                <w:sz w:val="18"/>
                <w:szCs w:val="18"/>
              </w:rPr>
              <w:t xml:space="preserve"> </w:t>
            </w:r>
            <w:r w:rsidR="0067376D" w:rsidRPr="3020C7DE">
              <w:rPr>
                <w:color w:val="FF0000"/>
                <w:sz w:val="18"/>
                <w:szCs w:val="18"/>
              </w:rPr>
              <w:t>(move like animals)</w:t>
            </w:r>
          </w:p>
          <w:p w14:paraId="7A6A9D26" w14:textId="7DB8260A" w:rsidR="00B50D78" w:rsidRDefault="00B50D78" w:rsidP="3020C7DE">
            <w:pPr>
              <w:widowControl w:val="0"/>
              <w:spacing w:after="0" w:line="276" w:lineRule="auto"/>
              <w:rPr>
                <w:sz w:val="18"/>
                <w:szCs w:val="18"/>
              </w:rPr>
            </w:pPr>
            <w:r w:rsidRPr="3020C7DE">
              <w:rPr>
                <w:sz w:val="18"/>
                <w:szCs w:val="18"/>
              </w:rPr>
              <w:t xml:space="preserve"> PE3.13 know how to improvise freely and translate ideas from a stimulus into movement</w:t>
            </w:r>
          </w:p>
          <w:p w14:paraId="3245E65F" w14:textId="6E43EF87" w:rsidR="5A09D09B" w:rsidRDefault="5A09D09B" w:rsidP="3020C7DE">
            <w:pPr>
              <w:spacing w:line="276" w:lineRule="auto"/>
              <w:rPr>
                <w:color w:val="0070C0"/>
                <w:sz w:val="18"/>
                <w:szCs w:val="18"/>
              </w:rPr>
            </w:pPr>
            <w:r w:rsidRPr="3020C7DE">
              <w:rPr>
                <w:sz w:val="18"/>
                <w:szCs w:val="18"/>
              </w:rPr>
              <w:t>PE3.21 know how to identify how their body has changes as a result of exercise</w:t>
            </w:r>
          </w:p>
          <w:p w14:paraId="1C9837BC" w14:textId="77777777" w:rsidR="00967367" w:rsidRDefault="00967367" w:rsidP="3020C7DE">
            <w:pPr>
              <w:widowControl w:val="0"/>
              <w:spacing w:after="0" w:line="276" w:lineRule="auto"/>
              <w:rPr>
                <w:sz w:val="18"/>
                <w:szCs w:val="18"/>
              </w:rPr>
            </w:pPr>
          </w:p>
          <w:p w14:paraId="3F4B97A4" w14:textId="66A4F370" w:rsidR="00967367" w:rsidRDefault="00967367" w:rsidP="3020C7DE">
            <w:pPr>
              <w:spacing w:line="276" w:lineRule="auto"/>
              <w:jc w:val="center"/>
              <w:rPr>
                <w:color w:val="0070C0"/>
                <w:sz w:val="18"/>
                <w:szCs w:val="18"/>
              </w:rPr>
            </w:pPr>
            <w:r w:rsidRPr="3020C7DE">
              <w:rPr>
                <w:color w:val="0070C0"/>
                <w:sz w:val="18"/>
                <w:szCs w:val="18"/>
              </w:rPr>
              <w:t>OOA / Evaluate</w:t>
            </w:r>
          </w:p>
          <w:p w14:paraId="671BAA25" w14:textId="77777777" w:rsidR="00EB5573" w:rsidRDefault="00EB5573" w:rsidP="3020C7DE">
            <w:pPr>
              <w:widowControl w:val="0"/>
              <w:spacing w:after="0" w:line="276" w:lineRule="auto"/>
              <w:rPr>
                <w:sz w:val="18"/>
                <w:szCs w:val="18"/>
              </w:rPr>
            </w:pPr>
            <w:r w:rsidRPr="3020C7DE">
              <w:rPr>
                <w:sz w:val="18"/>
                <w:szCs w:val="18"/>
              </w:rPr>
              <w:t>PE3.14 know how to follow a map in a familiar context, individually and within a team</w:t>
            </w:r>
          </w:p>
          <w:p w14:paraId="2B5B4AA6" w14:textId="77777777" w:rsidR="00EB5573" w:rsidRDefault="00EB5573" w:rsidP="3020C7DE">
            <w:pPr>
              <w:widowControl w:val="0"/>
              <w:spacing w:after="0" w:line="276" w:lineRule="auto"/>
              <w:rPr>
                <w:sz w:val="18"/>
                <w:szCs w:val="18"/>
              </w:rPr>
            </w:pPr>
            <w:r w:rsidRPr="3020C7DE">
              <w:rPr>
                <w:sz w:val="18"/>
                <w:szCs w:val="18"/>
              </w:rPr>
              <w:lastRenderedPageBreak/>
              <w:t>PE3.15 know how to use clues to follow a route</w:t>
            </w:r>
          </w:p>
          <w:p w14:paraId="684B89C9" w14:textId="77777777" w:rsidR="00EB5573" w:rsidRDefault="00EB5573" w:rsidP="3020C7DE">
            <w:pPr>
              <w:widowControl w:val="0"/>
              <w:spacing w:after="0" w:line="276" w:lineRule="auto"/>
              <w:rPr>
                <w:sz w:val="18"/>
                <w:szCs w:val="18"/>
              </w:rPr>
            </w:pPr>
            <w:r w:rsidRPr="3020C7DE">
              <w:rPr>
                <w:sz w:val="18"/>
                <w:szCs w:val="18"/>
              </w:rPr>
              <w:t>PE3.16 know how to follow a route safely</w:t>
            </w:r>
          </w:p>
          <w:p w14:paraId="3AB11FB6" w14:textId="36B28BE5" w:rsidR="00EB5573" w:rsidRDefault="00EB5573" w:rsidP="3020C7DE">
            <w:pPr>
              <w:widowControl w:val="0"/>
              <w:spacing w:after="0" w:line="276" w:lineRule="auto"/>
              <w:rPr>
                <w:sz w:val="18"/>
                <w:szCs w:val="18"/>
              </w:rPr>
            </w:pPr>
            <w:r w:rsidRPr="3020C7DE">
              <w:rPr>
                <w:sz w:val="18"/>
                <w:szCs w:val="18"/>
              </w:rPr>
              <w:t xml:space="preserve">PE3.17 know the boundaries in place in terms of performance and attitude </w:t>
            </w:r>
          </w:p>
          <w:p w14:paraId="7AADB292" w14:textId="7E0A1CB0" w:rsidR="00266DD1" w:rsidRPr="00EB5573" w:rsidRDefault="00266DD1" w:rsidP="3020C7DE">
            <w:pPr>
              <w:widowControl w:val="0"/>
              <w:spacing w:after="0" w:line="276" w:lineRule="auto"/>
              <w:rPr>
                <w:color w:val="FF0000"/>
                <w:sz w:val="18"/>
                <w:szCs w:val="18"/>
              </w:rPr>
            </w:pPr>
            <w:r w:rsidRPr="3020C7DE">
              <w:rPr>
                <w:sz w:val="18"/>
                <w:szCs w:val="18"/>
              </w:rPr>
              <w:t xml:space="preserve">PE3.20 know how to evaluate own performance in terms of improving from not winning and then recognising own success both </w:t>
            </w:r>
            <w:r w:rsidRPr="3020C7DE">
              <w:rPr>
                <w:color w:val="FF0000"/>
                <w:sz w:val="18"/>
                <w:szCs w:val="18"/>
              </w:rPr>
              <w:t>(self / peer assessment)</w:t>
            </w:r>
          </w:p>
          <w:p w14:paraId="54DC834A" w14:textId="7F66DBCF" w:rsidR="66EBC5A6" w:rsidRDefault="66EBC5A6" w:rsidP="3020C7DE">
            <w:pPr>
              <w:spacing w:line="276" w:lineRule="auto"/>
              <w:rPr>
                <w:color w:val="0070C0"/>
                <w:sz w:val="18"/>
                <w:szCs w:val="18"/>
              </w:rPr>
            </w:pPr>
            <w:r w:rsidRPr="3020C7DE">
              <w:rPr>
                <w:sz w:val="18"/>
                <w:szCs w:val="18"/>
              </w:rPr>
              <w:t>PE3.21 know how to identify how their body has changes as a result of exercise</w:t>
            </w:r>
          </w:p>
          <w:p w14:paraId="0FF26655" w14:textId="3C445AA3" w:rsidR="57B444A6" w:rsidRDefault="57B444A6" w:rsidP="3020C7DE">
            <w:pPr>
              <w:widowControl w:val="0"/>
              <w:spacing w:after="0" w:line="276" w:lineRule="auto"/>
              <w:rPr>
                <w:color w:val="FF0000"/>
                <w:sz w:val="18"/>
                <w:szCs w:val="18"/>
              </w:rPr>
            </w:pPr>
          </w:p>
          <w:p w14:paraId="22981C42" w14:textId="285B37A6" w:rsidR="443D630C" w:rsidRDefault="443D630C" w:rsidP="3020C7DE">
            <w:pPr>
              <w:widowControl w:val="0"/>
              <w:spacing w:after="0" w:line="276" w:lineRule="auto"/>
              <w:rPr>
                <w:b/>
                <w:bCs/>
                <w:color w:val="000000" w:themeColor="text1"/>
                <w:sz w:val="18"/>
                <w:szCs w:val="18"/>
                <w:u w:val="single"/>
              </w:rPr>
            </w:pPr>
            <w:r w:rsidRPr="3020C7DE">
              <w:rPr>
                <w:b/>
                <w:bCs/>
                <w:color w:val="000000" w:themeColor="text1"/>
                <w:sz w:val="18"/>
                <w:szCs w:val="18"/>
                <w:u w:val="single"/>
              </w:rPr>
              <w:t xml:space="preserve">Year </w:t>
            </w:r>
            <w:r w:rsidR="5324DC7C" w:rsidRPr="3020C7DE">
              <w:rPr>
                <w:b/>
                <w:bCs/>
                <w:color w:val="000000" w:themeColor="text1"/>
                <w:sz w:val="18"/>
                <w:szCs w:val="18"/>
                <w:u w:val="single"/>
              </w:rPr>
              <w:t>4</w:t>
            </w:r>
          </w:p>
          <w:p w14:paraId="237E9384" w14:textId="451CE4DC" w:rsidR="436D8C51" w:rsidRDefault="436D8C51" w:rsidP="22D79C8A">
            <w:pPr>
              <w:widowControl w:val="0"/>
              <w:spacing w:after="0" w:line="276" w:lineRule="auto"/>
              <w:jc w:val="center"/>
              <w:rPr>
                <w:color w:val="0070C0"/>
                <w:sz w:val="18"/>
                <w:szCs w:val="18"/>
              </w:rPr>
            </w:pPr>
            <w:r w:rsidRPr="22D79C8A">
              <w:rPr>
                <w:color w:val="0070C0"/>
                <w:sz w:val="18"/>
                <w:szCs w:val="18"/>
              </w:rPr>
              <w:t>Swimming / Evaluate</w:t>
            </w:r>
          </w:p>
          <w:p w14:paraId="7B2DFF77" w14:textId="36ECAA8C" w:rsidR="436D8C51" w:rsidRDefault="436D8C51" w:rsidP="22D79C8A">
            <w:pPr>
              <w:widowControl w:val="0"/>
              <w:spacing w:after="200" w:line="276" w:lineRule="auto"/>
              <w:rPr>
                <w:color w:val="FF0000"/>
                <w:sz w:val="18"/>
                <w:szCs w:val="18"/>
              </w:rPr>
            </w:pPr>
            <w:r w:rsidRPr="22D79C8A">
              <w:rPr>
                <w:rFonts w:eastAsia="Calibri"/>
                <w:color w:val="000000" w:themeColor="text1"/>
                <w:sz w:val="18"/>
                <w:szCs w:val="18"/>
              </w:rPr>
              <w:t>PE4.21 know how to swim competently, confidently and proficiently to 25 metres</w:t>
            </w:r>
            <w:r>
              <w:br/>
            </w:r>
            <w:r w:rsidRPr="22D79C8A">
              <w:rPr>
                <w:rFonts w:eastAsia="Calibri"/>
                <w:color w:val="000000" w:themeColor="text1"/>
                <w:sz w:val="18"/>
                <w:szCs w:val="18"/>
              </w:rPr>
              <w:t>PE4.22 know how to use a range of strokes effectively such as front crawl, backstroke and breaststroke</w:t>
            </w:r>
            <w:r>
              <w:br/>
            </w:r>
            <w:r w:rsidRPr="22D79C8A">
              <w:rPr>
                <w:rFonts w:eastAsia="Calibri"/>
                <w:color w:val="000000" w:themeColor="text1"/>
                <w:sz w:val="18"/>
                <w:szCs w:val="18"/>
              </w:rPr>
              <w:t>PE4.23 know, and demonstrate the importance of staying safe in the water</w:t>
            </w:r>
          </w:p>
          <w:p w14:paraId="56940925" w14:textId="59BC6DE2" w:rsidR="57B444A6" w:rsidRDefault="57B444A6" w:rsidP="3020C7DE">
            <w:pPr>
              <w:widowControl w:val="0"/>
              <w:spacing w:after="0" w:line="276" w:lineRule="auto"/>
              <w:rPr>
                <w:color w:val="FF0000"/>
                <w:sz w:val="18"/>
                <w:szCs w:val="18"/>
              </w:rPr>
            </w:pPr>
          </w:p>
          <w:p w14:paraId="162E70A7" w14:textId="1B34D725" w:rsidR="7D337F38" w:rsidRDefault="7D337F38" w:rsidP="3020C7DE">
            <w:pPr>
              <w:spacing w:line="276" w:lineRule="auto"/>
              <w:jc w:val="center"/>
              <w:rPr>
                <w:color w:val="0070C0"/>
                <w:sz w:val="18"/>
                <w:szCs w:val="18"/>
              </w:rPr>
            </w:pPr>
            <w:r w:rsidRPr="3020C7DE">
              <w:rPr>
                <w:color w:val="0070C0"/>
                <w:sz w:val="18"/>
                <w:szCs w:val="18"/>
              </w:rPr>
              <w:t>Gymnastics / Evaluate</w:t>
            </w:r>
          </w:p>
          <w:p w14:paraId="6F53053D" w14:textId="140F1E55" w:rsidR="7D337F38" w:rsidRDefault="7D337F38" w:rsidP="3020C7DE">
            <w:pPr>
              <w:widowControl w:val="0"/>
              <w:spacing w:after="200" w:line="276" w:lineRule="auto"/>
              <w:ind w:left="-65"/>
              <w:rPr>
                <w:rFonts w:eastAsia="Calibri"/>
                <w:color w:val="000000" w:themeColor="text1"/>
                <w:sz w:val="18"/>
                <w:szCs w:val="18"/>
              </w:rPr>
            </w:pPr>
            <w:r w:rsidRPr="3020C7DE">
              <w:rPr>
                <w:rFonts w:eastAsia="Calibri"/>
                <w:color w:val="000000" w:themeColor="text1"/>
                <w:sz w:val="18"/>
                <w:szCs w:val="18"/>
              </w:rPr>
              <w:t>PE4.1 know how to include a change of height and direction in a sequenc</w:t>
            </w:r>
            <w:r w:rsidR="1A4EB13C" w:rsidRPr="3020C7DE">
              <w:rPr>
                <w:rFonts w:eastAsia="Calibri"/>
                <w:color w:val="000000" w:themeColor="text1"/>
                <w:sz w:val="18"/>
                <w:szCs w:val="18"/>
              </w:rPr>
              <w:t>e</w:t>
            </w:r>
            <w:r>
              <w:br/>
            </w:r>
            <w:r w:rsidRPr="3020C7DE">
              <w:rPr>
                <w:rFonts w:eastAsia="Calibri"/>
                <w:color w:val="000000" w:themeColor="text1"/>
                <w:sz w:val="18"/>
                <w:szCs w:val="18"/>
              </w:rPr>
              <w:t>PE4.2 know how to move in a controlled and challenging way</w:t>
            </w:r>
            <w:r>
              <w:br/>
            </w:r>
            <w:r w:rsidRPr="3020C7DE">
              <w:rPr>
                <w:rFonts w:eastAsia="Calibri"/>
                <w:color w:val="000000" w:themeColor="text1"/>
                <w:sz w:val="18"/>
                <w:szCs w:val="18"/>
              </w:rPr>
              <w:t>PE4.3 know how to work with a partner to create, repeat and improve a sequence with at least three phases</w:t>
            </w:r>
          </w:p>
          <w:p w14:paraId="3DD0CB65" w14:textId="09786DE9" w:rsidR="7D337F38" w:rsidRDefault="7D337F38" w:rsidP="3020C7DE">
            <w:pPr>
              <w:spacing w:line="276" w:lineRule="auto"/>
              <w:jc w:val="center"/>
              <w:rPr>
                <w:color w:val="0070C0"/>
                <w:sz w:val="18"/>
                <w:szCs w:val="18"/>
              </w:rPr>
            </w:pPr>
            <w:r w:rsidRPr="3020C7DE">
              <w:rPr>
                <w:color w:val="0070C0"/>
                <w:sz w:val="18"/>
                <w:szCs w:val="18"/>
              </w:rPr>
              <w:t>Dance / Evaluate</w:t>
            </w:r>
          </w:p>
          <w:p w14:paraId="2E9941C0" w14:textId="23EDEEFF" w:rsidR="7D337F38" w:rsidRDefault="7D337F38" w:rsidP="3020C7DE">
            <w:pPr>
              <w:widowControl w:val="0"/>
              <w:spacing w:after="200" w:line="276" w:lineRule="auto"/>
              <w:ind w:left="-65"/>
              <w:rPr>
                <w:rFonts w:eastAsia="Calibri"/>
                <w:color w:val="000000" w:themeColor="text1"/>
                <w:sz w:val="18"/>
                <w:szCs w:val="18"/>
              </w:rPr>
            </w:pPr>
            <w:r w:rsidRPr="3020C7DE">
              <w:rPr>
                <w:rFonts w:eastAsia="Calibri"/>
                <w:color w:val="000000" w:themeColor="text1"/>
                <w:sz w:val="18"/>
                <w:szCs w:val="18"/>
              </w:rPr>
              <w:t>PE4.11 know how to use a theme as a stimulus to create ideas</w:t>
            </w:r>
            <w:r>
              <w:br/>
            </w:r>
            <w:r w:rsidRPr="3020C7DE">
              <w:rPr>
                <w:rFonts w:eastAsia="Calibri"/>
                <w:color w:val="000000" w:themeColor="text1"/>
                <w:sz w:val="18"/>
                <w:szCs w:val="18"/>
              </w:rPr>
              <w:t>PE4.12 know how to use dance to communicate an idea</w:t>
            </w:r>
            <w:r>
              <w:br/>
            </w:r>
            <w:r w:rsidRPr="3020C7DE">
              <w:rPr>
                <w:rFonts w:eastAsia="Calibri"/>
                <w:color w:val="000000" w:themeColor="text1"/>
                <w:sz w:val="18"/>
                <w:szCs w:val="18"/>
              </w:rPr>
              <w:t>PE4.13 know how to take the lead when working with a partner or group</w:t>
            </w:r>
          </w:p>
          <w:p w14:paraId="5760C277" w14:textId="68E0D569" w:rsidR="7D337F38" w:rsidRDefault="7D337F38" w:rsidP="3020C7DE">
            <w:pPr>
              <w:spacing w:line="276" w:lineRule="auto"/>
              <w:jc w:val="center"/>
              <w:rPr>
                <w:color w:val="0070C0"/>
                <w:sz w:val="18"/>
                <w:szCs w:val="18"/>
              </w:rPr>
            </w:pPr>
            <w:r w:rsidRPr="3020C7DE">
              <w:rPr>
                <w:color w:val="0070C0"/>
                <w:sz w:val="18"/>
                <w:szCs w:val="18"/>
              </w:rPr>
              <w:t>OOA / Evaluate</w:t>
            </w:r>
          </w:p>
          <w:p w14:paraId="69246C79" w14:textId="1EA9423F" w:rsidR="00EB5573" w:rsidRPr="009458F0" w:rsidRDefault="7D337F38" w:rsidP="4A227606">
            <w:pPr>
              <w:widowControl w:val="0"/>
              <w:spacing w:after="200" w:line="276" w:lineRule="auto"/>
              <w:ind w:left="-65"/>
              <w:rPr>
                <w:rFonts w:eastAsia="Calibri"/>
                <w:color w:val="000000" w:themeColor="text1"/>
                <w:sz w:val="18"/>
                <w:szCs w:val="18"/>
              </w:rPr>
            </w:pPr>
            <w:r w:rsidRPr="4A227606">
              <w:rPr>
                <w:rFonts w:eastAsia="Calibri"/>
                <w:color w:val="000000" w:themeColor="text1"/>
                <w:sz w:val="18"/>
                <w:szCs w:val="18"/>
              </w:rPr>
              <w:t xml:space="preserve">PE4.14 know how to follow a map in a (more demanding) familiar context, individually and within a team </w:t>
            </w:r>
            <w:r w:rsidRPr="4A227606">
              <w:rPr>
                <w:rFonts w:eastAsia="Calibri"/>
                <w:color w:val="FF0000"/>
                <w:sz w:val="18"/>
                <w:szCs w:val="18"/>
              </w:rPr>
              <w:t>(Geography map reading skills)</w:t>
            </w:r>
            <w:r w:rsidR="00EB5573">
              <w:br/>
            </w:r>
            <w:r w:rsidRPr="4A227606">
              <w:rPr>
                <w:rFonts w:eastAsia="Calibri"/>
                <w:color w:val="000000" w:themeColor="text1"/>
                <w:sz w:val="18"/>
                <w:szCs w:val="18"/>
              </w:rPr>
              <w:t>PE4.15 know how to follow a route within a time limit</w:t>
            </w:r>
            <w:r w:rsidR="00EB5573">
              <w:br/>
            </w:r>
            <w:r w:rsidRPr="4A227606">
              <w:rPr>
                <w:rFonts w:eastAsia="Calibri"/>
                <w:color w:val="000000" w:themeColor="text1"/>
                <w:sz w:val="18"/>
                <w:szCs w:val="18"/>
              </w:rPr>
              <w:t>PE4.16 know how to mark on a map where they are</w:t>
            </w:r>
            <w:r w:rsidRPr="4A227606">
              <w:rPr>
                <w:rFonts w:eastAsia="Calibri"/>
                <w:color w:val="FF0000"/>
                <w:sz w:val="18"/>
                <w:szCs w:val="18"/>
              </w:rPr>
              <w:t xml:space="preserve"> (Geography map reading skills)</w:t>
            </w:r>
            <w:r w:rsidR="00EB5573">
              <w:br/>
            </w:r>
            <w:r w:rsidRPr="4A227606">
              <w:rPr>
                <w:rFonts w:eastAsia="Calibri"/>
                <w:color w:val="000000" w:themeColor="text1"/>
                <w:sz w:val="18"/>
                <w:szCs w:val="18"/>
              </w:rPr>
              <w:t>PE4.17 know how to provide support and advice to others in gymnastics and dance</w:t>
            </w:r>
            <w:r w:rsidR="00EB5573">
              <w:br/>
            </w:r>
            <w:r w:rsidRPr="4A227606">
              <w:rPr>
                <w:rFonts w:eastAsia="Calibri"/>
                <w:color w:val="000000" w:themeColor="text1"/>
                <w:sz w:val="18"/>
                <w:szCs w:val="18"/>
              </w:rPr>
              <w:t>PE4.18 know how to listen to the ideas of others</w:t>
            </w:r>
            <w:r w:rsidR="00EB5573">
              <w:br/>
            </w:r>
            <w:r w:rsidRPr="4A227606">
              <w:rPr>
                <w:rFonts w:eastAsia="Calibri"/>
                <w:color w:val="000000" w:themeColor="text1"/>
                <w:sz w:val="18"/>
                <w:szCs w:val="18"/>
              </w:rPr>
              <w:t>PE4.19 know how to work as team to develop others both in terms of performance and attitude</w:t>
            </w:r>
          </w:p>
          <w:p w14:paraId="730453F7" w14:textId="40787F28" w:rsidR="00EB5573" w:rsidRPr="009458F0" w:rsidRDefault="624EB680" w:rsidP="4A227606">
            <w:pPr>
              <w:widowControl w:val="0"/>
              <w:spacing w:after="0" w:line="276" w:lineRule="auto"/>
              <w:jc w:val="center"/>
              <w:rPr>
                <w:color w:val="0070C0"/>
                <w:sz w:val="18"/>
                <w:szCs w:val="18"/>
              </w:rPr>
            </w:pPr>
            <w:r w:rsidRPr="4A227606">
              <w:rPr>
                <w:color w:val="0070C0"/>
                <w:sz w:val="18"/>
                <w:szCs w:val="18"/>
              </w:rPr>
              <w:t>Swimming</w:t>
            </w:r>
          </w:p>
          <w:p w14:paraId="67A75EA3" w14:textId="44A8B7B4" w:rsidR="00EB5573" w:rsidRPr="009458F0" w:rsidRDefault="624EB680" w:rsidP="4A227606">
            <w:pPr>
              <w:widowControl w:val="0"/>
              <w:spacing w:after="0" w:line="276" w:lineRule="auto"/>
              <w:rPr>
                <w:color w:val="0070C0"/>
                <w:sz w:val="18"/>
                <w:szCs w:val="18"/>
              </w:rPr>
            </w:pPr>
            <w:r w:rsidRPr="4A227606">
              <w:rPr>
                <w:sz w:val="18"/>
                <w:szCs w:val="18"/>
              </w:rPr>
              <w:t>PE3.22 know how to swim competently and confidently 25 metres</w:t>
            </w:r>
          </w:p>
          <w:p w14:paraId="7CE4808E" w14:textId="46D804FB" w:rsidR="00EB5573" w:rsidRPr="009458F0" w:rsidRDefault="624EB680" w:rsidP="4A227606">
            <w:pPr>
              <w:widowControl w:val="0"/>
              <w:spacing w:after="0" w:line="276" w:lineRule="auto"/>
              <w:rPr>
                <w:sz w:val="18"/>
                <w:szCs w:val="18"/>
              </w:rPr>
            </w:pPr>
            <w:r w:rsidRPr="4A227606">
              <w:rPr>
                <w:sz w:val="18"/>
                <w:szCs w:val="18"/>
              </w:rPr>
              <w:t>PE3.23 know how to begin to use a range of strokes effectively such as front crawl, backstroke and breaststroke</w:t>
            </w:r>
          </w:p>
          <w:p w14:paraId="1CF772DF" w14:textId="138B5ED2" w:rsidR="00EB5573" w:rsidRPr="009458F0" w:rsidRDefault="624EB680" w:rsidP="4A227606">
            <w:pPr>
              <w:widowControl w:val="0"/>
              <w:spacing w:after="0" w:line="276" w:lineRule="auto"/>
              <w:rPr>
                <w:sz w:val="18"/>
                <w:szCs w:val="18"/>
              </w:rPr>
            </w:pPr>
            <w:r w:rsidRPr="4A227606">
              <w:rPr>
                <w:sz w:val="18"/>
                <w:szCs w:val="18"/>
              </w:rPr>
              <w:t>PE3.24 know and demonstrate how to stay safe in the water</w:t>
            </w:r>
          </w:p>
          <w:p w14:paraId="1190EC31" w14:textId="327CE49C" w:rsidR="00EB5573" w:rsidRPr="009458F0" w:rsidRDefault="624EB680" w:rsidP="4A227606">
            <w:pPr>
              <w:widowControl w:val="0"/>
              <w:spacing w:after="0" w:line="276" w:lineRule="auto"/>
              <w:rPr>
                <w:color w:val="0070C0"/>
                <w:sz w:val="18"/>
                <w:szCs w:val="18"/>
              </w:rPr>
            </w:pPr>
            <w:r w:rsidRPr="4A227606">
              <w:rPr>
                <w:sz w:val="18"/>
                <w:szCs w:val="18"/>
              </w:rPr>
              <w:t>PE3.21 know how to identify how their body has changes as a result of exercise</w:t>
            </w:r>
          </w:p>
          <w:p w14:paraId="5BA75317" w14:textId="16F8F81B" w:rsidR="00EB5573" w:rsidRPr="009458F0" w:rsidRDefault="00EB5573" w:rsidP="3020C7DE">
            <w:pPr>
              <w:widowControl w:val="0"/>
              <w:spacing w:after="200" w:line="276" w:lineRule="auto"/>
              <w:ind w:left="-65"/>
              <w:rPr>
                <w:rFonts w:eastAsia="Calibri"/>
                <w:color w:val="000000" w:themeColor="text1"/>
                <w:sz w:val="18"/>
                <w:szCs w:val="18"/>
              </w:rPr>
            </w:pPr>
          </w:p>
        </w:tc>
        <w:tc>
          <w:tcPr>
            <w:tcW w:w="6357" w:type="dxa"/>
            <w:tcBorders>
              <w:top w:val="single" w:sz="4" w:space="0" w:color="auto"/>
              <w:left w:val="single" w:sz="4" w:space="0" w:color="auto"/>
              <w:bottom w:val="single" w:sz="4" w:space="0" w:color="auto"/>
              <w:right w:val="single" w:sz="4" w:space="0" w:color="auto"/>
            </w:tcBorders>
            <w:tcMar>
              <w:top w:w="58" w:type="dxa"/>
              <w:left w:w="58" w:type="dxa"/>
              <w:bottom w:w="58" w:type="dxa"/>
              <w:right w:w="58" w:type="dxa"/>
            </w:tcMar>
          </w:tcPr>
          <w:p w14:paraId="0D3EA91C" w14:textId="3E256A13" w:rsidR="2FE90493" w:rsidRDefault="2FE90493" w:rsidP="3020C7DE">
            <w:pPr>
              <w:spacing w:line="276" w:lineRule="auto"/>
              <w:rPr>
                <w:b/>
                <w:bCs/>
                <w:color w:val="000000" w:themeColor="text1"/>
                <w:sz w:val="18"/>
                <w:szCs w:val="18"/>
                <w:u w:val="single"/>
              </w:rPr>
            </w:pPr>
            <w:r w:rsidRPr="3020C7DE">
              <w:rPr>
                <w:b/>
                <w:bCs/>
                <w:color w:val="000000" w:themeColor="text1"/>
                <w:sz w:val="18"/>
                <w:szCs w:val="18"/>
                <w:u w:val="single"/>
              </w:rPr>
              <w:lastRenderedPageBreak/>
              <w:t>Year 3</w:t>
            </w:r>
          </w:p>
          <w:p w14:paraId="6DB401F4" w14:textId="4944663A" w:rsidR="6C61DBA6" w:rsidRDefault="6C61DBA6" w:rsidP="3020C7DE">
            <w:pPr>
              <w:spacing w:line="276" w:lineRule="auto"/>
              <w:jc w:val="center"/>
              <w:rPr>
                <w:color w:val="0070C0"/>
                <w:sz w:val="18"/>
                <w:szCs w:val="18"/>
              </w:rPr>
            </w:pPr>
            <w:r w:rsidRPr="3020C7DE">
              <w:rPr>
                <w:color w:val="0070C0"/>
                <w:sz w:val="18"/>
                <w:szCs w:val="18"/>
              </w:rPr>
              <w:t>Athletics/evaluate</w:t>
            </w:r>
          </w:p>
          <w:p w14:paraId="733EE981" w14:textId="1FED026F" w:rsidR="6C61DBA6" w:rsidRDefault="6C61DBA6" w:rsidP="3020C7DE">
            <w:pPr>
              <w:spacing w:line="276" w:lineRule="auto"/>
              <w:rPr>
                <w:color w:val="0070C0"/>
                <w:sz w:val="18"/>
                <w:szCs w:val="18"/>
              </w:rPr>
            </w:pPr>
            <w:r w:rsidRPr="3020C7DE">
              <w:rPr>
                <w:sz w:val="18"/>
                <w:szCs w:val="18"/>
              </w:rPr>
              <w:t>PE3.8 know how to run at fast, medium and slow speeds; changing speed and direction</w:t>
            </w:r>
          </w:p>
          <w:p w14:paraId="3231C166" w14:textId="475B0059" w:rsidR="6C61DBA6" w:rsidRDefault="6C61DBA6" w:rsidP="3020C7DE">
            <w:pPr>
              <w:spacing w:line="276" w:lineRule="auto"/>
              <w:rPr>
                <w:sz w:val="18"/>
                <w:szCs w:val="18"/>
              </w:rPr>
            </w:pPr>
            <w:r w:rsidRPr="3020C7DE">
              <w:rPr>
                <w:sz w:val="18"/>
                <w:szCs w:val="18"/>
              </w:rPr>
              <w:t>PE3.9 know how to take part in a relay,</w:t>
            </w:r>
            <w:r w:rsidR="692773E7" w:rsidRPr="3020C7DE">
              <w:rPr>
                <w:sz w:val="18"/>
                <w:szCs w:val="18"/>
              </w:rPr>
              <w:t xml:space="preserve"> </w:t>
            </w:r>
            <w:r w:rsidRPr="3020C7DE">
              <w:rPr>
                <w:sz w:val="18"/>
                <w:szCs w:val="18"/>
              </w:rPr>
              <w:t>reme</w:t>
            </w:r>
            <w:r w:rsidR="4A630C46" w:rsidRPr="3020C7DE">
              <w:rPr>
                <w:sz w:val="18"/>
                <w:szCs w:val="18"/>
              </w:rPr>
              <w:t>m</w:t>
            </w:r>
            <w:r w:rsidRPr="3020C7DE">
              <w:rPr>
                <w:sz w:val="18"/>
                <w:szCs w:val="18"/>
              </w:rPr>
              <w:t xml:space="preserve">bering when to run </w:t>
            </w:r>
            <w:r w:rsidR="72F71D42" w:rsidRPr="3020C7DE">
              <w:rPr>
                <w:sz w:val="18"/>
                <w:szCs w:val="18"/>
              </w:rPr>
              <w:t>and what to do</w:t>
            </w:r>
          </w:p>
          <w:p w14:paraId="70EF52C1" w14:textId="605A5896" w:rsidR="6C61DBA6" w:rsidRDefault="6C61DBA6" w:rsidP="3020C7DE">
            <w:pPr>
              <w:spacing w:line="276" w:lineRule="auto"/>
              <w:rPr>
                <w:sz w:val="18"/>
                <w:szCs w:val="18"/>
              </w:rPr>
            </w:pPr>
            <w:r w:rsidRPr="3020C7DE">
              <w:rPr>
                <w:sz w:val="18"/>
                <w:szCs w:val="18"/>
              </w:rPr>
              <w:t>PE3.10</w:t>
            </w:r>
            <w:r w:rsidR="433F3BFD" w:rsidRPr="3020C7DE">
              <w:rPr>
                <w:sz w:val="18"/>
                <w:szCs w:val="18"/>
              </w:rPr>
              <w:t xml:space="preserve"> know how to identify different ways to jump linked to athletics</w:t>
            </w:r>
          </w:p>
          <w:p w14:paraId="66EF1F88" w14:textId="6315FCE4" w:rsidR="433F3BFD" w:rsidRDefault="433F3BFD" w:rsidP="3020C7DE">
            <w:pPr>
              <w:spacing w:after="0" w:line="276" w:lineRule="auto"/>
              <w:rPr>
                <w:color w:val="FF0000"/>
                <w:sz w:val="18"/>
                <w:szCs w:val="18"/>
              </w:rPr>
            </w:pPr>
            <w:r w:rsidRPr="3020C7DE">
              <w:rPr>
                <w:sz w:val="18"/>
                <w:szCs w:val="18"/>
              </w:rPr>
              <w:t xml:space="preserve">PE3.20 know how to evaluate own performance in terms of improving from not winning and then recognising own success both </w:t>
            </w:r>
            <w:r w:rsidRPr="3020C7DE">
              <w:rPr>
                <w:color w:val="FF0000"/>
                <w:sz w:val="18"/>
                <w:szCs w:val="18"/>
              </w:rPr>
              <w:t>(self / peer assessment)</w:t>
            </w:r>
          </w:p>
          <w:p w14:paraId="184480AE" w14:textId="2D8B29A3" w:rsidR="3CB51DFC" w:rsidRDefault="3CB51DFC" w:rsidP="3020C7DE">
            <w:pPr>
              <w:spacing w:line="276" w:lineRule="auto"/>
              <w:rPr>
                <w:color w:val="0070C0"/>
                <w:sz w:val="18"/>
                <w:szCs w:val="18"/>
              </w:rPr>
            </w:pPr>
            <w:r w:rsidRPr="3020C7DE">
              <w:rPr>
                <w:sz w:val="18"/>
                <w:szCs w:val="18"/>
              </w:rPr>
              <w:t>PE3.21 know how to identify how their body has changes as a result of exercise</w:t>
            </w:r>
          </w:p>
          <w:p w14:paraId="70234291" w14:textId="546E2CC5" w:rsidR="30EC097D" w:rsidRDefault="30EC097D" w:rsidP="3020C7DE">
            <w:pPr>
              <w:spacing w:after="0" w:line="276" w:lineRule="auto"/>
              <w:rPr>
                <w:color w:val="FF0000"/>
                <w:sz w:val="18"/>
                <w:szCs w:val="18"/>
              </w:rPr>
            </w:pPr>
          </w:p>
          <w:p w14:paraId="17247BA6" w14:textId="50E252F5" w:rsidR="009F2474" w:rsidRPr="00967367" w:rsidRDefault="00967367" w:rsidP="3020C7DE">
            <w:pPr>
              <w:spacing w:line="276" w:lineRule="auto"/>
              <w:jc w:val="center"/>
              <w:rPr>
                <w:color w:val="0070C0"/>
                <w:sz w:val="18"/>
                <w:szCs w:val="18"/>
              </w:rPr>
            </w:pPr>
            <w:r w:rsidRPr="3020C7DE">
              <w:rPr>
                <w:color w:val="0070C0"/>
                <w:sz w:val="18"/>
                <w:szCs w:val="18"/>
              </w:rPr>
              <w:t>Competitive Games / Evaluate</w:t>
            </w:r>
          </w:p>
          <w:p w14:paraId="710F2228" w14:textId="6EC71255" w:rsidR="00B50D78" w:rsidRPr="009458F0" w:rsidRDefault="00B50D78" w:rsidP="3020C7DE">
            <w:pPr>
              <w:widowControl w:val="0"/>
              <w:spacing w:after="0" w:line="276" w:lineRule="auto"/>
              <w:rPr>
                <w:color w:val="FF0000"/>
                <w:sz w:val="18"/>
                <w:szCs w:val="18"/>
              </w:rPr>
            </w:pPr>
            <w:r w:rsidRPr="3020C7DE">
              <w:rPr>
                <w:sz w:val="18"/>
                <w:szCs w:val="18"/>
              </w:rPr>
              <w:t>PE3.4 know how to be aware of space and use it to support team-mates and to cause problems for the opposition</w:t>
            </w:r>
            <w:r w:rsidR="1DDA6D89" w:rsidRPr="3020C7DE">
              <w:rPr>
                <w:sz w:val="18"/>
                <w:szCs w:val="18"/>
              </w:rPr>
              <w:t xml:space="preserve"> </w:t>
            </w:r>
            <w:r w:rsidR="1DDA6D89" w:rsidRPr="3020C7DE">
              <w:rPr>
                <w:color w:val="FF0000"/>
                <w:sz w:val="18"/>
                <w:szCs w:val="18"/>
              </w:rPr>
              <w:t>(</w:t>
            </w:r>
            <w:r w:rsidR="5E2F792C" w:rsidRPr="3020C7DE">
              <w:rPr>
                <w:color w:val="FF0000"/>
                <w:sz w:val="18"/>
                <w:szCs w:val="18"/>
              </w:rPr>
              <w:t xml:space="preserve">exploring different attacking and defending tactics in </w:t>
            </w:r>
            <w:r w:rsidR="1DDA6D89" w:rsidRPr="3020C7DE">
              <w:rPr>
                <w:color w:val="FF0000"/>
                <w:sz w:val="18"/>
                <w:szCs w:val="18"/>
              </w:rPr>
              <w:t>handball)</w:t>
            </w:r>
          </w:p>
          <w:p w14:paraId="60BAA066" w14:textId="7F3F7A5D" w:rsidR="00B50D78" w:rsidRPr="009458F0" w:rsidRDefault="00B50D78" w:rsidP="3020C7DE">
            <w:pPr>
              <w:widowControl w:val="0"/>
              <w:spacing w:after="0" w:line="276" w:lineRule="auto"/>
              <w:rPr>
                <w:sz w:val="18"/>
                <w:szCs w:val="18"/>
              </w:rPr>
            </w:pPr>
            <w:r w:rsidRPr="3020C7DE">
              <w:rPr>
                <w:sz w:val="18"/>
                <w:szCs w:val="18"/>
              </w:rPr>
              <w:t xml:space="preserve"> PE3.5 know how to use rules fairly</w:t>
            </w:r>
            <w:r w:rsidR="025268CA" w:rsidRPr="22D79C8A">
              <w:rPr>
                <w:color w:val="FF0000"/>
                <w:sz w:val="18"/>
                <w:szCs w:val="18"/>
              </w:rPr>
              <w:t xml:space="preserve"> (cricket / tennis)</w:t>
            </w:r>
          </w:p>
          <w:p w14:paraId="09099535" w14:textId="3EDEF45B" w:rsidR="00B50D78" w:rsidRPr="009458F0" w:rsidRDefault="00B50D78" w:rsidP="3020C7DE">
            <w:pPr>
              <w:widowControl w:val="0"/>
              <w:spacing w:after="0" w:line="276" w:lineRule="auto"/>
              <w:rPr>
                <w:sz w:val="18"/>
                <w:szCs w:val="18"/>
              </w:rPr>
            </w:pPr>
            <w:r w:rsidRPr="3020C7DE">
              <w:rPr>
                <w:sz w:val="18"/>
                <w:szCs w:val="18"/>
              </w:rPr>
              <w:t xml:space="preserve"> PE3.6 know how to apply basic rules</w:t>
            </w:r>
            <w:r w:rsidR="633574C3" w:rsidRPr="22D79C8A">
              <w:rPr>
                <w:color w:val="FF0000"/>
                <w:sz w:val="18"/>
                <w:szCs w:val="18"/>
              </w:rPr>
              <w:t xml:space="preserve"> (cricket / tennis)</w:t>
            </w:r>
          </w:p>
          <w:p w14:paraId="6954937A" w14:textId="061B9455" w:rsidR="00B50D78" w:rsidRDefault="00B50D78" w:rsidP="3020C7DE">
            <w:pPr>
              <w:widowControl w:val="0"/>
              <w:spacing w:after="0" w:line="276" w:lineRule="auto"/>
              <w:rPr>
                <w:sz w:val="18"/>
                <w:szCs w:val="18"/>
              </w:rPr>
            </w:pPr>
            <w:r w:rsidRPr="3020C7DE">
              <w:rPr>
                <w:sz w:val="18"/>
                <w:szCs w:val="18"/>
              </w:rPr>
              <w:t xml:space="preserve"> PE3.7 know how to begin to use suitable techniques</w:t>
            </w:r>
            <w:r w:rsidR="1D9F4D27" w:rsidRPr="22D79C8A">
              <w:rPr>
                <w:color w:val="FF0000"/>
                <w:sz w:val="18"/>
                <w:szCs w:val="18"/>
              </w:rPr>
              <w:t xml:space="preserve"> (cricket / tennis)</w:t>
            </w:r>
          </w:p>
          <w:p w14:paraId="008A179C" w14:textId="4A03F57D" w:rsidR="00B50D78" w:rsidRPr="009458F0" w:rsidRDefault="00B50D78" w:rsidP="3020C7DE">
            <w:pPr>
              <w:widowControl w:val="0"/>
              <w:spacing w:after="0" w:line="276" w:lineRule="auto"/>
              <w:rPr>
                <w:sz w:val="18"/>
                <w:szCs w:val="18"/>
              </w:rPr>
            </w:pPr>
            <w:r w:rsidRPr="3020C7DE">
              <w:rPr>
                <w:sz w:val="18"/>
                <w:szCs w:val="18"/>
              </w:rPr>
              <w:t xml:space="preserve"> PE3.19 know how to recognise own improvement in invasion games</w:t>
            </w:r>
            <w:r w:rsidR="740983B7" w:rsidRPr="22D79C8A">
              <w:rPr>
                <w:sz w:val="18"/>
                <w:szCs w:val="18"/>
              </w:rPr>
              <w:t xml:space="preserve"> </w:t>
            </w:r>
            <w:r w:rsidR="740983B7" w:rsidRPr="22D79C8A">
              <w:rPr>
                <w:color w:val="FF0000"/>
                <w:sz w:val="18"/>
                <w:szCs w:val="18"/>
              </w:rPr>
              <w:t>(cricket)</w:t>
            </w:r>
          </w:p>
          <w:p w14:paraId="3ECB074D" w14:textId="4B09CFC2" w:rsidR="00B50D78" w:rsidRPr="009458F0" w:rsidRDefault="00EB5573" w:rsidP="3020C7DE">
            <w:pPr>
              <w:widowControl w:val="0"/>
              <w:spacing w:after="0" w:line="276" w:lineRule="auto"/>
              <w:rPr>
                <w:color w:val="FF0000"/>
                <w:sz w:val="18"/>
                <w:szCs w:val="18"/>
              </w:rPr>
            </w:pPr>
            <w:r w:rsidRPr="3020C7DE">
              <w:rPr>
                <w:sz w:val="18"/>
                <w:szCs w:val="18"/>
              </w:rPr>
              <w:t xml:space="preserve">PE3.20 know how to evaluate own performance in terms of improving from not winning and then recognising own success both </w:t>
            </w:r>
            <w:r w:rsidRPr="3020C7DE">
              <w:rPr>
                <w:color w:val="FF0000"/>
                <w:sz w:val="18"/>
                <w:szCs w:val="18"/>
              </w:rPr>
              <w:t>(self / peer assessment)</w:t>
            </w:r>
          </w:p>
          <w:p w14:paraId="3FADEA22" w14:textId="2D8B29A3" w:rsidR="37B277C9" w:rsidRDefault="37B277C9" w:rsidP="3020C7DE">
            <w:pPr>
              <w:spacing w:line="276" w:lineRule="auto"/>
              <w:rPr>
                <w:color w:val="0070C0"/>
                <w:sz w:val="18"/>
                <w:szCs w:val="18"/>
              </w:rPr>
            </w:pPr>
            <w:r w:rsidRPr="3020C7DE">
              <w:rPr>
                <w:sz w:val="18"/>
                <w:szCs w:val="18"/>
              </w:rPr>
              <w:lastRenderedPageBreak/>
              <w:t>PE3.21 know how to identify how their body has changes as a result of exercise</w:t>
            </w:r>
          </w:p>
          <w:p w14:paraId="7D4041F6" w14:textId="3006EC4B" w:rsidR="30EC097D" w:rsidRDefault="30EC097D" w:rsidP="3020C7DE">
            <w:pPr>
              <w:widowControl w:val="0"/>
              <w:spacing w:after="0" w:line="276" w:lineRule="auto"/>
              <w:rPr>
                <w:color w:val="FF0000"/>
                <w:sz w:val="18"/>
                <w:szCs w:val="18"/>
              </w:rPr>
            </w:pPr>
          </w:p>
          <w:p w14:paraId="325CA83B" w14:textId="2704E6C0" w:rsidR="00B50D78" w:rsidRPr="009458F0" w:rsidRDefault="00B50D78" w:rsidP="3020C7DE">
            <w:pPr>
              <w:widowControl w:val="0"/>
              <w:spacing w:after="0" w:line="276" w:lineRule="auto"/>
              <w:rPr>
                <w:color w:val="FF0000"/>
                <w:sz w:val="18"/>
                <w:szCs w:val="18"/>
              </w:rPr>
            </w:pPr>
          </w:p>
          <w:p w14:paraId="53AA787A" w14:textId="22C20CB7" w:rsidR="00B50D78" w:rsidRPr="009458F0" w:rsidRDefault="368F1DD9" w:rsidP="3020C7DE">
            <w:pPr>
              <w:widowControl w:val="0"/>
              <w:spacing w:after="0" w:line="276" w:lineRule="auto"/>
              <w:rPr>
                <w:b/>
                <w:bCs/>
                <w:color w:val="000000" w:themeColor="text1"/>
                <w:sz w:val="18"/>
                <w:szCs w:val="18"/>
                <w:u w:val="single"/>
              </w:rPr>
            </w:pPr>
            <w:r w:rsidRPr="3020C7DE">
              <w:rPr>
                <w:b/>
                <w:bCs/>
                <w:color w:val="000000" w:themeColor="text1"/>
                <w:sz w:val="18"/>
                <w:szCs w:val="18"/>
                <w:u w:val="single"/>
              </w:rPr>
              <w:t xml:space="preserve">Year </w:t>
            </w:r>
            <w:r w:rsidR="38AE6782" w:rsidRPr="3020C7DE">
              <w:rPr>
                <w:b/>
                <w:bCs/>
                <w:color w:val="000000" w:themeColor="text1"/>
                <w:sz w:val="18"/>
                <w:szCs w:val="18"/>
                <w:u w:val="single"/>
              </w:rPr>
              <w:t>4</w:t>
            </w:r>
          </w:p>
          <w:p w14:paraId="0BC4AF74" w14:textId="6B6F1305" w:rsidR="00B50D78" w:rsidRPr="009458F0" w:rsidRDefault="78E2A1A4" w:rsidP="3020C7DE">
            <w:pPr>
              <w:widowControl w:val="0"/>
              <w:spacing w:after="0" w:line="276" w:lineRule="auto"/>
              <w:jc w:val="center"/>
              <w:rPr>
                <w:color w:val="0070C0"/>
                <w:sz w:val="18"/>
                <w:szCs w:val="18"/>
              </w:rPr>
            </w:pPr>
            <w:r w:rsidRPr="3020C7DE">
              <w:rPr>
                <w:color w:val="0070C0"/>
                <w:sz w:val="18"/>
                <w:szCs w:val="18"/>
              </w:rPr>
              <w:t xml:space="preserve">Competitive </w:t>
            </w:r>
            <w:r w:rsidR="4297823E" w:rsidRPr="3020C7DE">
              <w:rPr>
                <w:color w:val="0070C0"/>
                <w:sz w:val="18"/>
                <w:szCs w:val="18"/>
              </w:rPr>
              <w:t>Games</w:t>
            </w:r>
            <w:r w:rsidRPr="3020C7DE">
              <w:rPr>
                <w:color w:val="0070C0"/>
                <w:sz w:val="18"/>
                <w:szCs w:val="18"/>
              </w:rPr>
              <w:t xml:space="preserve"> / Evaluate</w:t>
            </w:r>
          </w:p>
          <w:p w14:paraId="3767AAA5" w14:textId="580B0DBF" w:rsidR="00B50D78" w:rsidRPr="009458F0" w:rsidRDefault="00B50D78" w:rsidP="3020C7DE">
            <w:pPr>
              <w:widowControl w:val="0"/>
              <w:spacing w:after="0" w:line="240" w:lineRule="auto"/>
              <w:rPr>
                <w:rFonts w:eastAsia="Calibri"/>
                <w:b/>
                <w:bCs/>
                <w:color w:val="000000" w:themeColor="text1"/>
                <w:sz w:val="18"/>
                <w:szCs w:val="18"/>
                <w:u w:val="single"/>
              </w:rPr>
            </w:pPr>
          </w:p>
          <w:p w14:paraId="56F8A45E" w14:textId="5AC08067" w:rsidR="00B50D78" w:rsidRPr="009458F0" w:rsidRDefault="78E2A1A4" w:rsidP="3020C7DE">
            <w:pPr>
              <w:widowControl w:val="0"/>
              <w:spacing w:after="0" w:line="240" w:lineRule="auto"/>
              <w:rPr>
                <w:rFonts w:eastAsia="Calibri"/>
                <w:color w:val="000000" w:themeColor="text1"/>
                <w:sz w:val="18"/>
                <w:szCs w:val="18"/>
              </w:rPr>
            </w:pPr>
            <w:r w:rsidRPr="3020C7DE">
              <w:rPr>
                <w:rFonts w:eastAsia="Calibri"/>
                <w:color w:val="000000" w:themeColor="text1"/>
                <w:sz w:val="18"/>
                <w:szCs w:val="18"/>
              </w:rPr>
              <w:t xml:space="preserve">PE4.4 know how to throw and catch accurately in a team game </w:t>
            </w:r>
            <w:r w:rsidRPr="3020C7DE">
              <w:rPr>
                <w:rFonts w:eastAsia="Calibri"/>
                <w:color w:val="FF0000"/>
                <w:sz w:val="18"/>
                <w:szCs w:val="18"/>
              </w:rPr>
              <w:t>(ranging between tennis balls to basketballs)</w:t>
            </w:r>
          </w:p>
          <w:p w14:paraId="67780AB6" w14:textId="47FA6969" w:rsidR="00B50D78" w:rsidRPr="009458F0" w:rsidRDefault="78E2A1A4" w:rsidP="3020C7DE">
            <w:pPr>
              <w:widowControl w:val="0"/>
              <w:spacing w:after="0" w:line="240" w:lineRule="auto"/>
              <w:rPr>
                <w:sz w:val="18"/>
                <w:szCs w:val="18"/>
              </w:rPr>
            </w:pPr>
            <w:r w:rsidRPr="3020C7DE">
              <w:rPr>
                <w:rFonts w:eastAsia="Calibri"/>
                <w:color w:val="000000" w:themeColor="text1"/>
                <w:sz w:val="18"/>
                <w:szCs w:val="18"/>
              </w:rPr>
              <w:t>PE4.5 know how to strike a ball accurately with control and direction in a team game</w:t>
            </w:r>
            <w:r w:rsidR="10465E88" w:rsidRPr="22D79C8A">
              <w:rPr>
                <w:rFonts w:eastAsia="Calibri"/>
                <w:color w:val="000000" w:themeColor="text1"/>
                <w:sz w:val="18"/>
                <w:szCs w:val="18"/>
              </w:rPr>
              <w:t xml:space="preserve"> </w:t>
            </w:r>
            <w:r w:rsidR="10465E88" w:rsidRPr="22D79C8A">
              <w:rPr>
                <w:color w:val="FF0000"/>
                <w:sz w:val="18"/>
                <w:szCs w:val="18"/>
              </w:rPr>
              <w:t>(cricket)</w:t>
            </w:r>
          </w:p>
          <w:p w14:paraId="525BA093" w14:textId="0B8C5D04" w:rsidR="00B50D78" w:rsidRPr="009458F0" w:rsidRDefault="78E2A1A4" w:rsidP="3020C7DE">
            <w:pPr>
              <w:widowControl w:val="0"/>
              <w:spacing w:after="0" w:line="240" w:lineRule="auto"/>
              <w:rPr>
                <w:rFonts w:eastAsia="Calibri"/>
                <w:color w:val="000000" w:themeColor="text1"/>
                <w:sz w:val="18"/>
                <w:szCs w:val="18"/>
              </w:rPr>
            </w:pPr>
            <w:r w:rsidRPr="3020C7DE">
              <w:rPr>
                <w:rFonts w:eastAsia="Calibri"/>
                <w:color w:val="000000" w:themeColor="text1"/>
                <w:sz w:val="18"/>
                <w:szCs w:val="18"/>
              </w:rPr>
              <w:t>PE4.6 know how to vary tactics and adapt skills depending on what is happening in a game</w:t>
            </w:r>
          </w:p>
          <w:p w14:paraId="1EA30F18" w14:textId="7394E76D" w:rsidR="00B50D78" w:rsidRPr="009458F0" w:rsidRDefault="78E2A1A4" w:rsidP="3020C7DE">
            <w:pPr>
              <w:widowControl w:val="0"/>
              <w:spacing w:after="0" w:line="240" w:lineRule="auto"/>
              <w:rPr>
                <w:rFonts w:eastAsia="Calibri"/>
                <w:color w:val="000000" w:themeColor="text1"/>
                <w:sz w:val="18"/>
                <w:szCs w:val="18"/>
              </w:rPr>
            </w:pPr>
            <w:r w:rsidRPr="3020C7DE">
              <w:rPr>
                <w:rFonts w:eastAsia="Calibri"/>
                <w:color w:val="000000" w:themeColor="text1"/>
                <w:sz w:val="18"/>
                <w:szCs w:val="18"/>
              </w:rPr>
              <w:t>PE4.7 know how to work as a team to compete against the opposition</w:t>
            </w:r>
            <w:r w:rsidR="0A1CD705" w:rsidRPr="22D79C8A">
              <w:rPr>
                <w:color w:val="FF0000"/>
                <w:sz w:val="18"/>
                <w:szCs w:val="18"/>
              </w:rPr>
              <w:t xml:space="preserve"> (cricket)</w:t>
            </w:r>
            <w:r>
              <w:br/>
            </w:r>
            <w:r w:rsidRPr="3020C7DE">
              <w:rPr>
                <w:rFonts w:eastAsia="Calibri"/>
                <w:color w:val="000000" w:themeColor="text1"/>
                <w:sz w:val="18"/>
                <w:szCs w:val="18"/>
              </w:rPr>
              <w:t>PE4.19 know how to work as team to develop others both in terms of performance and attitude</w:t>
            </w:r>
          </w:p>
          <w:p w14:paraId="4792EF77" w14:textId="6F82C186" w:rsidR="00B50D78" w:rsidRPr="009458F0" w:rsidRDefault="00B50D78" w:rsidP="3020C7DE">
            <w:pPr>
              <w:widowControl w:val="0"/>
              <w:spacing w:after="0" w:line="276" w:lineRule="auto"/>
              <w:rPr>
                <w:color w:val="FF0000"/>
                <w:sz w:val="18"/>
                <w:szCs w:val="18"/>
              </w:rPr>
            </w:pPr>
          </w:p>
        </w:tc>
      </w:tr>
      <w:tr w:rsidR="00B50D78" w:rsidRPr="00954DBE" w14:paraId="5CE40DBD" w14:textId="77777777" w:rsidTr="4A227606">
        <w:trPr>
          <w:trHeight w:val="464"/>
        </w:trPr>
        <w:tc>
          <w:tcPr>
            <w:tcW w:w="1423" w:type="dxa"/>
            <w:vMerge/>
            <w:vAlign w:val="center"/>
          </w:tcPr>
          <w:p w14:paraId="6F0A2ABD" w14:textId="77777777" w:rsidR="00B50D78" w:rsidRPr="0075642C" w:rsidRDefault="00B50D78" w:rsidP="00B50D78">
            <w:pPr>
              <w:widowControl w:val="0"/>
              <w:spacing w:after="0" w:line="240" w:lineRule="auto"/>
              <w:jc w:val="center"/>
              <w:rPr>
                <w:rFonts w:cstheme="minorHAnsi"/>
                <w:b/>
                <w:bCs/>
                <w:i/>
                <w:iCs/>
                <w:color w:val="FF0000"/>
                <w:sz w:val="24"/>
                <w:szCs w:val="24"/>
              </w:rPr>
            </w:pPr>
          </w:p>
        </w:tc>
        <w:tc>
          <w:tcPr>
            <w:tcW w:w="1410" w:type="dxa"/>
            <w:tcBorders>
              <w:top w:val="single" w:sz="4" w:space="0" w:color="auto"/>
              <w:left w:val="single" w:sz="4" w:space="0" w:color="auto"/>
              <w:bottom w:val="single" w:sz="4" w:space="0" w:color="auto"/>
              <w:right w:val="single" w:sz="4" w:space="0" w:color="auto"/>
            </w:tcBorders>
            <w:vAlign w:val="center"/>
          </w:tcPr>
          <w:p w14:paraId="74167A43" w14:textId="0CBCAF71" w:rsidR="00B50D78" w:rsidRPr="0075642C" w:rsidRDefault="00B50D78" w:rsidP="3020C7DE">
            <w:pPr>
              <w:widowControl w:val="0"/>
              <w:spacing w:after="0" w:line="240" w:lineRule="auto"/>
              <w:jc w:val="center"/>
              <w:rPr>
                <w:b/>
                <w:bCs/>
                <w:color w:val="000000" w:themeColor="text1"/>
                <w:sz w:val="18"/>
                <w:szCs w:val="18"/>
              </w:rPr>
            </w:pPr>
            <w:r w:rsidRPr="3020C7DE">
              <w:rPr>
                <w:b/>
                <w:bCs/>
                <w:color w:val="000000" w:themeColor="text1"/>
                <w:sz w:val="18"/>
                <w:szCs w:val="18"/>
              </w:rPr>
              <w:t>Rationale for content choices</w:t>
            </w:r>
          </w:p>
        </w:tc>
        <w:tc>
          <w:tcPr>
            <w:tcW w:w="6370" w:type="dxa"/>
            <w:tcBorders>
              <w:top w:val="single" w:sz="4" w:space="0" w:color="auto"/>
              <w:left w:val="single" w:sz="4" w:space="0" w:color="auto"/>
              <w:bottom w:val="single" w:sz="4" w:space="0" w:color="auto"/>
              <w:right w:val="single" w:sz="4" w:space="0" w:color="auto"/>
            </w:tcBorders>
            <w:tcMar>
              <w:top w:w="58" w:type="dxa"/>
              <w:left w:w="58" w:type="dxa"/>
              <w:bottom w:w="58" w:type="dxa"/>
              <w:right w:w="58" w:type="dxa"/>
            </w:tcMar>
          </w:tcPr>
          <w:p w14:paraId="6593D251" w14:textId="2FA641BC" w:rsidR="007B7966" w:rsidRPr="00CA082A" w:rsidRDefault="2A050D0C" w:rsidP="3020C7DE">
            <w:pPr>
              <w:widowControl w:val="0"/>
              <w:spacing w:after="0" w:line="240" w:lineRule="auto"/>
              <w:rPr>
                <w:b/>
                <w:bCs/>
                <w:color w:val="7030A0"/>
                <w:sz w:val="18"/>
                <w:szCs w:val="18"/>
                <w:u w:val="single"/>
              </w:rPr>
            </w:pPr>
            <w:r w:rsidRPr="3020C7DE">
              <w:rPr>
                <w:b/>
                <w:bCs/>
                <w:color w:val="7030A0"/>
                <w:sz w:val="18"/>
                <w:szCs w:val="18"/>
                <w:u w:val="single"/>
              </w:rPr>
              <w:t>Previous Learning</w:t>
            </w:r>
            <w:r w:rsidRPr="3020C7DE">
              <w:rPr>
                <w:color w:val="7030A0"/>
                <w:sz w:val="18"/>
                <w:szCs w:val="18"/>
              </w:rPr>
              <w:t xml:space="preserve"> </w:t>
            </w:r>
          </w:p>
          <w:p w14:paraId="137CB11D" w14:textId="21933D15" w:rsidR="007B7966" w:rsidRPr="00CA082A" w:rsidRDefault="007B7966" w:rsidP="3020C7DE">
            <w:pPr>
              <w:widowControl w:val="0"/>
              <w:spacing w:after="0" w:line="240" w:lineRule="auto"/>
              <w:rPr>
                <w:color w:val="7030A0"/>
                <w:sz w:val="18"/>
                <w:szCs w:val="18"/>
              </w:rPr>
            </w:pPr>
          </w:p>
          <w:p w14:paraId="24D0004E" w14:textId="56A37532" w:rsidR="007B7966" w:rsidRPr="00CA082A" w:rsidRDefault="007B7966" w:rsidP="3020C7DE">
            <w:pPr>
              <w:widowControl w:val="0"/>
              <w:spacing w:after="0" w:line="240" w:lineRule="auto"/>
              <w:rPr>
                <w:color w:val="7030A0"/>
                <w:sz w:val="18"/>
                <w:szCs w:val="18"/>
              </w:rPr>
            </w:pPr>
            <w:r w:rsidRPr="3020C7DE">
              <w:rPr>
                <w:color w:val="7030A0"/>
                <w:sz w:val="18"/>
                <w:szCs w:val="18"/>
              </w:rPr>
              <w:t>Understanding muscle groups provides foundations for children to continue understanding around human anatomy and how the development of those muscles helps lead a healthier lifestyle.</w:t>
            </w:r>
            <w:r w:rsidR="00CA082A" w:rsidRPr="3020C7DE">
              <w:rPr>
                <w:color w:val="7030A0"/>
                <w:sz w:val="18"/>
                <w:szCs w:val="18"/>
              </w:rPr>
              <w:t xml:space="preserve"> This will primarily be a focus within Science during Year 5 and 6 for ‘Living things and their habitats’ / ‘Animals including humans’.</w:t>
            </w:r>
          </w:p>
          <w:p w14:paraId="0A20C7B1" w14:textId="77777777" w:rsidR="007B7966" w:rsidRDefault="007B7966" w:rsidP="3020C7DE">
            <w:pPr>
              <w:widowControl w:val="0"/>
              <w:spacing w:after="0" w:line="240" w:lineRule="auto"/>
              <w:rPr>
                <w:sz w:val="18"/>
                <w:szCs w:val="18"/>
              </w:rPr>
            </w:pPr>
          </w:p>
          <w:p w14:paraId="7644FF08" w14:textId="2ACA3A2F" w:rsidR="2B9EA52D" w:rsidRDefault="2B9EA52D" w:rsidP="3020C7DE">
            <w:pPr>
              <w:widowControl w:val="0"/>
              <w:spacing w:after="0" w:line="240" w:lineRule="auto"/>
              <w:rPr>
                <w:b/>
                <w:bCs/>
                <w:color w:val="FFC000" w:themeColor="accent4"/>
                <w:sz w:val="18"/>
                <w:szCs w:val="18"/>
                <w:u w:val="single"/>
              </w:rPr>
            </w:pPr>
            <w:r w:rsidRPr="3020C7DE">
              <w:rPr>
                <w:b/>
                <w:bCs/>
                <w:color w:val="FFC000" w:themeColor="accent4"/>
                <w:sz w:val="18"/>
                <w:szCs w:val="18"/>
                <w:u w:val="single"/>
              </w:rPr>
              <w:t>Curriculum Links</w:t>
            </w:r>
          </w:p>
          <w:p w14:paraId="27A043CD" w14:textId="4FEAEA4C" w:rsidR="5D2C181E" w:rsidRDefault="5D2C181E" w:rsidP="3020C7DE">
            <w:pPr>
              <w:widowControl w:val="0"/>
              <w:spacing w:after="0" w:line="240" w:lineRule="auto"/>
              <w:rPr>
                <w:sz w:val="18"/>
                <w:szCs w:val="18"/>
              </w:rPr>
            </w:pPr>
          </w:p>
          <w:p w14:paraId="71CECCDE" w14:textId="572D5E0B" w:rsidR="00B50D78" w:rsidRPr="009458F0" w:rsidRDefault="007B7966" w:rsidP="3020C7DE">
            <w:pPr>
              <w:widowControl w:val="0"/>
              <w:spacing w:after="0" w:line="240" w:lineRule="auto"/>
              <w:rPr>
                <w:color w:val="7030A0"/>
                <w:sz w:val="18"/>
                <w:szCs w:val="18"/>
              </w:rPr>
            </w:pPr>
            <w:r w:rsidRPr="3020C7DE">
              <w:rPr>
                <w:color w:val="FFC000" w:themeColor="accent4"/>
                <w:sz w:val="18"/>
                <w:szCs w:val="18"/>
              </w:rPr>
              <w:t xml:space="preserve">Replicating athletic events such as track running lanes and the use of hurdles helps </w:t>
            </w:r>
            <w:r w:rsidRPr="3020C7DE">
              <w:rPr>
                <w:color w:val="FFC000" w:themeColor="accent4"/>
                <w:sz w:val="18"/>
                <w:szCs w:val="18"/>
              </w:rPr>
              <w:lastRenderedPageBreak/>
              <w:t>children gain a better understanding of what competitive athletics feels like. Furthermore, it gives children a greater sense of purpose – as they feel an athlete themselves.</w:t>
            </w:r>
            <w:r w:rsidR="00CA082A" w:rsidRPr="3020C7DE">
              <w:rPr>
                <w:color w:val="FFC000" w:themeColor="accent4"/>
                <w:sz w:val="18"/>
                <w:szCs w:val="18"/>
              </w:rPr>
              <w:t xml:space="preserve"> This aspiration relates to our school values and is something that is promoted throughout of Learning for Life curriculum. </w:t>
            </w:r>
            <w:r w:rsidR="00CA082A" w:rsidRPr="3020C7DE">
              <w:rPr>
                <w:color w:val="7030A0"/>
                <w:sz w:val="18"/>
                <w:szCs w:val="18"/>
              </w:rPr>
              <w:t>In KS1, children will have learnt about influential figures.</w:t>
            </w:r>
          </w:p>
          <w:p w14:paraId="4186C93E" w14:textId="70ED52D2" w:rsidR="00B50D78" w:rsidRPr="009458F0" w:rsidRDefault="00B50D78" w:rsidP="3020C7DE">
            <w:pPr>
              <w:widowControl w:val="0"/>
              <w:spacing w:after="0" w:line="240" w:lineRule="auto"/>
              <w:rPr>
                <w:color w:val="7030A0"/>
                <w:sz w:val="18"/>
                <w:szCs w:val="18"/>
              </w:rPr>
            </w:pPr>
          </w:p>
          <w:p w14:paraId="5316E73A" w14:textId="654F91CB" w:rsidR="00B50D78" w:rsidRPr="009458F0" w:rsidRDefault="3DA34C16" w:rsidP="3020C7DE">
            <w:pPr>
              <w:widowControl w:val="0"/>
              <w:spacing w:after="0" w:line="240" w:lineRule="auto"/>
              <w:ind w:left="73"/>
              <w:rPr>
                <w:b/>
                <w:bCs/>
                <w:color w:val="00B050"/>
                <w:sz w:val="18"/>
                <w:szCs w:val="18"/>
                <w:u w:val="single"/>
              </w:rPr>
            </w:pPr>
            <w:r w:rsidRPr="3020C7DE">
              <w:rPr>
                <w:b/>
                <w:bCs/>
                <w:color w:val="00B050"/>
                <w:sz w:val="18"/>
                <w:szCs w:val="18"/>
                <w:u w:val="single"/>
              </w:rPr>
              <w:t>Future Learning</w:t>
            </w:r>
          </w:p>
          <w:p w14:paraId="28A370F4" w14:textId="5578E494" w:rsidR="00B50D78" w:rsidRPr="009458F0" w:rsidRDefault="00B50D78" w:rsidP="3020C7DE">
            <w:pPr>
              <w:widowControl w:val="0"/>
              <w:spacing w:after="0" w:line="240" w:lineRule="auto"/>
              <w:rPr>
                <w:color w:val="7030A0"/>
                <w:sz w:val="18"/>
                <w:szCs w:val="18"/>
              </w:rPr>
            </w:pPr>
          </w:p>
          <w:p w14:paraId="672B268B" w14:textId="54783B5A" w:rsidR="00B50D78" w:rsidRDefault="00CA082A" w:rsidP="3020C7DE">
            <w:pPr>
              <w:widowControl w:val="0"/>
              <w:spacing w:after="0" w:line="240" w:lineRule="auto"/>
              <w:rPr>
                <w:color w:val="00B050"/>
                <w:sz w:val="18"/>
                <w:szCs w:val="18"/>
              </w:rPr>
            </w:pPr>
            <w:r w:rsidRPr="3020C7DE">
              <w:rPr>
                <w:color w:val="7030A0"/>
                <w:sz w:val="18"/>
                <w:szCs w:val="18"/>
              </w:rPr>
              <w:t xml:space="preserve"> </w:t>
            </w:r>
            <w:r w:rsidRPr="3020C7DE">
              <w:rPr>
                <w:color w:val="00B050"/>
                <w:sz w:val="18"/>
                <w:szCs w:val="18"/>
              </w:rPr>
              <w:t>Additionally, in UKS2 this will continue whereby children develop knowledge about having self-worth and respect for themselves.</w:t>
            </w:r>
          </w:p>
          <w:p w14:paraId="2389CADB" w14:textId="78380142" w:rsidR="008726F5" w:rsidRDefault="008726F5" w:rsidP="3020C7DE">
            <w:pPr>
              <w:widowControl w:val="0"/>
              <w:spacing w:after="0" w:line="240" w:lineRule="auto"/>
              <w:rPr>
                <w:sz w:val="18"/>
                <w:szCs w:val="18"/>
              </w:rPr>
            </w:pPr>
          </w:p>
          <w:p w14:paraId="50465DAC" w14:textId="77777777" w:rsidR="008726F5" w:rsidRPr="008726F5" w:rsidRDefault="008726F5" w:rsidP="3020C7DE">
            <w:pPr>
              <w:widowControl w:val="0"/>
              <w:spacing w:after="0" w:line="240" w:lineRule="auto"/>
              <w:rPr>
                <w:b/>
                <w:bCs/>
                <w:sz w:val="18"/>
                <w:szCs w:val="18"/>
                <w:u w:val="single"/>
              </w:rPr>
            </w:pPr>
            <w:r w:rsidRPr="3020C7DE">
              <w:rPr>
                <w:b/>
                <w:bCs/>
                <w:sz w:val="18"/>
                <w:szCs w:val="18"/>
                <w:u w:val="single"/>
              </w:rPr>
              <w:t>Current Learning</w:t>
            </w:r>
          </w:p>
          <w:p w14:paraId="36846DBF" w14:textId="77777777" w:rsidR="008726F5" w:rsidRDefault="008726F5" w:rsidP="3020C7DE">
            <w:pPr>
              <w:widowControl w:val="0"/>
              <w:spacing w:after="0" w:line="240" w:lineRule="auto"/>
              <w:rPr>
                <w:sz w:val="18"/>
                <w:szCs w:val="18"/>
              </w:rPr>
            </w:pPr>
          </w:p>
          <w:p w14:paraId="1172FF32" w14:textId="168EA3A3" w:rsidR="008726F5" w:rsidRDefault="451EDE3C" w:rsidP="3020C7DE">
            <w:pPr>
              <w:widowControl w:val="0"/>
              <w:spacing w:after="0" w:line="240" w:lineRule="auto"/>
              <w:rPr>
                <w:sz w:val="18"/>
                <w:szCs w:val="18"/>
              </w:rPr>
            </w:pPr>
            <w:r w:rsidRPr="3020C7DE">
              <w:rPr>
                <w:sz w:val="18"/>
                <w:szCs w:val="18"/>
              </w:rPr>
              <w:t>The focus of the learning is to introduce passing and receiving in order to keep possession of the ball developing coordination skills through handball and hockey.  Learning will concentrate on the attacking players, keeping possession, and helping pupils will develop an understanding of how to win the ball back (defending).</w:t>
            </w:r>
          </w:p>
          <w:p w14:paraId="179528AE" w14:textId="77777777" w:rsidR="008726F5" w:rsidRPr="009458F0" w:rsidRDefault="008726F5" w:rsidP="3020C7DE">
            <w:pPr>
              <w:widowControl w:val="0"/>
              <w:spacing w:after="0" w:line="240" w:lineRule="auto"/>
              <w:rPr>
                <w:sz w:val="18"/>
                <w:szCs w:val="18"/>
              </w:rPr>
            </w:pPr>
          </w:p>
          <w:p w14:paraId="79712355" w14:textId="0BF3ECF0" w:rsidR="00B50D78" w:rsidRPr="009458F0" w:rsidRDefault="00B50D78" w:rsidP="3020C7DE">
            <w:pPr>
              <w:widowControl w:val="0"/>
              <w:spacing w:after="0" w:line="240" w:lineRule="auto"/>
              <w:rPr>
                <w:color w:val="00B050"/>
                <w:sz w:val="18"/>
                <w:szCs w:val="18"/>
              </w:rPr>
            </w:pPr>
          </w:p>
          <w:p w14:paraId="1DB4C049" w14:textId="053D7FD0" w:rsidR="00B50D78" w:rsidRPr="009458F0" w:rsidRDefault="00B50D78" w:rsidP="3020C7DE">
            <w:pPr>
              <w:widowControl w:val="0"/>
              <w:spacing w:after="0" w:line="240" w:lineRule="auto"/>
              <w:rPr>
                <w:color w:val="00B050"/>
                <w:sz w:val="18"/>
                <w:szCs w:val="18"/>
              </w:rPr>
            </w:pPr>
          </w:p>
        </w:tc>
        <w:tc>
          <w:tcPr>
            <w:tcW w:w="6357" w:type="dxa"/>
            <w:tcBorders>
              <w:top w:val="single" w:sz="4" w:space="0" w:color="auto"/>
              <w:left w:val="single" w:sz="4" w:space="0" w:color="auto"/>
              <w:bottom w:val="single" w:sz="4" w:space="0" w:color="auto"/>
              <w:right w:val="single" w:sz="4" w:space="0" w:color="auto"/>
            </w:tcBorders>
            <w:tcMar>
              <w:top w:w="58" w:type="dxa"/>
              <w:left w:w="58" w:type="dxa"/>
              <w:bottom w:w="58" w:type="dxa"/>
              <w:right w:w="58" w:type="dxa"/>
            </w:tcMar>
          </w:tcPr>
          <w:p w14:paraId="438E2CFB" w14:textId="356511D6" w:rsidR="00564538" w:rsidRPr="00564538" w:rsidRDefault="4F9C7690" w:rsidP="3020C7DE">
            <w:pPr>
              <w:widowControl w:val="0"/>
              <w:spacing w:after="0" w:line="240" w:lineRule="auto"/>
              <w:rPr>
                <w:b/>
                <w:bCs/>
                <w:color w:val="7030A0"/>
                <w:sz w:val="18"/>
                <w:szCs w:val="18"/>
                <w:u w:val="single"/>
              </w:rPr>
            </w:pPr>
            <w:r w:rsidRPr="3020C7DE">
              <w:rPr>
                <w:b/>
                <w:bCs/>
                <w:color w:val="7030A0"/>
                <w:sz w:val="18"/>
                <w:szCs w:val="18"/>
                <w:u w:val="single"/>
              </w:rPr>
              <w:lastRenderedPageBreak/>
              <w:t>Previous Learning</w:t>
            </w:r>
            <w:r w:rsidRPr="3020C7DE">
              <w:rPr>
                <w:color w:val="7030A0"/>
                <w:sz w:val="18"/>
                <w:szCs w:val="18"/>
              </w:rPr>
              <w:t xml:space="preserve"> </w:t>
            </w:r>
          </w:p>
          <w:p w14:paraId="747A4048" w14:textId="25E72DEA" w:rsidR="00564538" w:rsidRPr="00564538" w:rsidRDefault="00564538" w:rsidP="3020C7DE">
            <w:pPr>
              <w:widowControl w:val="0"/>
              <w:spacing w:after="0" w:line="180" w:lineRule="auto"/>
              <w:rPr>
                <w:color w:val="7030A0"/>
                <w:sz w:val="18"/>
                <w:szCs w:val="18"/>
              </w:rPr>
            </w:pPr>
          </w:p>
          <w:p w14:paraId="6A1F1EA3" w14:textId="4BAB8D4B" w:rsidR="00564538" w:rsidRPr="00564538" w:rsidRDefault="00564538" w:rsidP="3020C7DE">
            <w:pPr>
              <w:widowControl w:val="0"/>
              <w:spacing w:after="0" w:line="180" w:lineRule="auto"/>
              <w:rPr>
                <w:color w:val="7030A0"/>
                <w:sz w:val="18"/>
                <w:szCs w:val="18"/>
              </w:rPr>
            </w:pPr>
            <w:r w:rsidRPr="3020C7DE">
              <w:rPr>
                <w:color w:val="7030A0"/>
                <w:sz w:val="18"/>
                <w:szCs w:val="18"/>
              </w:rPr>
              <w:t>Children will have been exposed to different species of animals throughout their F1/F2/KS1 enquiries and Forest School.</w:t>
            </w:r>
          </w:p>
          <w:p w14:paraId="7782E18D" w14:textId="77777777" w:rsidR="00564538" w:rsidRDefault="00564538" w:rsidP="3020C7DE">
            <w:pPr>
              <w:widowControl w:val="0"/>
              <w:spacing w:after="0" w:line="180" w:lineRule="auto"/>
              <w:rPr>
                <w:color w:val="00B050"/>
                <w:sz w:val="18"/>
                <w:szCs w:val="18"/>
              </w:rPr>
            </w:pPr>
          </w:p>
          <w:p w14:paraId="1C86F2D6" w14:textId="654F91CB" w:rsidR="71F93B13" w:rsidRDefault="71F93B13" w:rsidP="3020C7DE">
            <w:pPr>
              <w:widowControl w:val="0"/>
              <w:spacing w:after="0" w:line="240" w:lineRule="auto"/>
              <w:ind w:left="73"/>
              <w:rPr>
                <w:b/>
                <w:bCs/>
                <w:color w:val="00B050"/>
                <w:sz w:val="18"/>
                <w:szCs w:val="18"/>
                <w:u w:val="single"/>
              </w:rPr>
            </w:pPr>
            <w:r w:rsidRPr="3020C7DE">
              <w:rPr>
                <w:b/>
                <w:bCs/>
                <w:color w:val="00B050"/>
                <w:sz w:val="18"/>
                <w:szCs w:val="18"/>
                <w:u w:val="single"/>
              </w:rPr>
              <w:t>Future Learning</w:t>
            </w:r>
          </w:p>
          <w:p w14:paraId="01991B56" w14:textId="366F1B30" w:rsidR="5D2C181E" w:rsidRDefault="5D2C181E" w:rsidP="3020C7DE">
            <w:pPr>
              <w:widowControl w:val="0"/>
              <w:spacing w:after="0" w:line="180" w:lineRule="auto"/>
              <w:rPr>
                <w:color w:val="00B050"/>
                <w:sz w:val="18"/>
                <w:szCs w:val="18"/>
              </w:rPr>
            </w:pPr>
          </w:p>
          <w:p w14:paraId="4F0B9E2F" w14:textId="77777777" w:rsidR="00B50D78" w:rsidRDefault="0067376D" w:rsidP="3020C7DE">
            <w:pPr>
              <w:widowControl w:val="0"/>
              <w:spacing w:after="0" w:line="180" w:lineRule="auto"/>
              <w:rPr>
                <w:color w:val="00B050"/>
                <w:sz w:val="18"/>
                <w:szCs w:val="18"/>
              </w:rPr>
            </w:pPr>
            <w:r w:rsidRPr="3020C7DE">
              <w:rPr>
                <w:color w:val="00B050"/>
                <w:sz w:val="18"/>
                <w:szCs w:val="18"/>
              </w:rPr>
              <w:t xml:space="preserve">This </w:t>
            </w:r>
            <w:r w:rsidR="000B194D" w:rsidRPr="3020C7DE">
              <w:rPr>
                <w:color w:val="00B050"/>
                <w:sz w:val="18"/>
                <w:szCs w:val="18"/>
              </w:rPr>
              <w:t xml:space="preserve">links to </w:t>
            </w:r>
            <w:r w:rsidR="00224494" w:rsidRPr="3020C7DE">
              <w:rPr>
                <w:color w:val="00B050"/>
                <w:sz w:val="18"/>
                <w:szCs w:val="18"/>
              </w:rPr>
              <w:t>‘</w:t>
            </w:r>
            <w:r w:rsidR="000B194D" w:rsidRPr="3020C7DE">
              <w:rPr>
                <w:color w:val="00B050"/>
                <w:sz w:val="18"/>
                <w:szCs w:val="18"/>
              </w:rPr>
              <w:t>living things and their habitats</w:t>
            </w:r>
            <w:r w:rsidR="00224494" w:rsidRPr="3020C7DE">
              <w:rPr>
                <w:color w:val="00B050"/>
                <w:sz w:val="18"/>
                <w:szCs w:val="18"/>
              </w:rPr>
              <w:t>’</w:t>
            </w:r>
            <w:r w:rsidR="000B194D" w:rsidRPr="3020C7DE">
              <w:rPr>
                <w:color w:val="00B050"/>
                <w:sz w:val="18"/>
                <w:szCs w:val="18"/>
              </w:rPr>
              <w:t xml:space="preserve"> and </w:t>
            </w:r>
            <w:r w:rsidR="00224494" w:rsidRPr="3020C7DE">
              <w:rPr>
                <w:color w:val="00B050"/>
                <w:sz w:val="18"/>
                <w:szCs w:val="18"/>
              </w:rPr>
              <w:t xml:space="preserve">‘animals including humans’ which is </w:t>
            </w:r>
            <w:commentRangeStart w:id="5"/>
            <w:r w:rsidR="00224494" w:rsidRPr="3020C7DE">
              <w:rPr>
                <w:color w:val="00B050"/>
                <w:sz w:val="18"/>
                <w:szCs w:val="18"/>
              </w:rPr>
              <w:t>covered</w:t>
            </w:r>
            <w:commentRangeEnd w:id="5"/>
            <w:r>
              <w:rPr>
                <w:rStyle w:val="CommentReference"/>
              </w:rPr>
              <w:commentReference w:id="5"/>
            </w:r>
            <w:r w:rsidR="00224494" w:rsidRPr="3020C7DE">
              <w:rPr>
                <w:color w:val="00B050"/>
                <w:sz w:val="18"/>
                <w:szCs w:val="18"/>
              </w:rPr>
              <w:t xml:space="preserve"> within </w:t>
            </w:r>
            <w:commentRangeStart w:id="6"/>
            <w:commentRangeStart w:id="7"/>
            <w:r w:rsidR="00224494" w:rsidRPr="3020C7DE">
              <w:rPr>
                <w:color w:val="00B050"/>
                <w:sz w:val="18"/>
                <w:szCs w:val="18"/>
              </w:rPr>
              <w:t>Year</w:t>
            </w:r>
            <w:commentRangeEnd w:id="6"/>
            <w:r>
              <w:rPr>
                <w:rStyle w:val="CommentReference"/>
              </w:rPr>
              <w:commentReference w:id="6"/>
            </w:r>
            <w:commentRangeEnd w:id="7"/>
            <w:r>
              <w:rPr>
                <w:rStyle w:val="CommentReference"/>
              </w:rPr>
              <w:commentReference w:id="7"/>
            </w:r>
            <w:r w:rsidR="00224494" w:rsidRPr="3020C7DE">
              <w:rPr>
                <w:color w:val="00B050"/>
                <w:sz w:val="18"/>
                <w:szCs w:val="18"/>
              </w:rPr>
              <w:t xml:space="preserve"> 4, 5 and 6 science.</w:t>
            </w:r>
          </w:p>
          <w:p w14:paraId="6C45D652" w14:textId="77777777" w:rsidR="008726F5" w:rsidRDefault="008726F5" w:rsidP="3020C7DE">
            <w:pPr>
              <w:widowControl w:val="0"/>
              <w:spacing w:after="0" w:line="180" w:lineRule="auto"/>
              <w:rPr>
                <w:color w:val="00B050"/>
                <w:sz w:val="18"/>
                <w:szCs w:val="18"/>
              </w:rPr>
            </w:pPr>
          </w:p>
          <w:p w14:paraId="4E3C0A77" w14:textId="77777777" w:rsidR="008726F5" w:rsidRPr="008726F5" w:rsidRDefault="008726F5" w:rsidP="3020C7DE">
            <w:pPr>
              <w:widowControl w:val="0"/>
              <w:spacing w:after="0" w:line="240" w:lineRule="auto"/>
              <w:rPr>
                <w:b/>
                <w:bCs/>
                <w:sz w:val="18"/>
                <w:szCs w:val="18"/>
                <w:u w:val="single"/>
              </w:rPr>
            </w:pPr>
            <w:r w:rsidRPr="3020C7DE">
              <w:rPr>
                <w:b/>
                <w:bCs/>
                <w:sz w:val="18"/>
                <w:szCs w:val="18"/>
                <w:u w:val="single"/>
              </w:rPr>
              <w:t>Current Learning</w:t>
            </w:r>
          </w:p>
          <w:p w14:paraId="706A48AD" w14:textId="77777777" w:rsidR="008726F5" w:rsidRDefault="008726F5" w:rsidP="3020C7DE">
            <w:pPr>
              <w:widowControl w:val="0"/>
              <w:spacing w:after="0" w:line="240" w:lineRule="auto"/>
              <w:rPr>
                <w:sz w:val="18"/>
                <w:szCs w:val="18"/>
              </w:rPr>
            </w:pPr>
          </w:p>
          <w:p w14:paraId="3872FFB2" w14:textId="28946A38" w:rsidR="008726F5" w:rsidRDefault="68F89A48" w:rsidP="3020C7DE">
            <w:pPr>
              <w:widowControl w:val="0"/>
              <w:spacing w:after="0" w:line="240" w:lineRule="auto"/>
              <w:rPr>
                <w:sz w:val="18"/>
                <w:szCs w:val="18"/>
              </w:rPr>
            </w:pPr>
            <w:r w:rsidRPr="3020C7DE">
              <w:rPr>
                <w:sz w:val="18"/>
                <w:szCs w:val="18"/>
              </w:rPr>
              <w:lastRenderedPageBreak/>
              <w:t xml:space="preserve">The focus of the learning is to challenge pupils to orientate a map, locate points on the map, then travel to them and record what they find.  </w:t>
            </w:r>
            <w:r w:rsidR="006163E3" w:rsidRPr="3020C7DE">
              <w:rPr>
                <w:sz w:val="18"/>
                <w:szCs w:val="18"/>
              </w:rPr>
              <w:t>Understanding map reading and orienteering skills.  Developing coordination and competitive games through netball.</w:t>
            </w:r>
          </w:p>
          <w:p w14:paraId="7C048404" w14:textId="0BC0533C" w:rsidR="008726F5" w:rsidRPr="00564538" w:rsidRDefault="008726F5" w:rsidP="3020C7DE">
            <w:pPr>
              <w:widowControl w:val="0"/>
              <w:spacing w:after="0" w:line="180" w:lineRule="auto"/>
              <w:rPr>
                <w:color w:val="00B050"/>
                <w:sz w:val="18"/>
                <w:szCs w:val="18"/>
              </w:rPr>
            </w:pPr>
          </w:p>
        </w:tc>
        <w:tc>
          <w:tcPr>
            <w:tcW w:w="6357" w:type="dxa"/>
            <w:tcBorders>
              <w:top w:val="single" w:sz="4" w:space="0" w:color="auto"/>
              <w:left w:val="single" w:sz="4" w:space="0" w:color="auto"/>
              <w:bottom w:val="single" w:sz="4" w:space="0" w:color="auto"/>
              <w:right w:val="single" w:sz="4" w:space="0" w:color="auto"/>
            </w:tcBorders>
            <w:tcMar>
              <w:top w:w="58" w:type="dxa"/>
              <w:left w:w="58" w:type="dxa"/>
              <w:bottom w:w="58" w:type="dxa"/>
              <w:right w:w="58" w:type="dxa"/>
            </w:tcMar>
          </w:tcPr>
          <w:p w14:paraId="1DC08266" w14:textId="50A34CDF" w:rsidR="00564538" w:rsidRPr="002C744A" w:rsidRDefault="0791F25B" w:rsidP="3020C7DE">
            <w:pPr>
              <w:spacing w:after="0" w:line="240" w:lineRule="auto"/>
              <w:rPr>
                <w:b/>
                <w:bCs/>
                <w:color w:val="7030A0"/>
                <w:sz w:val="18"/>
                <w:szCs w:val="18"/>
                <w:u w:val="single"/>
              </w:rPr>
            </w:pPr>
            <w:r w:rsidRPr="3020C7DE">
              <w:rPr>
                <w:b/>
                <w:bCs/>
                <w:color w:val="7030A0"/>
                <w:sz w:val="18"/>
                <w:szCs w:val="18"/>
                <w:u w:val="single"/>
              </w:rPr>
              <w:lastRenderedPageBreak/>
              <w:t>Previous Learning</w:t>
            </w:r>
            <w:r w:rsidRPr="3020C7DE">
              <w:rPr>
                <w:color w:val="7030A0"/>
                <w:sz w:val="18"/>
                <w:szCs w:val="18"/>
              </w:rPr>
              <w:t xml:space="preserve"> </w:t>
            </w:r>
          </w:p>
          <w:p w14:paraId="3CE0D7C5" w14:textId="4A7A3F03" w:rsidR="00564538" w:rsidRPr="002C744A" w:rsidRDefault="00564538" w:rsidP="3020C7DE">
            <w:pPr>
              <w:spacing w:after="0" w:line="240" w:lineRule="auto"/>
              <w:rPr>
                <w:color w:val="7030A0"/>
                <w:sz w:val="18"/>
                <w:szCs w:val="18"/>
              </w:rPr>
            </w:pPr>
          </w:p>
          <w:p w14:paraId="0748988F" w14:textId="39E90E92" w:rsidR="00564538" w:rsidRPr="002C744A" w:rsidRDefault="00564538" w:rsidP="3020C7DE">
            <w:pPr>
              <w:spacing w:after="0" w:line="240" w:lineRule="auto"/>
              <w:rPr>
                <w:color w:val="7030A0"/>
                <w:sz w:val="18"/>
                <w:szCs w:val="18"/>
              </w:rPr>
            </w:pPr>
            <w:r w:rsidRPr="3020C7DE">
              <w:rPr>
                <w:color w:val="7030A0"/>
                <w:sz w:val="18"/>
                <w:szCs w:val="18"/>
              </w:rPr>
              <w:t xml:space="preserve">Children will have had exposure to participating in physical activity on a handball court so will be familiar with their surroundings / boundaries. </w:t>
            </w:r>
          </w:p>
          <w:p w14:paraId="6944683D" w14:textId="77777777" w:rsidR="00564538" w:rsidRDefault="00564538" w:rsidP="3020C7DE">
            <w:pPr>
              <w:widowControl w:val="0"/>
              <w:spacing w:after="0" w:line="240" w:lineRule="auto"/>
              <w:rPr>
                <w:color w:val="00B050"/>
                <w:sz w:val="18"/>
                <w:szCs w:val="18"/>
              </w:rPr>
            </w:pPr>
          </w:p>
          <w:p w14:paraId="344E2A92" w14:textId="654F91CB" w:rsidR="7DD58CA1" w:rsidRDefault="7DD58CA1" w:rsidP="3020C7DE">
            <w:pPr>
              <w:widowControl w:val="0"/>
              <w:spacing w:after="0" w:line="240" w:lineRule="auto"/>
              <w:ind w:left="73"/>
              <w:rPr>
                <w:b/>
                <w:bCs/>
                <w:color w:val="00B050"/>
                <w:sz w:val="18"/>
                <w:szCs w:val="18"/>
                <w:u w:val="single"/>
              </w:rPr>
            </w:pPr>
            <w:r w:rsidRPr="3020C7DE">
              <w:rPr>
                <w:b/>
                <w:bCs/>
                <w:color w:val="00B050"/>
                <w:sz w:val="18"/>
                <w:szCs w:val="18"/>
                <w:u w:val="single"/>
              </w:rPr>
              <w:t>Future Learning</w:t>
            </w:r>
          </w:p>
          <w:p w14:paraId="68F5C6E6" w14:textId="6ACE08CA" w:rsidR="5D2C181E" w:rsidRDefault="5D2C181E" w:rsidP="3020C7DE">
            <w:pPr>
              <w:widowControl w:val="0"/>
              <w:spacing w:after="0" w:line="240" w:lineRule="auto"/>
              <w:rPr>
                <w:color w:val="00B050"/>
                <w:sz w:val="18"/>
                <w:szCs w:val="18"/>
              </w:rPr>
            </w:pPr>
          </w:p>
          <w:p w14:paraId="332C9322" w14:textId="784E273E" w:rsidR="4B5527B8" w:rsidRPr="00564538" w:rsidRDefault="4B5527B8" w:rsidP="3020C7DE">
            <w:pPr>
              <w:widowControl w:val="0"/>
              <w:spacing w:after="0" w:line="240" w:lineRule="auto"/>
              <w:rPr>
                <w:color w:val="00B050"/>
                <w:sz w:val="18"/>
                <w:szCs w:val="18"/>
              </w:rPr>
            </w:pPr>
            <w:r w:rsidRPr="3020C7DE">
              <w:rPr>
                <w:color w:val="00B050"/>
                <w:sz w:val="18"/>
                <w:szCs w:val="18"/>
              </w:rPr>
              <w:t xml:space="preserve">Handball is a sport we offer as an after-school club and is a sport whereby the rules are easily understood. Consequently, this allows children to focus more on the tactics and skills used within invasion games and </w:t>
            </w:r>
            <w:r w:rsidR="3F7AF5BC" w:rsidRPr="3020C7DE">
              <w:rPr>
                <w:color w:val="00B050"/>
                <w:sz w:val="18"/>
                <w:szCs w:val="18"/>
              </w:rPr>
              <w:t xml:space="preserve">can lay the foundations for more </w:t>
            </w:r>
            <w:r w:rsidR="3F7AF5BC" w:rsidRPr="3020C7DE">
              <w:rPr>
                <w:color w:val="00B050"/>
                <w:sz w:val="18"/>
                <w:szCs w:val="18"/>
              </w:rPr>
              <w:lastRenderedPageBreak/>
              <w:t>complex invasion games such as football and basketball</w:t>
            </w:r>
            <w:r w:rsidR="00564538" w:rsidRPr="3020C7DE">
              <w:rPr>
                <w:color w:val="00B050"/>
                <w:sz w:val="18"/>
                <w:szCs w:val="18"/>
              </w:rPr>
              <w:t xml:space="preserve"> throughout KS2</w:t>
            </w:r>
            <w:r w:rsidR="3F7AF5BC" w:rsidRPr="3020C7DE">
              <w:rPr>
                <w:color w:val="00B050"/>
                <w:sz w:val="18"/>
                <w:szCs w:val="18"/>
              </w:rPr>
              <w:t>.</w:t>
            </w:r>
          </w:p>
          <w:p w14:paraId="4FB6FFD4" w14:textId="17FC1682" w:rsidR="6F551370" w:rsidRPr="009458F0" w:rsidRDefault="6F551370" w:rsidP="3020C7DE">
            <w:pPr>
              <w:widowControl w:val="0"/>
              <w:spacing w:after="0" w:line="240" w:lineRule="auto"/>
              <w:rPr>
                <w:sz w:val="18"/>
                <w:szCs w:val="18"/>
              </w:rPr>
            </w:pPr>
          </w:p>
          <w:p w14:paraId="68F05E3E" w14:textId="2ACA3A2F" w:rsidR="36AE0533" w:rsidRDefault="36AE0533" w:rsidP="3020C7DE">
            <w:pPr>
              <w:widowControl w:val="0"/>
              <w:spacing w:after="0" w:line="240" w:lineRule="auto"/>
              <w:rPr>
                <w:b/>
                <w:bCs/>
                <w:color w:val="FFC000" w:themeColor="accent4"/>
                <w:sz w:val="18"/>
                <w:szCs w:val="18"/>
                <w:u w:val="single"/>
              </w:rPr>
            </w:pPr>
            <w:r w:rsidRPr="3020C7DE">
              <w:rPr>
                <w:b/>
                <w:bCs/>
                <w:color w:val="FFC000" w:themeColor="accent4"/>
                <w:sz w:val="18"/>
                <w:szCs w:val="18"/>
                <w:u w:val="single"/>
              </w:rPr>
              <w:t>Curriculum Links</w:t>
            </w:r>
          </w:p>
          <w:p w14:paraId="5EA3A4AF" w14:textId="0C4D41EA" w:rsidR="5D2C181E" w:rsidRDefault="5D2C181E" w:rsidP="3020C7DE">
            <w:pPr>
              <w:widowControl w:val="0"/>
              <w:spacing w:after="0" w:line="240" w:lineRule="auto"/>
              <w:rPr>
                <w:sz w:val="18"/>
                <w:szCs w:val="18"/>
              </w:rPr>
            </w:pPr>
          </w:p>
          <w:p w14:paraId="500F89FC" w14:textId="77777777" w:rsidR="00B50D78" w:rsidRDefault="007025BA" w:rsidP="3020C7DE">
            <w:pPr>
              <w:widowControl w:val="0"/>
              <w:spacing w:after="0" w:line="240" w:lineRule="auto"/>
              <w:rPr>
                <w:color w:val="FFC000"/>
                <w:sz w:val="18"/>
                <w:szCs w:val="18"/>
              </w:rPr>
            </w:pPr>
            <w:r w:rsidRPr="3020C7DE">
              <w:rPr>
                <w:color w:val="FFC000" w:themeColor="accent4"/>
                <w:sz w:val="18"/>
                <w:szCs w:val="18"/>
              </w:rPr>
              <w:t xml:space="preserve">Self and peer-assessment is a frequently used </w:t>
            </w:r>
            <w:proofErr w:type="spellStart"/>
            <w:r w:rsidRPr="3020C7DE">
              <w:rPr>
                <w:color w:val="FFC000" w:themeColor="accent4"/>
                <w:sz w:val="18"/>
                <w:szCs w:val="18"/>
              </w:rPr>
              <w:t>AfL</w:t>
            </w:r>
            <w:proofErr w:type="spellEnd"/>
            <w:r w:rsidRPr="3020C7DE">
              <w:rPr>
                <w:color w:val="FFC000" w:themeColor="accent4"/>
                <w:sz w:val="18"/>
                <w:szCs w:val="18"/>
              </w:rPr>
              <w:t xml:space="preserve"> strategy that children will build upon throughout their years at </w:t>
            </w:r>
            <w:proofErr w:type="spellStart"/>
            <w:r w:rsidRPr="3020C7DE">
              <w:rPr>
                <w:color w:val="FFC000" w:themeColor="accent4"/>
                <w:sz w:val="18"/>
                <w:szCs w:val="18"/>
              </w:rPr>
              <w:t>Mapplewells</w:t>
            </w:r>
            <w:proofErr w:type="spellEnd"/>
            <w:r w:rsidRPr="3020C7DE">
              <w:rPr>
                <w:color w:val="FFC000" w:themeColor="accent4"/>
                <w:sz w:val="18"/>
                <w:szCs w:val="18"/>
              </w:rPr>
              <w:t>.</w:t>
            </w:r>
          </w:p>
          <w:p w14:paraId="0969958E" w14:textId="77777777" w:rsidR="008726F5" w:rsidRDefault="008726F5" w:rsidP="3020C7DE">
            <w:pPr>
              <w:widowControl w:val="0"/>
              <w:spacing w:after="0" w:line="240" w:lineRule="auto"/>
              <w:rPr>
                <w:sz w:val="18"/>
                <w:szCs w:val="18"/>
              </w:rPr>
            </w:pPr>
          </w:p>
          <w:p w14:paraId="329B3071" w14:textId="77777777" w:rsidR="008726F5" w:rsidRPr="008726F5" w:rsidRDefault="008726F5" w:rsidP="3020C7DE">
            <w:pPr>
              <w:widowControl w:val="0"/>
              <w:spacing w:after="0" w:line="240" w:lineRule="auto"/>
              <w:rPr>
                <w:b/>
                <w:bCs/>
                <w:sz w:val="18"/>
                <w:szCs w:val="18"/>
                <w:u w:val="single"/>
              </w:rPr>
            </w:pPr>
            <w:r w:rsidRPr="3020C7DE">
              <w:rPr>
                <w:b/>
                <w:bCs/>
                <w:sz w:val="18"/>
                <w:szCs w:val="18"/>
                <w:u w:val="single"/>
              </w:rPr>
              <w:t>Current Learning</w:t>
            </w:r>
          </w:p>
          <w:p w14:paraId="069E4050" w14:textId="77777777" w:rsidR="008726F5" w:rsidRDefault="008726F5" w:rsidP="3020C7DE">
            <w:pPr>
              <w:widowControl w:val="0"/>
              <w:spacing w:after="0" w:line="240" w:lineRule="auto"/>
              <w:rPr>
                <w:sz w:val="18"/>
                <w:szCs w:val="18"/>
              </w:rPr>
            </w:pPr>
          </w:p>
          <w:p w14:paraId="0015E7B3" w14:textId="41389B95" w:rsidR="008726F5" w:rsidRDefault="361FADF9" w:rsidP="3020C7DE">
            <w:pPr>
              <w:widowControl w:val="0"/>
              <w:spacing w:after="0" w:line="240" w:lineRule="auto"/>
              <w:rPr>
                <w:sz w:val="18"/>
                <w:szCs w:val="18"/>
              </w:rPr>
            </w:pPr>
            <w:r w:rsidRPr="3020C7DE">
              <w:rPr>
                <w:sz w:val="18"/>
                <w:szCs w:val="18"/>
              </w:rPr>
              <w:t>The focus of the learning is to explore how we can use our bodies to jump as far as possible, using a combination of jumps, in particular hop, skip and jump, sprint, and run for distance.  The learning is complimented by f</w:t>
            </w:r>
            <w:r w:rsidR="00FA3C90" w:rsidRPr="3020C7DE">
              <w:rPr>
                <w:sz w:val="18"/>
                <w:szCs w:val="18"/>
              </w:rPr>
              <w:t>urther developing athletic and coordination skills, including racket games.</w:t>
            </w:r>
          </w:p>
          <w:p w14:paraId="26A6825E" w14:textId="7F2D56D8" w:rsidR="008726F5" w:rsidRPr="009458F0" w:rsidRDefault="008726F5" w:rsidP="3020C7DE">
            <w:pPr>
              <w:widowControl w:val="0"/>
              <w:spacing w:after="0" w:line="240" w:lineRule="auto"/>
              <w:rPr>
                <w:sz w:val="18"/>
                <w:szCs w:val="18"/>
              </w:rPr>
            </w:pPr>
          </w:p>
        </w:tc>
      </w:tr>
      <w:tr w:rsidR="00B50D78" w:rsidRPr="00954DBE" w14:paraId="57B03E2F" w14:textId="77777777" w:rsidTr="4A227606">
        <w:trPr>
          <w:trHeight w:val="464"/>
        </w:trPr>
        <w:tc>
          <w:tcPr>
            <w:tcW w:w="1423" w:type="dxa"/>
            <w:vMerge/>
            <w:vAlign w:val="center"/>
          </w:tcPr>
          <w:p w14:paraId="33EFF157" w14:textId="77777777" w:rsidR="00B50D78" w:rsidRPr="0075642C" w:rsidRDefault="00B50D78" w:rsidP="00B50D78">
            <w:pPr>
              <w:widowControl w:val="0"/>
              <w:spacing w:after="0" w:line="240" w:lineRule="auto"/>
              <w:jc w:val="center"/>
              <w:rPr>
                <w:rFonts w:cstheme="minorHAnsi"/>
                <w:b/>
                <w:bCs/>
                <w:i/>
                <w:iCs/>
                <w:color w:val="FF0000"/>
                <w:sz w:val="24"/>
                <w:szCs w:val="24"/>
              </w:rPr>
            </w:pPr>
          </w:p>
        </w:tc>
        <w:tc>
          <w:tcPr>
            <w:tcW w:w="1410" w:type="dxa"/>
            <w:tcBorders>
              <w:top w:val="single" w:sz="4" w:space="0" w:color="auto"/>
              <w:left w:val="single" w:sz="4" w:space="0" w:color="auto"/>
              <w:bottom w:val="single" w:sz="4" w:space="0" w:color="auto"/>
              <w:right w:val="single" w:sz="4" w:space="0" w:color="auto"/>
            </w:tcBorders>
            <w:vAlign w:val="center"/>
          </w:tcPr>
          <w:p w14:paraId="170A5CBE" w14:textId="3C292C9C" w:rsidR="00B50D78" w:rsidRPr="0075642C" w:rsidRDefault="00B50D78" w:rsidP="3020C7DE">
            <w:pPr>
              <w:widowControl w:val="0"/>
              <w:spacing w:after="0" w:line="240" w:lineRule="auto"/>
              <w:jc w:val="center"/>
              <w:rPr>
                <w:b/>
                <w:bCs/>
                <w:color w:val="000000" w:themeColor="text1"/>
                <w:sz w:val="18"/>
                <w:szCs w:val="18"/>
              </w:rPr>
            </w:pPr>
            <w:r w:rsidRPr="3020C7DE">
              <w:rPr>
                <w:b/>
                <w:bCs/>
                <w:color w:val="000000" w:themeColor="text1"/>
                <w:sz w:val="18"/>
                <w:szCs w:val="18"/>
              </w:rPr>
              <w:t>Enquiry Question</w:t>
            </w:r>
          </w:p>
        </w:tc>
        <w:tc>
          <w:tcPr>
            <w:tcW w:w="6370" w:type="dxa"/>
            <w:tcBorders>
              <w:top w:val="single" w:sz="4" w:space="0" w:color="auto"/>
              <w:left w:val="single" w:sz="4" w:space="0" w:color="auto"/>
              <w:bottom w:val="single" w:sz="4" w:space="0" w:color="auto"/>
              <w:right w:val="single" w:sz="4" w:space="0" w:color="auto"/>
            </w:tcBorders>
            <w:tcMar>
              <w:top w:w="58" w:type="dxa"/>
              <w:left w:w="58" w:type="dxa"/>
              <w:bottom w:w="58" w:type="dxa"/>
              <w:right w:w="58" w:type="dxa"/>
            </w:tcMar>
            <w:vAlign w:val="center"/>
          </w:tcPr>
          <w:p w14:paraId="76C23722" w14:textId="20F2DF0A" w:rsidR="00B50D78" w:rsidRPr="009458F0" w:rsidRDefault="075414E0" w:rsidP="3020C7DE">
            <w:pPr>
              <w:widowControl w:val="0"/>
              <w:spacing w:after="0" w:line="240" w:lineRule="auto"/>
              <w:ind w:left="360"/>
              <w:jc w:val="center"/>
              <w:rPr>
                <w:rStyle w:val="eop"/>
                <w:rFonts w:ascii="Calibri" w:hAnsi="Calibri" w:cs="Calibri"/>
                <w:color w:val="000000" w:themeColor="text1"/>
                <w:sz w:val="18"/>
                <w:szCs w:val="18"/>
              </w:rPr>
            </w:pPr>
            <w:r w:rsidRPr="3020C7DE">
              <w:rPr>
                <w:rStyle w:val="eop"/>
                <w:rFonts w:ascii="Calibri" w:hAnsi="Calibri" w:cs="Calibri"/>
                <w:color w:val="000000" w:themeColor="text1"/>
                <w:sz w:val="18"/>
                <w:szCs w:val="18"/>
              </w:rPr>
              <w:t>How do we benefit from change?</w:t>
            </w:r>
          </w:p>
        </w:tc>
        <w:tc>
          <w:tcPr>
            <w:tcW w:w="6357" w:type="dxa"/>
            <w:tcBorders>
              <w:top w:val="single" w:sz="4" w:space="0" w:color="auto"/>
              <w:left w:val="single" w:sz="4" w:space="0" w:color="auto"/>
              <w:bottom w:val="single" w:sz="4" w:space="0" w:color="auto"/>
              <w:right w:val="single" w:sz="4" w:space="0" w:color="auto"/>
            </w:tcBorders>
            <w:tcMar>
              <w:top w:w="58" w:type="dxa"/>
              <w:left w:w="58" w:type="dxa"/>
              <w:bottom w:w="58" w:type="dxa"/>
              <w:right w:w="58" w:type="dxa"/>
            </w:tcMar>
            <w:vAlign w:val="center"/>
          </w:tcPr>
          <w:p w14:paraId="4B1AB7CC" w14:textId="37966620" w:rsidR="00B50D78" w:rsidRPr="009458F0" w:rsidRDefault="152F5B1E" w:rsidP="3020C7DE">
            <w:pPr>
              <w:widowControl w:val="0"/>
              <w:spacing w:after="0" w:line="240" w:lineRule="auto"/>
              <w:jc w:val="center"/>
              <w:rPr>
                <w:rStyle w:val="eop"/>
                <w:rFonts w:ascii="Calibri" w:hAnsi="Calibri" w:cs="Calibri"/>
                <w:color w:val="000000" w:themeColor="text1"/>
                <w:sz w:val="18"/>
                <w:szCs w:val="18"/>
              </w:rPr>
            </w:pPr>
            <w:r w:rsidRPr="3020C7DE">
              <w:rPr>
                <w:rStyle w:val="eop"/>
                <w:rFonts w:ascii="Calibri" w:hAnsi="Calibri" w:cs="Calibri"/>
                <w:color w:val="000000" w:themeColor="text1"/>
                <w:sz w:val="18"/>
                <w:szCs w:val="18"/>
              </w:rPr>
              <w:t>Am I too small to make a difference?</w:t>
            </w:r>
          </w:p>
        </w:tc>
        <w:tc>
          <w:tcPr>
            <w:tcW w:w="6357" w:type="dxa"/>
            <w:tcBorders>
              <w:top w:val="single" w:sz="4" w:space="0" w:color="auto"/>
              <w:left w:val="single" w:sz="4" w:space="0" w:color="auto"/>
              <w:bottom w:val="single" w:sz="4" w:space="0" w:color="auto"/>
              <w:right w:val="single" w:sz="4" w:space="0" w:color="auto"/>
            </w:tcBorders>
            <w:tcMar>
              <w:top w:w="58" w:type="dxa"/>
              <w:left w:w="58" w:type="dxa"/>
              <w:bottom w:w="58" w:type="dxa"/>
              <w:right w:w="58" w:type="dxa"/>
            </w:tcMar>
            <w:vAlign w:val="center"/>
          </w:tcPr>
          <w:p w14:paraId="2663A4A6" w14:textId="6792049D" w:rsidR="00B50D78" w:rsidRPr="009458F0" w:rsidRDefault="152F5B1E" w:rsidP="3020C7DE">
            <w:pPr>
              <w:widowControl w:val="0"/>
              <w:spacing w:after="0" w:line="240" w:lineRule="auto"/>
              <w:jc w:val="center"/>
              <w:rPr>
                <w:rStyle w:val="eop"/>
                <w:rFonts w:ascii="Calibri" w:hAnsi="Calibri" w:cs="Calibri"/>
                <w:color w:val="000000" w:themeColor="text1"/>
                <w:sz w:val="18"/>
                <w:szCs w:val="18"/>
              </w:rPr>
            </w:pPr>
            <w:r w:rsidRPr="3020C7DE">
              <w:rPr>
                <w:rStyle w:val="eop"/>
                <w:rFonts w:ascii="Calibri" w:hAnsi="Calibri" w:cs="Calibri"/>
                <w:color w:val="000000" w:themeColor="text1"/>
                <w:sz w:val="18"/>
                <w:szCs w:val="18"/>
              </w:rPr>
              <w:t xml:space="preserve">What makes something a wonder of the world?   </w:t>
            </w:r>
          </w:p>
        </w:tc>
      </w:tr>
      <w:tr w:rsidR="00B50D78" w:rsidRPr="00954DBE" w14:paraId="298FE607" w14:textId="77777777" w:rsidTr="4A227606">
        <w:trPr>
          <w:trHeight w:val="464"/>
        </w:trPr>
        <w:tc>
          <w:tcPr>
            <w:tcW w:w="1423" w:type="dxa"/>
            <w:vMerge/>
            <w:vAlign w:val="center"/>
          </w:tcPr>
          <w:p w14:paraId="00396723" w14:textId="77777777" w:rsidR="00B50D78" w:rsidRPr="0075642C" w:rsidRDefault="00B50D78" w:rsidP="00B50D78">
            <w:pPr>
              <w:widowControl w:val="0"/>
              <w:spacing w:after="0" w:line="240" w:lineRule="auto"/>
              <w:jc w:val="center"/>
              <w:rPr>
                <w:rFonts w:cstheme="minorHAnsi"/>
                <w:b/>
                <w:bCs/>
                <w:i/>
                <w:iCs/>
                <w:color w:val="FF0000"/>
                <w:sz w:val="24"/>
                <w:szCs w:val="24"/>
              </w:rPr>
            </w:pPr>
          </w:p>
        </w:tc>
        <w:tc>
          <w:tcPr>
            <w:tcW w:w="1410" w:type="dxa"/>
            <w:tcBorders>
              <w:top w:val="single" w:sz="4" w:space="0" w:color="auto"/>
              <w:left w:val="single" w:sz="4" w:space="0" w:color="auto"/>
              <w:bottom w:val="single" w:sz="4" w:space="0" w:color="auto"/>
              <w:right w:val="single" w:sz="4" w:space="0" w:color="auto"/>
            </w:tcBorders>
            <w:vAlign w:val="center"/>
          </w:tcPr>
          <w:p w14:paraId="35366CA0" w14:textId="4AC3F325" w:rsidR="00B50D78" w:rsidRPr="004F47B6" w:rsidRDefault="00B50D78" w:rsidP="3020C7DE">
            <w:pPr>
              <w:widowControl w:val="0"/>
              <w:spacing w:after="0" w:line="240" w:lineRule="auto"/>
              <w:jc w:val="center"/>
              <w:rPr>
                <w:i/>
                <w:iCs/>
                <w:color w:val="FF0000"/>
                <w:sz w:val="18"/>
                <w:szCs w:val="18"/>
              </w:rPr>
            </w:pPr>
            <w:r w:rsidRPr="3020C7DE">
              <w:rPr>
                <w:b/>
                <w:bCs/>
                <w:color w:val="000000" w:themeColor="text1"/>
                <w:sz w:val="18"/>
                <w:szCs w:val="18"/>
              </w:rPr>
              <w:t>Subject Vehicle</w:t>
            </w:r>
          </w:p>
        </w:tc>
        <w:tc>
          <w:tcPr>
            <w:tcW w:w="6370" w:type="dxa"/>
            <w:tcBorders>
              <w:top w:val="single" w:sz="4" w:space="0" w:color="auto"/>
              <w:left w:val="single" w:sz="4" w:space="0" w:color="auto"/>
              <w:bottom w:val="single" w:sz="4" w:space="0" w:color="auto"/>
              <w:right w:val="single" w:sz="4" w:space="0" w:color="auto"/>
            </w:tcBorders>
            <w:tcMar>
              <w:top w:w="58" w:type="dxa"/>
              <w:left w:w="58" w:type="dxa"/>
              <w:bottom w:w="58" w:type="dxa"/>
              <w:right w:w="58" w:type="dxa"/>
            </w:tcMar>
            <w:vAlign w:val="center"/>
          </w:tcPr>
          <w:p w14:paraId="79892935" w14:textId="5ACB6824" w:rsidR="00B50D78" w:rsidRPr="009458F0" w:rsidRDefault="00B50D78" w:rsidP="3020C7DE">
            <w:pPr>
              <w:spacing w:after="0"/>
              <w:jc w:val="center"/>
              <w:textAlignment w:val="baseline"/>
              <w:rPr>
                <w:rStyle w:val="normaltextrun"/>
                <w:rFonts w:ascii="Calibri" w:hAnsi="Calibri" w:cs="Calibri"/>
                <w:color w:val="7030A0"/>
                <w:sz w:val="18"/>
                <w:szCs w:val="18"/>
              </w:rPr>
            </w:pPr>
            <w:r w:rsidRPr="3020C7DE">
              <w:rPr>
                <w:b/>
                <w:bCs/>
                <w:color w:val="000000" w:themeColor="text1"/>
                <w:sz w:val="18"/>
                <w:szCs w:val="18"/>
              </w:rPr>
              <w:t xml:space="preserve">Dr / </w:t>
            </w:r>
            <w:proofErr w:type="spellStart"/>
            <w:r w:rsidRPr="3020C7DE">
              <w:rPr>
                <w:b/>
                <w:bCs/>
                <w:color w:val="000000" w:themeColor="text1"/>
                <w:sz w:val="18"/>
                <w:szCs w:val="18"/>
              </w:rPr>
              <w:t>En</w:t>
            </w:r>
            <w:proofErr w:type="spellEnd"/>
            <w:r w:rsidRPr="3020C7DE">
              <w:rPr>
                <w:b/>
                <w:bCs/>
                <w:color w:val="000000" w:themeColor="text1"/>
                <w:sz w:val="18"/>
                <w:szCs w:val="18"/>
              </w:rPr>
              <w:t xml:space="preserve"> / </w:t>
            </w:r>
            <w:r w:rsidRPr="3020C7DE">
              <w:rPr>
                <w:b/>
                <w:bCs/>
                <w:color w:val="000000" w:themeColor="text1"/>
                <w:sz w:val="18"/>
                <w:szCs w:val="18"/>
                <w:highlight w:val="yellow"/>
              </w:rPr>
              <w:t>Dis</w:t>
            </w:r>
          </w:p>
        </w:tc>
        <w:tc>
          <w:tcPr>
            <w:tcW w:w="6357" w:type="dxa"/>
            <w:tcBorders>
              <w:top w:val="single" w:sz="4" w:space="0" w:color="auto"/>
              <w:left w:val="single" w:sz="4" w:space="0" w:color="auto"/>
              <w:bottom w:val="single" w:sz="4" w:space="0" w:color="auto"/>
              <w:right w:val="single" w:sz="4" w:space="0" w:color="auto"/>
            </w:tcBorders>
            <w:tcMar>
              <w:top w:w="58" w:type="dxa"/>
              <w:left w:w="58" w:type="dxa"/>
              <w:bottom w:w="58" w:type="dxa"/>
              <w:right w:w="58" w:type="dxa"/>
            </w:tcMar>
            <w:vAlign w:val="center"/>
          </w:tcPr>
          <w:p w14:paraId="5211D3DF" w14:textId="4867093D" w:rsidR="00B50D78" w:rsidRPr="009458F0" w:rsidRDefault="00B50D78" w:rsidP="3020C7DE">
            <w:pPr>
              <w:widowControl w:val="0"/>
              <w:spacing w:after="0" w:line="240" w:lineRule="auto"/>
              <w:jc w:val="center"/>
              <w:rPr>
                <w:sz w:val="18"/>
                <w:szCs w:val="18"/>
              </w:rPr>
            </w:pPr>
            <w:r w:rsidRPr="3020C7DE">
              <w:rPr>
                <w:b/>
                <w:bCs/>
                <w:color w:val="000000" w:themeColor="text1"/>
                <w:sz w:val="18"/>
                <w:szCs w:val="18"/>
              </w:rPr>
              <w:t xml:space="preserve">Dr / </w:t>
            </w:r>
            <w:proofErr w:type="spellStart"/>
            <w:r w:rsidRPr="3020C7DE">
              <w:rPr>
                <w:b/>
                <w:bCs/>
                <w:color w:val="000000" w:themeColor="text1"/>
                <w:sz w:val="18"/>
                <w:szCs w:val="18"/>
              </w:rPr>
              <w:t>En</w:t>
            </w:r>
            <w:proofErr w:type="spellEnd"/>
            <w:r w:rsidRPr="3020C7DE">
              <w:rPr>
                <w:b/>
                <w:bCs/>
                <w:color w:val="000000" w:themeColor="text1"/>
                <w:sz w:val="18"/>
                <w:szCs w:val="18"/>
              </w:rPr>
              <w:t xml:space="preserve"> / </w:t>
            </w:r>
            <w:r w:rsidRPr="3020C7DE">
              <w:rPr>
                <w:b/>
                <w:bCs/>
                <w:color w:val="000000" w:themeColor="text1"/>
                <w:sz w:val="18"/>
                <w:szCs w:val="18"/>
                <w:highlight w:val="yellow"/>
              </w:rPr>
              <w:t>Dis</w:t>
            </w:r>
          </w:p>
        </w:tc>
        <w:tc>
          <w:tcPr>
            <w:tcW w:w="6357" w:type="dxa"/>
            <w:tcBorders>
              <w:top w:val="single" w:sz="4" w:space="0" w:color="auto"/>
              <w:left w:val="single" w:sz="4" w:space="0" w:color="auto"/>
              <w:bottom w:val="single" w:sz="4" w:space="0" w:color="auto"/>
              <w:right w:val="single" w:sz="4" w:space="0" w:color="auto"/>
            </w:tcBorders>
            <w:tcMar>
              <w:top w:w="58" w:type="dxa"/>
              <w:left w:w="58" w:type="dxa"/>
              <w:bottom w:w="58" w:type="dxa"/>
              <w:right w:w="58" w:type="dxa"/>
            </w:tcMar>
            <w:vAlign w:val="center"/>
          </w:tcPr>
          <w:p w14:paraId="602FEC7A" w14:textId="59B04CFF" w:rsidR="00B50D78" w:rsidRPr="009458F0" w:rsidRDefault="00B50D78" w:rsidP="3020C7DE">
            <w:pPr>
              <w:widowControl w:val="0"/>
              <w:spacing w:after="0" w:line="240" w:lineRule="auto"/>
              <w:jc w:val="center"/>
              <w:rPr>
                <w:sz w:val="18"/>
                <w:szCs w:val="18"/>
              </w:rPr>
            </w:pPr>
            <w:r w:rsidRPr="3020C7DE">
              <w:rPr>
                <w:b/>
                <w:bCs/>
                <w:color w:val="000000" w:themeColor="text1"/>
                <w:sz w:val="18"/>
                <w:szCs w:val="18"/>
              </w:rPr>
              <w:t xml:space="preserve">Dr / </w:t>
            </w:r>
            <w:proofErr w:type="spellStart"/>
            <w:r w:rsidRPr="3020C7DE">
              <w:rPr>
                <w:b/>
                <w:bCs/>
                <w:color w:val="000000" w:themeColor="text1"/>
                <w:sz w:val="18"/>
                <w:szCs w:val="18"/>
              </w:rPr>
              <w:t>En</w:t>
            </w:r>
            <w:proofErr w:type="spellEnd"/>
            <w:r w:rsidRPr="3020C7DE">
              <w:rPr>
                <w:b/>
                <w:bCs/>
                <w:color w:val="000000" w:themeColor="text1"/>
                <w:sz w:val="18"/>
                <w:szCs w:val="18"/>
              </w:rPr>
              <w:t xml:space="preserve"> / </w:t>
            </w:r>
            <w:r w:rsidRPr="3020C7DE">
              <w:rPr>
                <w:b/>
                <w:bCs/>
                <w:color w:val="000000" w:themeColor="text1"/>
                <w:sz w:val="18"/>
                <w:szCs w:val="18"/>
                <w:highlight w:val="yellow"/>
              </w:rPr>
              <w:t>Dis</w:t>
            </w:r>
          </w:p>
        </w:tc>
      </w:tr>
      <w:tr w:rsidR="3020C7DE" w14:paraId="3BE48B16" w14:textId="77777777" w:rsidTr="4A227606">
        <w:trPr>
          <w:trHeight w:val="464"/>
        </w:trPr>
        <w:tc>
          <w:tcPr>
            <w:tcW w:w="1423" w:type="dxa"/>
            <w:tcBorders>
              <w:top w:val="single" w:sz="4" w:space="0" w:color="auto"/>
              <w:left w:val="single" w:sz="4" w:space="0" w:color="auto"/>
              <w:bottom w:val="single" w:sz="4" w:space="0" w:color="auto"/>
              <w:right w:val="single" w:sz="4" w:space="0" w:color="auto"/>
            </w:tcBorders>
            <w:vAlign w:val="center"/>
          </w:tcPr>
          <w:p w14:paraId="4B430811" w14:textId="3B76C098" w:rsidR="3020C7DE" w:rsidRDefault="3020C7DE" w:rsidP="3020C7DE">
            <w:pPr>
              <w:spacing w:line="240" w:lineRule="auto"/>
              <w:jc w:val="center"/>
              <w:rPr>
                <w:b/>
                <w:bCs/>
                <w:sz w:val="18"/>
                <w:szCs w:val="18"/>
              </w:rPr>
            </w:pPr>
          </w:p>
        </w:tc>
        <w:tc>
          <w:tcPr>
            <w:tcW w:w="1410" w:type="dxa"/>
            <w:tcBorders>
              <w:top w:val="single" w:sz="4" w:space="0" w:color="auto"/>
              <w:left w:val="single" w:sz="4" w:space="0" w:color="auto"/>
              <w:bottom w:val="single" w:sz="4" w:space="0" w:color="auto"/>
              <w:right w:val="single" w:sz="4" w:space="0" w:color="auto"/>
            </w:tcBorders>
            <w:vAlign w:val="center"/>
          </w:tcPr>
          <w:p w14:paraId="0BE54461" w14:textId="7ABBB584" w:rsidR="12C84D91" w:rsidRDefault="12C84D91" w:rsidP="3020C7DE">
            <w:pPr>
              <w:spacing w:line="240" w:lineRule="auto"/>
              <w:jc w:val="center"/>
              <w:rPr>
                <w:b/>
                <w:bCs/>
                <w:color w:val="000000" w:themeColor="text1"/>
                <w:sz w:val="18"/>
                <w:szCs w:val="18"/>
              </w:rPr>
            </w:pPr>
            <w:r w:rsidRPr="3020C7DE">
              <w:rPr>
                <w:b/>
                <w:bCs/>
                <w:color w:val="000000" w:themeColor="text1"/>
                <w:sz w:val="18"/>
                <w:szCs w:val="18"/>
              </w:rPr>
              <w:t>End Points</w:t>
            </w:r>
          </w:p>
          <w:p w14:paraId="2D547C52" w14:textId="2BC33EB2" w:rsidR="12C84D91" w:rsidRDefault="12C84D91" w:rsidP="3020C7DE">
            <w:pPr>
              <w:spacing w:line="240" w:lineRule="auto"/>
              <w:jc w:val="center"/>
              <w:rPr>
                <w:b/>
                <w:bCs/>
                <w:color w:val="000000" w:themeColor="text1"/>
                <w:sz w:val="18"/>
                <w:szCs w:val="18"/>
              </w:rPr>
            </w:pPr>
            <w:r w:rsidRPr="3020C7DE">
              <w:rPr>
                <w:b/>
                <w:bCs/>
                <w:color w:val="000000" w:themeColor="text1"/>
                <w:sz w:val="18"/>
                <w:szCs w:val="18"/>
              </w:rPr>
              <w:t>Y3</w:t>
            </w:r>
          </w:p>
        </w:tc>
        <w:tc>
          <w:tcPr>
            <w:tcW w:w="19084" w:type="dxa"/>
            <w:gridSpan w:val="3"/>
            <w:tcBorders>
              <w:top w:val="single" w:sz="4" w:space="0" w:color="auto"/>
              <w:left w:val="single" w:sz="4" w:space="0" w:color="auto"/>
              <w:bottom w:val="single" w:sz="4" w:space="0" w:color="auto"/>
              <w:right w:val="single" w:sz="4" w:space="0" w:color="auto"/>
            </w:tcBorders>
            <w:tcMar>
              <w:top w:w="58" w:type="dxa"/>
              <w:left w:w="58" w:type="dxa"/>
              <w:bottom w:w="58" w:type="dxa"/>
              <w:right w:w="58" w:type="dxa"/>
            </w:tcMar>
            <w:vAlign w:val="center"/>
          </w:tcPr>
          <w:p w14:paraId="36C38C20" w14:textId="5EAA0CEC" w:rsidR="12C84D91" w:rsidRDefault="12C84D91" w:rsidP="3020C7DE">
            <w:pPr>
              <w:rPr>
                <w:rFonts w:ascii="Calibri" w:eastAsia="Calibri" w:hAnsi="Calibri" w:cs="Calibri"/>
                <w:color w:val="000000" w:themeColor="text1"/>
                <w:sz w:val="18"/>
                <w:szCs w:val="18"/>
              </w:rPr>
            </w:pPr>
            <w:r w:rsidRPr="3020C7DE">
              <w:rPr>
                <w:rFonts w:ascii="Calibri" w:eastAsia="Calibri" w:hAnsi="Calibri" w:cs="Calibri"/>
                <w:b/>
                <w:bCs/>
                <w:color w:val="000000" w:themeColor="text1"/>
                <w:sz w:val="18"/>
                <w:szCs w:val="18"/>
              </w:rPr>
              <w:t>Children should be able to:</w:t>
            </w:r>
          </w:p>
          <w:p w14:paraId="3675B233" w14:textId="35DCCA8A" w:rsidR="12C84D91" w:rsidRDefault="12C84D91" w:rsidP="3020C7DE">
            <w:pPr>
              <w:rPr>
                <w:rFonts w:ascii="Calibri" w:eastAsia="Calibri" w:hAnsi="Calibri" w:cs="Calibri"/>
                <w:color w:val="000000" w:themeColor="text1"/>
                <w:sz w:val="18"/>
                <w:szCs w:val="18"/>
              </w:rPr>
            </w:pPr>
            <w:r w:rsidRPr="3020C7DE">
              <w:rPr>
                <w:rFonts w:ascii="Calibri" w:eastAsia="Calibri" w:hAnsi="Calibri" w:cs="Calibri"/>
                <w:color w:val="000000" w:themeColor="text1"/>
                <w:sz w:val="18"/>
                <w:szCs w:val="18"/>
              </w:rPr>
              <w:t>Recall the knowledge specified within the KKPDs for Year 3.</w:t>
            </w:r>
          </w:p>
          <w:p w14:paraId="665F42F0" w14:textId="325A46B5" w:rsidR="12C84D91" w:rsidRDefault="12C84D91" w:rsidP="3020C7DE">
            <w:pPr>
              <w:ind w:left="33"/>
              <w:rPr>
                <w:rFonts w:ascii="Calibri" w:eastAsia="Calibri" w:hAnsi="Calibri" w:cs="Calibri"/>
                <w:color w:val="000000" w:themeColor="text1"/>
                <w:sz w:val="18"/>
                <w:szCs w:val="18"/>
              </w:rPr>
            </w:pPr>
            <w:r w:rsidRPr="3020C7DE">
              <w:rPr>
                <w:rFonts w:ascii="Calibri" w:eastAsia="Calibri" w:hAnsi="Calibri" w:cs="Calibri"/>
                <w:color w:val="000000" w:themeColor="text1"/>
                <w:sz w:val="18"/>
                <w:szCs w:val="18"/>
              </w:rPr>
              <w:t>Understand and follow rules in team games.</w:t>
            </w:r>
          </w:p>
          <w:p w14:paraId="4A6D83EE" w14:textId="6E180B07" w:rsidR="12C84D91" w:rsidRDefault="12C84D91" w:rsidP="3020C7DE">
            <w:pPr>
              <w:ind w:left="33"/>
              <w:rPr>
                <w:rFonts w:ascii="Calibri" w:eastAsia="Calibri" w:hAnsi="Calibri" w:cs="Calibri"/>
                <w:color w:val="000000" w:themeColor="text1"/>
                <w:sz w:val="18"/>
                <w:szCs w:val="18"/>
              </w:rPr>
            </w:pPr>
            <w:r w:rsidRPr="3020C7DE">
              <w:rPr>
                <w:rFonts w:ascii="Calibri" w:eastAsia="Calibri" w:hAnsi="Calibri" w:cs="Calibri"/>
                <w:color w:val="000000" w:themeColor="text1"/>
                <w:sz w:val="18"/>
                <w:szCs w:val="18"/>
              </w:rPr>
              <w:t>Utilise space in team games and outwit opponents.</w:t>
            </w:r>
          </w:p>
          <w:p w14:paraId="62561BD2" w14:textId="37517566" w:rsidR="12C84D91" w:rsidRDefault="12C84D91" w:rsidP="3020C7DE">
            <w:pPr>
              <w:ind w:left="33"/>
              <w:rPr>
                <w:rFonts w:ascii="Calibri" w:eastAsia="Calibri" w:hAnsi="Calibri" w:cs="Calibri"/>
                <w:color w:val="000000" w:themeColor="text1"/>
                <w:sz w:val="18"/>
                <w:szCs w:val="18"/>
              </w:rPr>
            </w:pPr>
            <w:r w:rsidRPr="3020C7DE">
              <w:rPr>
                <w:rFonts w:ascii="Calibri" w:eastAsia="Calibri" w:hAnsi="Calibri" w:cs="Calibri"/>
                <w:color w:val="000000" w:themeColor="text1"/>
                <w:sz w:val="18"/>
                <w:szCs w:val="18"/>
              </w:rPr>
              <w:t>Perform a range of running techniques and jumps linked to athletics.</w:t>
            </w:r>
          </w:p>
          <w:p w14:paraId="7B36A810" w14:textId="56B4F433" w:rsidR="12C84D91" w:rsidRDefault="12C84D91" w:rsidP="3020C7DE">
            <w:pPr>
              <w:ind w:left="33"/>
              <w:rPr>
                <w:rFonts w:ascii="Calibri" w:eastAsia="Calibri" w:hAnsi="Calibri" w:cs="Calibri"/>
                <w:color w:val="000000" w:themeColor="text1"/>
                <w:sz w:val="18"/>
                <w:szCs w:val="18"/>
              </w:rPr>
            </w:pPr>
            <w:r w:rsidRPr="3020C7DE">
              <w:rPr>
                <w:rFonts w:ascii="Calibri" w:eastAsia="Calibri" w:hAnsi="Calibri" w:cs="Calibri"/>
                <w:color w:val="000000" w:themeColor="text1"/>
                <w:sz w:val="18"/>
                <w:szCs w:val="18"/>
              </w:rPr>
              <w:t>Follow a map in a familiar context.</w:t>
            </w:r>
          </w:p>
          <w:p w14:paraId="6592A9F4" w14:textId="7BBBCF7B" w:rsidR="12C84D91" w:rsidRDefault="12C84D91" w:rsidP="3020C7DE">
            <w:pPr>
              <w:ind w:left="33"/>
              <w:rPr>
                <w:rFonts w:ascii="Calibri" w:eastAsia="Calibri" w:hAnsi="Calibri" w:cs="Calibri"/>
                <w:color w:val="000000" w:themeColor="text1"/>
                <w:sz w:val="18"/>
                <w:szCs w:val="18"/>
              </w:rPr>
            </w:pPr>
            <w:r w:rsidRPr="3020C7DE">
              <w:rPr>
                <w:rFonts w:ascii="Calibri" w:eastAsia="Calibri" w:hAnsi="Calibri" w:cs="Calibri"/>
                <w:color w:val="000000" w:themeColor="text1"/>
                <w:sz w:val="18"/>
                <w:szCs w:val="18"/>
              </w:rPr>
              <w:t>Produce own routines in gymnastics/dance performing with strength, flexibility and confidence, and comparing to the work of others</w:t>
            </w:r>
          </w:p>
          <w:p w14:paraId="5107523B" w14:textId="7D084382" w:rsidR="12C84D91" w:rsidRDefault="12C84D91" w:rsidP="3020C7DE">
            <w:pPr>
              <w:ind w:left="33"/>
              <w:rPr>
                <w:rFonts w:ascii="Calibri" w:eastAsia="Calibri" w:hAnsi="Calibri" w:cs="Calibri"/>
                <w:color w:val="000000" w:themeColor="text1"/>
                <w:sz w:val="18"/>
                <w:szCs w:val="18"/>
              </w:rPr>
            </w:pPr>
            <w:r w:rsidRPr="3020C7DE">
              <w:rPr>
                <w:rFonts w:ascii="Calibri" w:eastAsia="Calibri" w:hAnsi="Calibri" w:cs="Calibri"/>
                <w:color w:val="000000" w:themeColor="text1"/>
                <w:sz w:val="18"/>
                <w:szCs w:val="18"/>
              </w:rPr>
              <w:t>Identify what they and their teammates have done well, even if they have lost</w:t>
            </w:r>
            <w:r>
              <w:br/>
            </w:r>
            <w:r w:rsidRPr="3020C7DE">
              <w:rPr>
                <w:rFonts w:ascii="Calibri" w:eastAsia="Calibri" w:hAnsi="Calibri" w:cs="Calibri"/>
                <w:color w:val="000000" w:themeColor="text1"/>
                <w:sz w:val="18"/>
                <w:szCs w:val="18"/>
              </w:rPr>
              <w:t>Identify how their body has changed as a result of exercise</w:t>
            </w:r>
          </w:p>
        </w:tc>
      </w:tr>
      <w:tr w:rsidR="3020C7DE" w14:paraId="00E84905" w14:textId="77777777" w:rsidTr="4A227606">
        <w:trPr>
          <w:trHeight w:val="464"/>
        </w:trPr>
        <w:tc>
          <w:tcPr>
            <w:tcW w:w="1423" w:type="dxa"/>
            <w:tcBorders>
              <w:top w:val="single" w:sz="4" w:space="0" w:color="auto"/>
              <w:left w:val="single" w:sz="4" w:space="0" w:color="auto"/>
              <w:bottom w:val="single" w:sz="4" w:space="0" w:color="auto"/>
              <w:right w:val="single" w:sz="4" w:space="0" w:color="auto"/>
            </w:tcBorders>
            <w:vAlign w:val="center"/>
          </w:tcPr>
          <w:p w14:paraId="7F14279C" w14:textId="7072491F" w:rsidR="3020C7DE" w:rsidRDefault="3020C7DE" w:rsidP="3020C7DE">
            <w:pPr>
              <w:spacing w:line="240" w:lineRule="auto"/>
              <w:jc w:val="center"/>
              <w:rPr>
                <w:b/>
                <w:bCs/>
                <w:sz w:val="18"/>
                <w:szCs w:val="18"/>
              </w:rPr>
            </w:pPr>
          </w:p>
        </w:tc>
        <w:tc>
          <w:tcPr>
            <w:tcW w:w="1410" w:type="dxa"/>
            <w:tcBorders>
              <w:top w:val="single" w:sz="4" w:space="0" w:color="auto"/>
              <w:left w:val="single" w:sz="4" w:space="0" w:color="auto"/>
              <w:bottom w:val="single" w:sz="4" w:space="0" w:color="auto"/>
              <w:right w:val="single" w:sz="4" w:space="0" w:color="auto"/>
            </w:tcBorders>
            <w:vAlign w:val="center"/>
          </w:tcPr>
          <w:p w14:paraId="0C3C62F6" w14:textId="42F4A584" w:rsidR="12C84D91" w:rsidRDefault="12C84D91" w:rsidP="3020C7DE">
            <w:pPr>
              <w:spacing w:line="240" w:lineRule="auto"/>
              <w:jc w:val="center"/>
              <w:rPr>
                <w:b/>
                <w:bCs/>
                <w:color w:val="000000" w:themeColor="text1"/>
                <w:sz w:val="18"/>
                <w:szCs w:val="18"/>
              </w:rPr>
            </w:pPr>
            <w:r w:rsidRPr="3020C7DE">
              <w:rPr>
                <w:b/>
                <w:bCs/>
                <w:color w:val="000000" w:themeColor="text1"/>
                <w:sz w:val="18"/>
                <w:szCs w:val="18"/>
              </w:rPr>
              <w:t>End Points</w:t>
            </w:r>
          </w:p>
          <w:p w14:paraId="061288A7" w14:textId="63579B9E" w:rsidR="12C84D91" w:rsidRDefault="12C84D91" w:rsidP="3020C7DE">
            <w:pPr>
              <w:spacing w:line="240" w:lineRule="auto"/>
              <w:jc w:val="center"/>
              <w:rPr>
                <w:b/>
                <w:bCs/>
                <w:color w:val="000000" w:themeColor="text1"/>
                <w:sz w:val="18"/>
                <w:szCs w:val="18"/>
              </w:rPr>
            </w:pPr>
            <w:r w:rsidRPr="3020C7DE">
              <w:rPr>
                <w:b/>
                <w:bCs/>
                <w:color w:val="000000" w:themeColor="text1"/>
                <w:sz w:val="18"/>
                <w:szCs w:val="18"/>
              </w:rPr>
              <w:t>Y4</w:t>
            </w:r>
          </w:p>
        </w:tc>
        <w:tc>
          <w:tcPr>
            <w:tcW w:w="19084" w:type="dxa"/>
            <w:gridSpan w:val="3"/>
            <w:tcBorders>
              <w:top w:val="single" w:sz="4" w:space="0" w:color="auto"/>
              <w:left w:val="single" w:sz="4" w:space="0" w:color="auto"/>
              <w:bottom w:val="single" w:sz="4" w:space="0" w:color="auto"/>
              <w:right w:val="single" w:sz="4" w:space="0" w:color="auto"/>
            </w:tcBorders>
            <w:tcMar>
              <w:top w:w="58" w:type="dxa"/>
              <w:left w:w="58" w:type="dxa"/>
              <w:bottom w:w="58" w:type="dxa"/>
              <w:right w:w="58" w:type="dxa"/>
            </w:tcMar>
            <w:vAlign w:val="center"/>
          </w:tcPr>
          <w:p w14:paraId="4665E46E" w14:textId="6213E6FB" w:rsidR="12C84D91" w:rsidRDefault="12C84D91" w:rsidP="3020C7DE">
            <w:pPr>
              <w:rPr>
                <w:rFonts w:ascii="Calibri" w:eastAsia="Calibri" w:hAnsi="Calibri" w:cs="Calibri"/>
                <w:color w:val="000000" w:themeColor="text1"/>
                <w:sz w:val="18"/>
                <w:szCs w:val="18"/>
              </w:rPr>
            </w:pPr>
            <w:r w:rsidRPr="3020C7DE">
              <w:rPr>
                <w:rFonts w:ascii="Calibri" w:eastAsia="Calibri" w:hAnsi="Calibri" w:cs="Calibri"/>
                <w:b/>
                <w:bCs/>
                <w:color w:val="000000" w:themeColor="text1"/>
                <w:sz w:val="18"/>
                <w:szCs w:val="18"/>
              </w:rPr>
              <w:t>Children should be able to:</w:t>
            </w:r>
          </w:p>
          <w:p w14:paraId="6195E848" w14:textId="3554BD20" w:rsidR="12C84D91" w:rsidRDefault="12C84D91" w:rsidP="3020C7DE">
            <w:pPr>
              <w:rPr>
                <w:rFonts w:ascii="Calibri" w:eastAsia="Calibri" w:hAnsi="Calibri" w:cs="Calibri"/>
                <w:color w:val="000000" w:themeColor="text1"/>
                <w:sz w:val="18"/>
                <w:szCs w:val="18"/>
              </w:rPr>
            </w:pPr>
            <w:r w:rsidRPr="3020C7DE">
              <w:rPr>
                <w:rFonts w:ascii="Calibri" w:eastAsia="Calibri" w:hAnsi="Calibri" w:cs="Calibri"/>
                <w:color w:val="000000" w:themeColor="text1"/>
                <w:sz w:val="18"/>
                <w:szCs w:val="18"/>
              </w:rPr>
              <w:t>Recall the knowledge specified within the KKPDs for Year 4.</w:t>
            </w:r>
          </w:p>
          <w:p w14:paraId="4B3FAEBB" w14:textId="620D8C0F" w:rsidR="12C84D91" w:rsidRDefault="12C84D91" w:rsidP="3020C7DE">
            <w:pPr>
              <w:rPr>
                <w:rFonts w:ascii="Calibri" w:eastAsia="Calibri" w:hAnsi="Calibri" w:cs="Calibri"/>
                <w:color w:val="000000" w:themeColor="text1"/>
                <w:sz w:val="18"/>
                <w:szCs w:val="18"/>
              </w:rPr>
            </w:pPr>
            <w:r w:rsidRPr="3020C7DE">
              <w:rPr>
                <w:rFonts w:ascii="Calibri" w:eastAsia="Calibri" w:hAnsi="Calibri" w:cs="Calibri"/>
                <w:color w:val="000000" w:themeColor="text1"/>
                <w:sz w:val="18"/>
                <w:szCs w:val="18"/>
              </w:rPr>
              <w:t xml:space="preserve">Demonstrate stamina, strength, control and accuracy in movements such as running, jumping, throwing, </w:t>
            </w:r>
            <w:proofErr w:type="gramStart"/>
            <w:r w:rsidRPr="3020C7DE">
              <w:rPr>
                <w:rFonts w:ascii="Calibri" w:eastAsia="Calibri" w:hAnsi="Calibri" w:cs="Calibri"/>
                <w:color w:val="000000" w:themeColor="text1"/>
                <w:sz w:val="18"/>
                <w:szCs w:val="18"/>
              </w:rPr>
              <w:t>catching</w:t>
            </w:r>
            <w:proofErr w:type="gramEnd"/>
            <w:r w:rsidRPr="3020C7DE">
              <w:rPr>
                <w:rFonts w:ascii="Calibri" w:eastAsia="Calibri" w:hAnsi="Calibri" w:cs="Calibri"/>
                <w:color w:val="000000" w:themeColor="text1"/>
                <w:sz w:val="18"/>
                <w:szCs w:val="18"/>
              </w:rPr>
              <w:t>.</w:t>
            </w:r>
          </w:p>
          <w:p w14:paraId="08D4065C" w14:textId="28E6D84B" w:rsidR="12C84D91" w:rsidRDefault="12C84D91" w:rsidP="3020C7DE">
            <w:pPr>
              <w:rPr>
                <w:rFonts w:ascii="Calibri" w:eastAsia="Calibri" w:hAnsi="Calibri" w:cs="Calibri"/>
                <w:color w:val="000000" w:themeColor="text1"/>
                <w:sz w:val="18"/>
                <w:szCs w:val="18"/>
              </w:rPr>
            </w:pPr>
            <w:r w:rsidRPr="3020C7DE">
              <w:rPr>
                <w:rFonts w:ascii="Calibri" w:eastAsia="Calibri" w:hAnsi="Calibri" w:cs="Calibri"/>
                <w:color w:val="000000" w:themeColor="text1"/>
                <w:sz w:val="18"/>
                <w:szCs w:val="18"/>
              </w:rPr>
              <w:t>Throw, catch and strike a ball accurately.</w:t>
            </w:r>
          </w:p>
          <w:p w14:paraId="355D1CD1" w14:textId="58C65050" w:rsidR="12C84D91" w:rsidRDefault="12C84D91" w:rsidP="3020C7DE">
            <w:pPr>
              <w:rPr>
                <w:rFonts w:ascii="Calibri" w:eastAsia="Calibri" w:hAnsi="Calibri" w:cs="Calibri"/>
                <w:color w:val="000000" w:themeColor="text1"/>
                <w:sz w:val="18"/>
                <w:szCs w:val="18"/>
              </w:rPr>
            </w:pPr>
            <w:r w:rsidRPr="3020C7DE">
              <w:rPr>
                <w:rFonts w:ascii="Calibri" w:eastAsia="Calibri" w:hAnsi="Calibri" w:cs="Calibri"/>
                <w:color w:val="000000" w:themeColor="text1"/>
                <w:sz w:val="18"/>
                <w:szCs w:val="18"/>
              </w:rPr>
              <w:t>Adapt attacking and defending tactics according to what is happening in the game.</w:t>
            </w:r>
          </w:p>
          <w:p w14:paraId="3C72D087" w14:textId="1BB465B4" w:rsidR="12C84D91" w:rsidRDefault="12C84D91" w:rsidP="3020C7DE">
            <w:pPr>
              <w:rPr>
                <w:rFonts w:ascii="Calibri" w:eastAsia="Calibri" w:hAnsi="Calibri" w:cs="Calibri"/>
                <w:color w:val="000000" w:themeColor="text1"/>
                <w:sz w:val="18"/>
                <w:szCs w:val="18"/>
              </w:rPr>
            </w:pPr>
            <w:r w:rsidRPr="3020C7DE">
              <w:rPr>
                <w:rFonts w:ascii="Calibri" w:eastAsia="Calibri" w:hAnsi="Calibri" w:cs="Calibri"/>
                <w:color w:val="000000" w:themeColor="text1"/>
                <w:sz w:val="18"/>
                <w:szCs w:val="18"/>
              </w:rPr>
              <w:t>Co-operate with teammates to improve each other's performance and attitude.</w:t>
            </w:r>
          </w:p>
          <w:p w14:paraId="761E1143" w14:textId="56148B90" w:rsidR="12C84D91" w:rsidRDefault="12C84D91" w:rsidP="3020C7DE">
            <w:pPr>
              <w:rPr>
                <w:rFonts w:ascii="Calibri" w:eastAsia="Calibri" w:hAnsi="Calibri" w:cs="Calibri"/>
                <w:color w:val="000000" w:themeColor="text1"/>
                <w:sz w:val="18"/>
                <w:szCs w:val="18"/>
              </w:rPr>
            </w:pPr>
            <w:r w:rsidRPr="3020C7DE">
              <w:rPr>
                <w:rFonts w:ascii="Calibri" w:eastAsia="Calibri" w:hAnsi="Calibri" w:cs="Calibri"/>
                <w:color w:val="000000" w:themeColor="text1"/>
                <w:sz w:val="18"/>
                <w:szCs w:val="18"/>
              </w:rPr>
              <w:t>Follow a route within a time limit.</w:t>
            </w:r>
          </w:p>
          <w:p w14:paraId="11C4CB4F" w14:textId="7256887F" w:rsidR="12C84D91" w:rsidRDefault="12C84D91" w:rsidP="3020C7DE">
            <w:pPr>
              <w:rPr>
                <w:rFonts w:ascii="Calibri" w:eastAsia="Calibri" w:hAnsi="Calibri" w:cs="Calibri"/>
                <w:color w:val="000000" w:themeColor="text1"/>
                <w:sz w:val="18"/>
                <w:szCs w:val="18"/>
              </w:rPr>
            </w:pPr>
            <w:r w:rsidRPr="3020C7DE">
              <w:rPr>
                <w:rFonts w:ascii="Calibri" w:eastAsia="Calibri" w:hAnsi="Calibri" w:cs="Calibri"/>
                <w:color w:val="000000" w:themeColor="text1"/>
                <w:sz w:val="18"/>
                <w:szCs w:val="18"/>
              </w:rPr>
              <w:t>Use a theme as a stimulus to create a gymnastics or dance performance with a partner, improving the routine as it progresses.</w:t>
            </w:r>
            <w:r>
              <w:br/>
            </w:r>
            <w:r w:rsidRPr="3020C7DE">
              <w:rPr>
                <w:rFonts w:ascii="Calibri" w:eastAsia="Calibri" w:hAnsi="Calibri" w:cs="Calibri"/>
                <w:color w:val="000000" w:themeColor="text1"/>
                <w:sz w:val="18"/>
                <w:szCs w:val="18"/>
              </w:rPr>
              <w:t>Discuss the benefits of keeping active</w:t>
            </w:r>
          </w:p>
        </w:tc>
      </w:tr>
      <w:tr w:rsidR="002F461D" w:rsidRPr="00954DBE" w14:paraId="4439C306" w14:textId="77777777" w:rsidTr="4A227606">
        <w:trPr>
          <w:trHeight w:val="464"/>
        </w:trPr>
        <w:tc>
          <w:tcPr>
            <w:tcW w:w="1423" w:type="dxa"/>
            <w:tcBorders>
              <w:top w:val="single" w:sz="4" w:space="0" w:color="auto"/>
              <w:bottom w:val="single" w:sz="4" w:space="0" w:color="auto"/>
            </w:tcBorders>
            <w:vAlign w:val="center"/>
          </w:tcPr>
          <w:p w14:paraId="7046470E" w14:textId="77777777" w:rsidR="002F461D" w:rsidRPr="0075642C" w:rsidRDefault="002F461D" w:rsidP="3020C7DE">
            <w:pPr>
              <w:widowControl w:val="0"/>
              <w:spacing w:after="0" w:line="240" w:lineRule="auto"/>
              <w:jc w:val="center"/>
              <w:rPr>
                <w:b/>
                <w:bCs/>
                <w:i/>
                <w:iCs/>
                <w:color w:val="FF0000"/>
                <w:sz w:val="18"/>
                <w:szCs w:val="18"/>
              </w:rPr>
            </w:pPr>
          </w:p>
        </w:tc>
        <w:tc>
          <w:tcPr>
            <w:tcW w:w="1410" w:type="dxa"/>
            <w:tcBorders>
              <w:top w:val="single" w:sz="4" w:space="0" w:color="auto"/>
              <w:bottom w:val="single" w:sz="4" w:space="0" w:color="auto"/>
            </w:tcBorders>
            <w:vAlign w:val="center"/>
          </w:tcPr>
          <w:p w14:paraId="5320CCD6" w14:textId="77777777" w:rsidR="002F461D" w:rsidRDefault="002F461D" w:rsidP="3020C7DE">
            <w:pPr>
              <w:widowControl w:val="0"/>
              <w:spacing w:after="0" w:line="240" w:lineRule="auto"/>
              <w:jc w:val="center"/>
              <w:rPr>
                <w:b/>
                <w:bCs/>
                <w:color w:val="000000" w:themeColor="text1"/>
                <w:sz w:val="18"/>
                <w:szCs w:val="18"/>
              </w:rPr>
            </w:pPr>
          </w:p>
        </w:tc>
        <w:tc>
          <w:tcPr>
            <w:tcW w:w="6370" w:type="dxa"/>
            <w:tcBorders>
              <w:top w:val="single" w:sz="4" w:space="0" w:color="auto"/>
              <w:bottom w:val="single" w:sz="4" w:space="0" w:color="auto"/>
            </w:tcBorders>
            <w:tcMar>
              <w:top w:w="58" w:type="dxa"/>
              <w:left w:w="58" w:type="dxa"/>
              <w:bottom w:w="58" w:type="dxa"/>
              <w:right w:w="58" w:type="dxa"/>
            </w:tcMar>
            <w:vAlign w:val="center"/>
          </w:tcPr>
          <w:p w14:paraId="2A6508F1" w14:textId="77777777" w:rsidR="002F461D" w:rsidRDefault="002F461D" w:rsidP="3020C7DE">
            <w:pPr>
              <w:spacing w:after="0"/>
              <w:jc w:val="center"/>
              <w:textAlignment w:val="baseline"/>
              <w:rPr>
                <w:b/>
                <w:bCs/>
                <w:color w:val="000000" w:themeColor="text1"/>
                <w:sz w:val="18"/>
                <w:szCs w:val="18"/>
              </w:rPr>
            </w:pPr>
          </w:p>
          <w:p w14:paraId="16A2E9D5" w14:textId="77777777" w:rsidR="002F461D" w:rsidRDefault="002F461D" w:rsidP="3020C7DE">
            <w:pPr>
              <w:spacing w:after="0"/>
              <w:jc w:val="center"/>
              <w:textAlignment w:val="baseline"/>
              <w:rPr>
                <w:b/>
                <w:bCs/>
                <w:color w:val="000000" w:themeColor="text1"/>
                <w:sz w:val="18"/>
                <w:szCs w:val="18"/>
              </w:rPr>
            </w:pPr>
          </w:p>
          <w:p w14:paraId="004B9D21" w14:textId="77777777" w:rsidR="002F461D" w:rsidRDefault="002F461D" w:rsidP="3020C7DE">
            <w:pPr>
              <w:spacing w:after="0"/>
              <w:jc w:val="center"/>
              <w:textAlignment w:val="baseline"/>
              <w:rPr>
                <w:b/>
                <w:bCs/>
                <w:color w:val="000000" w:themeColor="text1"/>
                <w:sz w:val="18"/>
                <w:szCs w:val="18"/>
              </w:rPr>
            </w:pPr>
          </w:p>
          <w:p w14:paraId="3E3A9BC3" w14:textId="77777777" w:rsidR="002F461D" w:rsidRDefault="002F461D" w:rsidP="3020C7DE">
            <w:pPr>
              <w:spacing w:after="0"/>
              <w:jc w:val="center"/>
              <w:textAlignment w:val="baseline"/>
              <w:rPr>
                <w:b/>
                <w:bCs/>
                <w:color w:val="000000" w:themeColor="text1"/>
                <w:sz w:val="18"/>
                <w:szCs w:val="18"/>
              </w:rPr>
            </w:pPr>
          </w:p>
          <w:p w14:paraId="7B88B928" w14:textId="77777777" w:rsidR="002F461D" w:rsidRDefault="002F461D" w:rsidP="3020C7DE">
            <w:pPr>
              <w:spacing w:after="0"/>
              <w:jc w:val="center"/>
              <w:textAlignment w:val="baseline"/>
              <w:rPr>
                <w:b/>
                <w:bCs/>
                <w:color w:val="000000" w:themeColor="text1"/>
                <w:sz w:val="18"/>
                <w:szCs w:val="18"/>
              </w:rPr>
            </w:pPr>
          </w:p>
          <w:p w14:paraId="3A8EAF94" w14:textId="77777777" w:rsidR="002F461D" w:rsidRDefault="002F461D" w:rsidP="3020C7DE">
            <w:pPr>
              <w:spacing w:after="0"/>
              <w:jc w:val="center"/>
              <w:textAlignment w:val="baseline"/>
              <w:rPr>
                <w:b/>
                <w:bCs/>
                <w:color w:val="000000" w:themeColor="text1"/>
                <w:sz w:val="18"/>
                <w:szCs w:val="18"/>
              </w:rPr>
            </w:pPr>
          </w:p>
          <w:p w14:paraId="085389D3" w14:textId="77777777" w:rsidR="002F461D" w:rsidRDefault="002F461D" w:rsidP="3020C7DE">
            <w:pPr>
              <w:spacing w:after="0"/>
              <w:jc w:val="center"/>
              <w:textAlignment w:val="baseline"/>
              <w:rPr>
                <w:b/>
                <w:bCs/>
                <w:color w:val="000000" w:themeColor="text1"/>
                <w:sz w:val="18"/>
                <w:szCs w:val="18"/>
              </w:rPr>
            </w:pPr>
          </w:p>
          <w:p w14:paraId="7D6623E3" w14:textId="77777777" w:rsidR="002F461D" w:rsidRDefault="002F461D" w:rsidP="3020C7DE">
            <w:pPr>
              <w:spacing w:after="0"/>
              <w:jc w:val="center"/>
              <w:textAlignment w:val="baseline"/>
              <w:rPr>
                <w:b/>
                <w:bCs/>
                <w:color w:val="000000" w:themeColor="text1"/>
                <w:sz w:val="18"/>
                <w:szCs w:val="18"/>
              </w:rPr>
            </w:pPr>
          </w:p>
          <w:p w14:paraId="6E6E5137" w14:textId="77777777" w:rsidR="002F461D" w:rsidRDefault="002F461D" w:rsidP="3020C7DE">
            <w:pPr>
              <w:spacing w:after="0"/>
              <w:jc w:val="center"/>
              <w:textAlignment w:val="baseline"/>
              <w:rPr>
                <w:b/>
                <w:bCs/>
                <w:color w:val="000000" w:themeColor="text1"/>
                <w:sz w:val="18"/>
                <w:szCs w:val="18"/>
              </w:rPr>
            </w:pPr>
          </w:p>
          <w:p w14:paraId="2C4AB457" w14:textId="77777777" w:rsidR="002F461D" w:rsidRDefault="002F461D" w:rsidP="3020C7DE">
            <w:pPr>
              <w:spacing w:after="0"/>
              <w:jc w:val="center"/>
              <w:textAlignment w:val="baseline"/>
              <w:rPr>
                <w:b/>
                <w:bCs/>
                <w:color w:val="000000" w:themeColor="text1"/>
                <w:sz w:val="18"/>
                <w:szCs w:val="18"/>
              </w:rPr>
            </w:pPr>
          </w:p>
          <w:p w14:paraId="02C5E8FB" w14:textId="77777777" w:rsidR="002F461D" w:rsidRDefault="002F461D" w:rsidP="3020C7DE">
            <w:pPr>
              <w:spacing w:after="0"/>
              <w:jc w:val="center"/>
              <w:textAlignment w:val="baseline"/>
              <w:rPr>
                <w:b/>
                <w:bCs/>
                <w:color w:val="000000" w:themeColor="text1"/>
                <w:sz w:val="18"/>
                <w:szCs w:val="18"/>
              </w:rPr>
            </w:pPr>
          </w:p>
          <w:p w14:paraId="55FB3CF0" w14:textId="77777777" w:rsidR="002F461D" w:rsidRDefault="002F461D" w:rsidP="3020C7DE">
            <w:pPr>
              <w:spacing w:after="0"/>
              <w:jc w:val="center"/>
              <w:textAlignment w:val="baseline"/>
              <w:rPr>
                <w:b/>
                <w:bCs/>
                <w:color w:val="000000" w:themeColor="text1"/>
                <w:sz w:val="18"/>
                <w:szCs w:val="18"/>
              </w:rPr>
            </w:pPr>
          </w:p>
          <w:p w14:paraId="7F210766" w14:textId="77777777" w:rsidR="002F461D" w:rsidRDefault="002F461D" w:rsidP="3020C7DE">
            <w:pPr>
              <w:spacing w:after="0"/>
              <w:jc w:val="center"/>
              <w:textAlignment w:val="baseline"/>
              <w:rPr>
                <w:b/>
                <w:bCs/>
                <w:color w:val="000000" w:themeColor="text1"/>
                <w:sz w:val="18"/>
                <w:szCs w:val="18"/>
              </w:rPr>
            </w:pPr>
          </w:p>
          <w:p w14:paraId="2C5F052F" w14:textId="225DAF76" w:rsidR="002F461D" w:rsidRPr="009458F0" w:rsidRDefault="002F461D" w:rsidP="3020C7DE">
            <w:pPr>
              <w:spacing w:after="0"/>
              <w:jc w:val="center"/>
              <w:textAlignment w:val="baseline"/>
              <w:rPr>
                <w:b/>
                <w:bCs/>
                <w:color w:val="000000" w:themeColor="text1"/>
                <w:sz w:val="18"/>
                <w:szCs w:val="18"/>
              </w:rPr>
            </w:pPr>
          </w:p>
        </w:tc>
        <w:tc>
          <w:tcPr>
            <w:tcW w:w="6357" w:type="dxa"/>
            <w:tcBorders>
              <w:top w:val="single" w:sz="4" w:space="0" w:color="auto"/>
              <w:bottom w:val="single" w:sz="4" w:space="0" w:color="auto"/>
            </w:tcBorders>
            <w:tcMar>
              <w:top w:w="58" w:type="dxa"/>
              <w:left w:w="58" w:type="dxa"/>
              <w:bottom w:w="58" w:type="dxa"/>
              <w:right w:w="58" w:type="dxa"/>
            </w:tcMar>
            <w:vAlign w:val="center"/>
          </w:tcPr>
          <w:p w14:paraId="5456B4F0" w14:textId="77777777" w:rsidR="002F461D" w:rsidRPr="009458F0" w:rsidRDefault="002F461D" w:rsidP="3020C7DE">
            <w:pPr>
              <w:widowControl w:val="0"/>
              <w:spacing w:after="0" w:line="240" w:lineRule="auto"/>
              <w:jc w:val="center"/>
              <w:rPr>
                <w:b/>
                <w:bCs/>
                <w:color w:val="000000" w:themeColor="text1"/>
                <w:sz w:val="18"/>
                <w:szCs w:val="18"/>
              </w:rPr>
            </w:pPr>
          </w:p>
        </w:tc>
        <w:tc>
          <w:tcPr>
            <w:tcW w:w="6357" w:type="dxa"/>
            <w:tcBorders>
              <w:top w:val="single" w:sz="4" w:space="0" w:color="auto"/>
              <w:bottom w:val="single" w:sz="4" w:space="0" w:color="auto"/>
            </w:tcBorders>
            <w:tcMar>
              <w:top w:w="58" w:type="dxa"/>
              <w:left w:w="58" w:type="dxa"/>
              <w:bottom w:w="58" w:type="dxa"/>
              <w:right w:w="58" w:type="dxa"/>
            </w:tcMar>
            <w:vAlign w:val="center"/>
          </w:tcPr>
          <w:p w14:paraId="1D68455D" w14:textId="77777777" w:rsidR="002F461D" w:rsidRPr="009458F0" w:rsidRDefault="002F461D" w:rsidP="3020C7DE">
            <w:pPr>
              <w:widowControl w:val="0"/>
              <w:spacing w:after="0" w:line="240" w:lineRule="auto"/>
              <w:jc w:val="center"/>
              <w:rPr>
                <w:b/>
                <w:bCs/>
                <w:color w:val="000000" w:themeColor="text1"/>
                <w:sz w:val="18"/>
                <w:szCs w:val="18"/>
              </w:rPr>
            </w:pPr>
          </w:p>
        </w:tc>
      </w:tr>
      <w:tr w:rsidR="00B50D78" w:rsidRPr="00954DBE" w14:paraId="34F71EE4" w14:textId="77777777" w:rsidTr="4A227606">
        <w:trPr>
          <w:trHeight w:val="960"/>
        </w:trPr>
        <w:tc>
          <w:tcPr>
            <w:tcW w:w="1423" w:type="dxa"/>
            <w:vMerge w:val="restart"/>
            <w:tcBorders>
              <w:top w:val="single" w:sz="4" w:space="0" w:color="auto"/>
              <w:left w:val="single" w:sz="4" w:space="0" w:color="auto"/>
              <w:bottom w:val="single" w:sz="4" w:space="0" w:color="auto"/>
              <w:right w:val="single" w:sz="4" w:space="0" w:color="auto"/>
            </w:tcBorders>
            <w:vAlign w:val="center"/>
          </w:tcPr>
          <w:p w14:paraId="10786EFE" w14:textId="2CE5BDE0" w:rsidR="00B50D78" w:rsidRPr="0075642C" w:rsidRDefault="00B50D78" w:rsidP="3020C7DE">
            <w:pPr>
              <w:widowControl w:val="0"/>
              <w:spacing w:after="0" w:line="240" w:lineRule="auto"/>
              <w:jc w:val="center"/>
              <w:rPr>
                <w:b/>
                <w:bCs/>
                <w:sz w:val="18"/>
                <w:szCs w:val="18"/>
              </w:rPr>
            </w:pPr>
            <w:r w:rsidRPr="3020C7DE">
              <w:rPr>
                <w:b/>
                <w:bCs/>
                <w:sz w:val="18"/>
                <w:szCs w:val="18"/>
              </w:rPr>
              <w:t>Year 5</w:t>
            </w:r>
            <w:r w:rsidR="546FFDA1" w:rsidRPr="3020C7DE">
              <w:rPr>
                <w:b/>
                <w:bCs/>
                <w:sz w:val="18"/>
                <w:szCs w:val="18"/>
              </w:rPr>
              <w:t>/6</w:t>
            </w:r>
          </w:p>
        </w:tc>
        <w:tc>
          <w:tcPr>
            <w:tcW w:w="1410" w:type="dxa"/>
            <w:tcBorders>
              <w:top w:val="single" w:sz="4" w:space="0" w:color="auto"/>
              <w:left w:val="single" w:sz="4" w:space="0" w:color="auto"/>
              <w:bottom w:val="single" w:sz="4" w:space="0" w:color="auto"/>
              <w:right w:val="single" w:sz="4" w:space="0" w:color="auto"/>
            </w:tcBorders>
            <w:vAlign w:val="center"/>
          </w:tcPr>
          <w:p w14:paraId="0B71194D" w14:textId="77777777" w:rsidR="00B50D78" w:rsidRDefault="00B50D78" w:rsidP="3020C7DE">
            <w:pPr>
              <w:widowControl w:val="0"/>
              <w:spacing w:after="0" w:line="240" w:lineRule="auto"/>
              <w:jc w:val="center"/>
              <w:rPr>
                <w:b/>
                <w:bCs/>
                <w:color w:val="000000" w:themeColor="text1"/>
                <w:sz w:val="18"/>
                <w:szCs w:val="18"/>
              </w:rPr>
            </w:pPr>
            <w:r w:rsidRPr="3020C7DE">
              <w:rPr>
                <w:b/>
                <w:bCs/>
                <w:color w:val="000000" w:themeColor="text1"/>
                <w:sz w:val="18"/>
                <w:szCs w:val="18"/>
              </w:rPr>
              <w:t>Strand (s)</w:t>
            </w:r>
          </w:p>
          <w:p w14:paraId="7746AE95" w14:textId="0CE465C9" w:rsidR="00B50D78" w:rsidRPr="004F47B6" w:rsidRDefault="00B50D78" w:rsidP="3020C7DE">
            <w:pPr>
              <w:widowControl w:val="0"/>
              <w:spacing w:after="0" w:line="240" w:lineRule="auto"/>
              <w:jc w:val="center"/>
              <w:rPr>
                <w:i/>
                <w:iCs/>
                <w:color w:val="FF0000"/>
                <w:sz w:val="18"/>
                <w:szCs w:val="18"/>
              </w:rPr>
            </w:pPr>
            <w:r w:rsidRPr="3020C7DE">
              <w:rPr>
                <w:b/>
                <w:bCs/>
                <w:color w:val="000000" w:themeColor="text1"/>
                <w:sz w:val="18"/>
                <w:szCs w:val="18"/>
              </w:rPr>
              <w:t>(taken from KKPDs)</w:t>
            </w:r>
          </w:p>
        </w:tc>
        <w:tc>
          <w:tcPr>
            <w:tcW w:w="6370" w:type="dxa"/>
            <w:tcBorders>
              <w:top w:val="single" w:sz="4" w:space="0" w:color="auto"/>
              <w:left w:val="single" w:sz="4" w:space="0" w:color="auto"/>
              <w:bottom w:val="single" w:sz="4" w:space="0" w:color="auto"/>
              <w:right w:val="single" w:sz="4" w:space="0" w:color="auto"/>
            </w:tcBorders>
            <w:tcMar>
              <w:top w:w="58" w:type="dxa"/>
              <w:left w:w="58" w:type="dxa"/>
              <w:bottom w:w="58" w:type="dxa"/>
              <w:right w:w="58" w:type="dxa"/>
            </w:tcMar>
            <w:vAlign w:val="center"/>
          </w:tcPr>
          <w:p w14:paraId="5AC382FD" w14:textId="239F2A3D" w:rsidR="00B50D78" w:rsidRPr="009458F0" w:rsidRDefault="366F185B" w:rsidP="3020C7DE">
            <w:pPr>
              <w:spacing w:after="0" w:line="240" w:lineRule="auto"/>
              <w:jc w:val="center"/>
              <w:rPr>
                <w:sz w:val="18"/>
                <w:szCs w:val="18"/>
              </w:rPr>
            </w:pPr>
            <w:r w:rsidRPr="3020C7DE">
              <w:rPr>
                <w:sz w:val="18"/>
                <w:szCs w:val="18"/>
              </w:rPr>
              <w:t>Competitive games / Athletics</w:t>
            </w:r>
          </w:p>
        </w:tc>
        <w:tc>
          <w:tcPr>
            <w:tcW w:w="6357" w:type="dxa"/>
            <w:tcBorders>
              <w:top w:val="single" w:sz="4" w:space="0" w:color="auto"/>
              <w:left w:val="single" w:sz="4" w:space="0" w:color="auto"/>
              <w:bottom w:val="single" w:sz="4" w:space="0" w:color="auto"/>
              <w:right w:val="single" w:sz="4" w:space="0" w:color="auto"/>
            </w:tcBorders>
            <w:tcMar>
              <w:top w:w="58" w:type="dxa"/>
              <w:left w:w="58" w:type="dxa"/>
              <w:bottom w:w="58" w:type="dxa"/>
              <w:right w:w="58" w:type="dxa"/>
            </w:tcMar>
            <w:vAlign w:val="center"/>
          </w:tcPr>
          <w:p w14:paraId="207A243B" w14:textId="3C757890" w:rsidR="00B50D78" w:rsidRPr="009458F0" w:rsidRDefault="366F185B" w:rsidP="00FC5EE7">
            <w:pPr>
              <w:widowControl w:val="0"/>
              <w:spacing w:after="0" w:line="240" w:lineRule="auto"/>
              <w:jc w:val="center"/>
              <w:rPr>
                <w:sz w:val="18"/>
                <w:szCs w:val="18"/>
              </w:rPr>
            </w:pPr>
            <w:r w:rsidRPr="3020C7DE">
              <w:rPr>
                <w:sz w:val="18"/>
                <w:szCs w:val="18"/>
              </w:rPr>
              <w:t>Gymnas</w:t>
            </w:r>
            <w:r w:rsidR="00FC5EE7">
              <w:rPr>
                <w:sz w:val="18"/>
                <w:szCs w:val="18"/>
              </w:rPr>
              <w:t xml:space="preserve">tics / Dance / OOA / Evaluate </w:t>
            </w:r>
          </w:p>
        </w:tc>
        <w:tc>
          <w:tcPr>
            <w:tcW w:w="6357" w:type="dxa"/>
            <w:tcBorders>
              <w:top w:val="single" w:sz="4" w:space="0" w:color="auto"/>
              <w:left w:val="single" w:sz="4" w:space="0" w:color="auto"/>
              <w:bottom w:val="single" w:sz="4" w:space="0" w:color="auto"/>
              <w:right w:val="single" w:sz="4" w:space="0" w:color="auto"/>
            </w:tcBorders>
            <w:tcMar>
              <w:top w:w="58" w:type="dxa"/>
              <w:left w:w="58" w:type="dxa"/>
              <w:bottom w:w="58" w:type="dxa"/>
              <w:right w:w="58" w:type="dxa"/>
            </w:tcMar>
            <w:vAlign w:val="center"/>
          </w:tcPr>
          <w:p w14:paraId="30407C8E" w14:textId="1D02E8ED" w:rsidR="00B50D78" w:rsidRPr="009458F0" w:rsidRDefault="366F185B" w:rsidP="3020C7DE">
            <w:pPr>
              <w:spacing w:after="0"/>
              <w:jc w:val="center"/>
              <w:rPr>
                <w:sz w:val="18"/>
                <w:szCs w:val="18"/>
              </w:rPr>
            </w:pPr>
            <w:r w:rsidRPr="3020C7DE">
              <w:rPr>
                <w:sz w:val="18"/>
                <w:szCs w:val="18"/>
              </w:rPr>
              <w:t>Competitive games / Evaluate / Swimming</w:t>
            </w:r>
          </w:p>
        </w:tc>
      </w:tr>
      <w:tr w:rsidR="00B50D78" w:rsidRPr="00954DBE" w14:paraId="6BA646AB" w14:textId="77777777" w:rsidTr="4A227606">
        <w:trPr>
          <w:trHeight w:val="464"/>
        </w:trPr>
        <w:tc>
          <w:tcPr>
            <w:tcW w:w="1423" w:type="dxa"/>
            <w:vMerge/>
            <w:vAlign w:val="center"/>
          </w:tcPr>
          <w:p w14:paraId="0768D95D" w14:textId="77777777" w:rsidR="00B50D78" w:rsidRPr="0075642C" w:rsidRDefault="00B50D78" w:rsidP="00B50D78">
            <w:pPr>
              <w:widowControl w:val="0"/>
              <w:spacing w:after="0" w:line="240" w:lineRule="auto"/>
              <w:jc w:val="center"/>
              <w:rPr>
                <w:rFonts w:cstheme="minorHAnsi"/>
                <w:b/>
                <w:bCs/>
                <w:i/>
                <w:iCs/>
                <w:color w:val="FF0000"/>
                <w:sz w:val="24"/>
                <w:szCs w:val="24"/>
              </w:rPr>
            </w:pPr>
          </w:p>
        </w:tc>
        <w:tc>
          <w:tcPr>
            <w:tcW w:w="1410" w:type="dxa"/>
            <w:tcBorders>
              <w:top w:val="single" w:sz="4" w:space="0" w:color="auto"/>
              <w:left w:val="single" w:sz="4" w:space="0" w:color="auto"/>
              <w:bottom w:val="single" w:sz="4" w:space="0" w:color="auto"/>
              <w:right w:val="single" w:sz="4" w:space="0" w:color="auto"/>
            </w:tcBorders>
            <w:vAlign w:val="center"/>
          </w:tcPr>
          <w:p w14:paraId="6BBBE7F5" w14:textId="77777777" w:rsidR="00B50D78" w:rsidRDefault="00B50D78" w:rsidP="3020C7DE">
            <w:pPr>
              <w:widowControl w:val="0"/>
              <w:spacing w:after="0" w:line="240" w:lineRule="auto"/>
              <w:jc w:val="center"/>
              <w:rPr>
                <w:b/>
                <w:bCs/>
                <w:color w:val="000000" w:themeColor="text1"/>
                <w:sz w:val="18"/>
                <w:szCs w:val="18"/>
              </w:rPr>
            </w:pPr>
            <w:r w:rsidRPr="3020C7DE">
              <w:rPr>
                <w:b/>
                <w:bCs/>
                <w:color w:val="000000" w:themeColor="text1"/>
                <w:sz w:val="18"/>
                <w:szCs w:val="18"/>
              </w:rPr>
              <w:t>KKPDs</w:t>
            </w:r>
          </w:p>
          <w:p w14:paraId="5C6771AA" w14:textId="22BE8429" w:rsidR="00B50D78" w:rsidRPr="004F47B6" w:rsidRDefault="00B50D78" w:rsidP="3020C7DE">
            <w:pPr>
              <w:widowControl w:val="0"/>
              <w:spacing w:after="0" w:line="240" w:lineRule="auto"/>
              <w:jc w:val="center"/>
              <w:rPr>
                <w:i/>
                <w:iCs/>
                <w:color w:val="FF0000"/>
                <w:sz w:val="18"/>
                <w:szCs w:val="18"/>
              </w:rPr>
            </w:pPr>
            <w:r w:rsidRPr="3020C7DE">
              <w:rPr>
                <w:b/>
                <w:bCs/>
                <w:color w:val="FF0000"/>
                <w:sz w:val="18"/>
                <w:szCs w:val="18"/>
              </w:rPr>
              <w:t>(and subject content choices)</w:t>
            </w:r>
          </w:p>
        </w:tc>
        <w:tc>
          <w:tcPr>
            <w:tcW w:w="6370" w:type="dxa"/>
            <w:tcBorders>
              <w:top w:val="single" w:sz="4" w:space="0" w:color="auto"/>
              <w:left w:val="single" w:sz="4" w:space="0" w:color="auto"/>
              <w:bottom w:val="single" w:sz="4" w:space="0" w:color="auto"/>
              <w:right w:val="single" w:sz="4" w:space="0" w:color="auto"/>
            </w:tcBorders>
            <w:tcMar>
              <w:top w:w="58" w:type="dxa"/>
              <w:left w:w="58" w:type="dxa"/>
              <w:bottom w:w="58" w:type="dxa"/>
              <w:right w:w="58" w:type="dxa"/>
            </w:tcMar>
          </w:tcPr>
          <w:p w14:paraId="1E079630" w14:textId="64CB90E0" w:rsidR="2AAE3968" w:rsidRDefault="2AAE3968" w:rsidP="3020C7DE">
            <w:pPr>
              <w:spacing w:line="276" w:lineRule="auto"/>
              <w:rPr>
                <w:b/>
                <w:bCs/>
                <w:color w:val="000000" w:themeColor="text1"/>
                <w:sz w:val="18"/>
                <w:szCs w:val="18"/>
                <w:u w:val="single"/>
              </w:rPr>
            </w:pPr>
            <w:r w:rsidRPr="3020C7DE">
              <w:rPr>
                <w:b/>
                <w:bCs/>
                <w:color w:val="000000" w:themeColor="text1"/>
                <w:sz w:val="18"/>
                <w:szCs w:val="18"/>
                <w:u w:val="single"/>
              </w:rPr>
              <w:t>Year 5</w:t>
            </w:r>
          </w:p>
          <w:p w14:paraId="040E3588" w14:textId="67E47255" w:rsidR="00B50D78" w:rsidRPr="009458F0" w:rsidRDefault="00967367" w:rsidP="3020C7DE">
            <w:pPr>
              <w:widowControl w:val="0"/>
              <w:spacing w:after="200" w:line="276" w:lineRule="auto"/>
              <w:jc w:val="center"/>
              <w:rPr>
                <w:color w:val="000000" w:themeColor="text1"/>
                <w:sz w:val="18"/>
                <w:szCs w:val="18"/>
              </w:rPr>
            </w:pPr>
            <w:r w:rsidRPr="3020C7DE">
              <w:rPr>
                <w:color w:val="0070C0"/>
                <w:sz w:val="18"/>
                <w:szCs w:val="18"/>
              </w:rPr>
              <w:t>Competitive Games / Evaluate</w:t>
            </w:r>
          </w:p>
          <w:p w14:paraId="314BF244" w14:textId="538D4314" w:rsidR="29660250" w:rsidRDefault="00B50D78" w:rsidP="3020C7DE">
            <w:pPr>
              <w:widowControl w:val="0"/>
              <w:spacing w:after="200" w:line="276" w:lineRule="auto"/>
              <w:rPr>
                <w:rFonts w:eastAsia="Calibri"/>
                <w:color w:val="000000" w:themeColor="text1"/>
                <w:sz w:val="18"/>
                <w:szCs w:val="18"/>
              </w:rPr>
            </w:pPr>
            <w:r w:rsidRPr="3020C7DE">
              <w:rPr>
                <w:rFonts w:eastAsia="Calibri"/>
                <w:color w:val="000000" w:themeColor="text1"/>
                <w:sz w:val="18"/>
                <w:szCs w:val="18"/>
              </w:rPr>
              <w:t>PE5.6 know how to use a number of techniques to pass, dribble and shoot</w:t>
            </w:r>
            <w:r w:rsidR="4B16EAB6" w:rsidRPr="3020C7DE">
              <w:rPr>
                <w:rFonts w:eastAsia="Calibri"/>
                <w:color w:val="000000" w:themeColor="text1"/>
                <w:sz w:val="18"/>
                <w:szCs w:val="18"/>
              </w:rPr>
              <w:t xml:space="preserve"> </w:t>
            </w:r>
            <w:r w:rsidR="4B16EAB6" w:rsidRPr="3020C7DE">
              <w:rPr>
                <w:rFonts w:eastAsia="Calibri"/>
                <w:color w:val="FF0000"/>
                <w:sz w:val="18"/>
                <w:szCs w:val="18"/>
              </w:rPr>
              <w:t>(</w:t>
            </w:r>
            <w:r w:rsidR="3282CE51" w:rsidRPr="3020C7DE">
              <w:rPr>
                <w:rFonts w:eastAsia="Calibri"/>
                <w:color w:val="FF0000"/>
                <w:sz w:val="18"/>
                <w:szCs w:val="18"/>
              </w:rPr>
              <w:t>tag rugby</w:t>
            </w:r>
            <w:r w:rsidR="00D91422" w:rsidRPr="3020C7DE">
              <w:rPr>
                <w:rFonts w:eastAsia="Calibri"/>
                <w:color w:val="FF0000"/>
                <w:sz w:val="18"/>
                <w:szCs w:val="18"/>
              </w:rPr>
              <w:t>, hockey</w:t>
            </w:r>
            <w:r w:rsidR="3282CE51" w:rsidRPr="3020C7DE">
              <w:rPr>
                <w:rFonts w:eastAsia="Calibri"/>
                <w:color w:val="FF0000"/>
                <w:sz w:val="18"/>
                <w:szCs w:val="18"/>
              </w:rPr>
              <w:t xml:space="preserve"> </w:t>
            </w:r>
            <w:r w:rsidR="4B16EAB6" w:rsidRPr="3020C7DE">
              <w:rPr>
                <w:rFonts w:eastAsia="Calibri"/>
                <w:color w:val="FF0000"/>
                <w:sz w:val="18"/>
                <w:szCs w:val="18"/>
              </w:rPr>
              <w:t>and basketball)</w:t>
            </w:r>
            <w:r w:rsidR="29660250">
              <w:br/>
            </w:r>
            <w:r w:rsidRPr="3020C7DE">
              <w:rPr>
                <w:rFonts w:eastAsia="Calibri"/>
                <w:color w:val="000000" w:themeColor="text1"/>
                <w:sz w:val="18"/>
                <w:szCs w:val="18"/>
              </w:rPr>
              <w:t>PE5.7 know how to choose a specific tactic for defending and attacking</w:t>
            </w:r>
            <w:r w:rsidR="7A00B17C" w:rsidRPr="3020C7DE">
              <w:rPr>
                <w:rFonts w:eastAsia="Calibri"/>
                <w:color w:val="000000" w:themeColor="text1"/>
                <w:sz w:val="18"/>
                <w:szCs w:val="18"/>
              </w:rPr>
              <w:t xml:space="preserve"> </w:t>
            </w:r>
            <w:r w:rsidR="7A00B17C" w:rsidRPr="3020C7DE">
              <w:rPr>
                <w:rFonts w:eastAsia="Calibri"/>
                <w:color w:val="FF0000"/>
                <w:sz w:val="18"/>
                <w:szCs w:val="18"/>
              </w:rPr>
              <w:t>(</w:t>
            </w:r>
            <w:r w:rsidR="1DF06DD2" w:rsidRPr="3020C7DE">
              <w:rPr>
                <w:rFonts w:eastAsia="Calibri"/>
                <w:color w:val="FF0000"/>
                <w:sz w:val="18"/>
                <w:szCs w:val="18"/>
              </w:rPr>
              <w:t>tag rugby</w:t>
            </w:r>
            <w:r w:rsidR="00D91422" w:rsidRPr="3020C7DE">
              <w:rPr>
                <w:rFonts w:eastAsia="Calibri"/>
                <w:color w:val="FF0000"/>
                <w:sz w:val="18"/>
                <w:szCs w:val="18"/>
              </w:rPr>
              <w:t>, hockey</w:t>
            </w:r>
            <w:r w:rsidR="7A00B17C" w:rsidRPr="3020C7DE">
              <w:rPr>
                <w:rFonts w:eastAsia="Calibri"/>
                <w:color w:val="FF0000"/>
                <w:sz w:val="18"/>
                <w:szCs w:val="18"/>
              </w:rPr>
              <w:t xml:space="preserve"> and basketball)</w:t>
            </w:r>
            <w:r w:rsidR="29660250">
              <w:br/>
            </w:r>
            <w:r w:rsidRPr="3020C7DE">
              <w:rPr>
                <w:rFonts w:eastAsia="Calibri"/>
                <w:color w:val="000000" w:themeColor="text1"/>
                <w:sz w:val="18"/>
                <w:szCs w:val="18"/>
              </w:rPr>
              <w:t>PE5.8 know how to gain possession by working collaboratively and competitively as a team and pass in different ways</w:t>
            </w:r>
            <w:r w:rsidR="29660250">
              <w:br/>
            </w:r>
            <w:r w:rsidR="29660250" w:rsidRPr="3020C7DE">
              <w:rPr>
                <w:rFonts w:eastAsia="Calibri"/>
                <w:color w:val="000000" w:themeColor="text1"/>
                <w:sz w:val="18"/>
                <w:szCs w:val="18"/>
              </w:rPr>
              <w:t xml:space="preserve">PE5.19 know how to recognise the successful elements of their own performance and why it was better, or not as good as, their last </w:t>
            </w:r>
            <w:r w:rsidR="29660250">
              <w:br/>
            </w:r>
            <w:r w:rsidR="29660250" w:rsidRPr="3020C7DE">
              <w:rPr>
                <w:rFonts w:eastAsia="Calibri"/>
                <w:color w:val="000000" w:themeColor="text1"/>
                <w:sz w:val="18"/>
                <w:szCs w:val="18"/>
              </w:rPr>
              <w:t xml:space="preserve">PE5.20 know how to articulate to others something a partner has done well and also something that can be improved both in terms of performance and attitude </w:t>
            </w:r>
            <w:r w:rsidR="29660250">
              <w:br/>
            </w:r>
            <w:r w:rsidR="29660250" w:rsidRPr="3020C7DE">
              <w:rPr>
                <w:rFonts w:eastAsia="Calibri"/>
                <w:color w:val="000000" w:themeColor="text1"/>
                <w:sz w:val="18"/>
                <w:szCs w:val="18"/>
              </w:rPr>
              <w:t xml:space="preserve">PE5.21 know how to tell others how they look after themselves based around sport and physical activity  </w:t>
            </w:r>
          </w:p>
          <w:p w14:paraId="6486AE49" w14:textId="4F2831C2" w:rsidR="00B50D78" w:rsidRPr="009458F0" w:rsidRDefault="7DB7B15A" w:rsidP="3020C7DE">
            <w:pPr>
              <w:widowControl w:val="0"/>
              <w:spacing w:after="200" w:line="276" w:lineRule="auto"/>
              <w:rPr>
                <w:rFonts w:eastAsia="Calibri"/>
                <w:b/>
                <w:bCs/>
                <w:color w:val="000000" w:themeColor="text1"/>
                <w:sz w:val="18"/>
                <w:szCs w:val="18"/>
                <w:u w:val="single"/>
              </w:rPr>
            </w:pPr>
            <w:r w:rsidRPr="3020C7DE">
              <w:rPr>
                <w:rFonts w:eastAsia="Calibri"/>
                <w:b/>
                <w:bCs/>
                <w:color w:val="000000" w:themeColor="text1"/>
                <w:sz w:val="18"/>
                <w:szCs w:val="18"/>
                <w:u w:val="single"/>
              </w:rPr>
              <w:t>Year 6</w:t>
            </w:r>
          </w:p>
          <w:p w14:paraId="4DEF6CE1" w14:textId="5103F0D4" w:rsidR="00B50D78" w:rsidRPr="009458F0" w:rsidRDefault="2C1C37ED" w:rsidP="3020C7DE">
            <w:pPr>
              <w:widowControl w:val="0"/>
              <w:spacing w:after="200" w:line="276" w:lineRule="auto"/>
              <w:jc w:val="center"/>
              <w:rPr>
                <w:color w:val="0070C0"/>
                <w:sz w:val="18"/>
                <w:szCs w:val="18"/>
              </w:rPr>
            </w:pPr>
            <w:r w:rsidRPr="3020C7DE">
              <w:rPr>
                <w:color w:val="0070C0"/>
                <w:sz w:val="18"/>
                <w:szCs w:val="18"/>
              </w:rPr>
              <w:t>Competitive</w:t>
            </w:r>
            <w:r w:rsidR="0026E3C6" w:rsidRPr="3020C7DE">
              <w:rPr>
                <w:color w:val="0070C0"/>
                <w:sz w:val="18"/>
                <w:szCs w:val="18"/>
              </w:rPr>
              <w:t xml:space="preserve"> Games</w:t>
            </w:r>
            <w:r w:rsidR="3C15935A" w:rsidRPr="3020C7DE">
              <w:rPr>
                <w:color w:val="0070C0"/>
                <w:sz w:val="18"/>
                <w:szCs w:val="18"/>
              </w:rPr>
              <w:t xml:space="preserve"> / Evaluate</w:t>
            </w:r>
          </w:p>
          <w:p w14:paraId="0972BD50" w14:textId="2AEB644D" w:rsidR="00B50D78" w:rsidRPr="009458F0" w:rsidRDefault="423EFACE" w:rsidP="3020C7DE">
            <w:pPr>
              <w:widowControl w:val="0"/>
              <w:spacing w:after="200" w:line="276" w:lineRule="auto"/>
              <w:rPr>
                <w:sz w:val="18"/>
                <w:szCs w:val="18"/>
              </w:rPr>
            </w:pPr>
            <w:r w:rsidRPr="3020C7DE">
              <w:rPr>
                <w:sz w:val="18"/>
                <w:szCs w:val="18"/>
              </w:rPr>
              <w:t>PE6.4 know how to work as a team and communicate a plan</w:t>
            </w:r>
            <w:r>
              <w:br/>
            </w:r>
            <w:r w:rsidRPr="3020C7DE">
              <w:rPr>
                <w:sz w:val="18"/>
                <w:szCs w:val="18"/>
              </w:rPr>
              <w:t>PE6.5 know how to agree and explain rules to others</w:t>
            </w:r>
            <w:r>
              <w:br/>
            </w:r>
            <w:r w:rsidRPr="3020C7DE">
              <w:rPr>
                <w:sz w:val="18"/>
                <w:szCs w:val="18"/>
              </w:rPr>
              <w:t>PE6.6 know how to show competency in a range of sports</w:t>
            </w:r>
            <w:r w:rsidRPr="3020C7DE">
              <w:rPr>
                <w:color w:val="FF0000"/>
                <w:sz w:val="18"/>
                <w:szCs w:val="18"/>
              </w:rPr>
              <w:t xml:space="preserve"> (</w:t>
            </w:r>
            <w:r w:rsidR="31CA57A5" w:rsidRPr="3020C7DE">
              <w:rPr>
                <w:color w:val="FF0000"/>
                <w:sz w:val="18"/>
                <w:szCs w:val="18"/>
              </w:rPr>
              <w:t>tag rugby</w:t>
            </w:r>
            <w:r w:rsidRPr="3020C7DE">
              <w:rPr>
                <w:color w:val="FF0000"/>
                <w:sz w:val="18"/>
                <w:szCs w:val="18"/>
              </w:rPr>
              <w:t xml:space="preserve">, </w:t>
            </w:r>
            <w:r w:rsidR="00B945F3" w:rsidRPr="3020C7DE">
              <w:rPr>
                <w:color w:val="FF0000"/>
                <w:sz w:val="18"/>
                <w:szCs w:val="18"/>
              </w:rPr>
              <w:t>basketball &amp; hockey</w:t>
            </w:r>
            <w:r w:rsidRPr="3020C7DE">
              <w:rPr>
                <w:color w:val="FF0000"/>
                <w:sz w:val="18"/>
                <w:szCs w:val="18"/>
              </w:rPr>
              <w:t xml:space="preserve">) </w:t>
            </w:r>
            <w:r>
              <w:br/>
            </w:r>
            <w:r w:rsidRPr="3020C7DE">
              <w:rPr>
                <w:sz w:val="18"/>
                <w:szCs w:val="18"/>
              </w:rPr>
              <w:t>PE6.7 know how to lead others in a game situation when the need arises</w:t>
            </w:r>
            <w:r>
              <w:br/>
            </w:r>
            <w:r w:rsidRPr="3020C7DE">
              <w:rPr>
                <w:sz w:val="18"/>
                <w:szCs w:val="18"/>
              </w:rPr>
              <w:t xml:space="preserve">PE6.16 know which sports they are good at and find out how to improve further </w:t>
            </w:r>
            <w:r>
              <w:br/>
            </w:r>
            <w:r w:rsidRPr="3020C7DE">
              <w:rPr>
                <w:sz w:val="18"/>
                <w:szCs w:val="18"/>
              </w:rPr>
              <w:t xml:space="preserve">PE6.17 know how to identify activities to help improve performance </w:t>
            </w:r>
            <w:r>
              <w:br/>
            </w:r>
            <w:r w:rsidR="5066F65B" w:rsidRPr="3020C7DE">
              <w:rPr>
                <w:sz w:val="18"/>
                <w:szCs w:val="18"/>
              </w:rPr>
              <w:t xml:space="preserve">PE6.18 know how to modify and adapt games with their own ideas and teach this to others  </w:t>
            </w:r>
            <w:r>
              <w:br/>
            </w:r>
            <w:r w:rsidRPr="3020C7DE">
              <w:rPr>
                <w:sz w:val="18"/>
                <w:szCs w:val="18"/>
              </w:rPr>
              <w:t xml:space="preserve">PE6.19 know the importance of being active </w:t>
            </w:r>
            <w:r w:rsidRPr="3020C7DE">
              <w:rPr>
                <w:color w:val="FF0000"/>
                <w:sz w:val="18"/>
                <w:szCs w:val="18"/>
              </w:rPr>
              <w:t>(development of a human)</w:t>
            </w:r>
            <w:r>
              <w:br/>
            </w:r>
            <w:r w:rsidRPr="3020C7DE">
              <w:rPr>
                <w:sz w:val="18"/>
                <w:szCs w:val="18"/>
              </w:rPr>
              <w:t>PE6.20 know how to talk about how to stay active in and out of school</w:t>
            </w:r>
          </w:p>
          <w:p w14:paraId="24A3E615" w14:textId="08F7E974" w:rsidR="00B50D78" w:rsidRPr="009458F0" w:rsidRDefault="00B50D78" w:rsidP="3020C7DE">
            <w:pPr>
              <w:widowControl w:val="0"/>
              <w:spacing w:after="200" w:line="276" w:lineRule="auto"/>
              <w:rPr>
                <w:rFonts w:eastAsia="Calibri"/>
                <w:color w:val="000000" w:themeColor="text1"/>
                <w:sz w:val="18"/>
                <w:szCs w:val="18"/>
              </w:rPr>
            </w:pPr>
          </w:p>
          <w:p w14:paraId="67A40A19" w14:textId="714BDA63" w:rsidR="00B50D78" w:rsidRPr="009458F0" w:rsidRDefault="00B50D78" w:rsidP="3020C7DE">
            <w:pPr>
              <w:widowControl w:val="0"/>
              <w:spacing w:after="200" w:line="276" w:lineRule="auto"/>
              <w:rPr>
                <w:rFonts w:eastAsia="Calibri"/>
                <w:color w:val="000000" w:themeColor="text1"/>
                <w:sz w:val="18"/>
                <w:szCs w:val="18"/>
              </w:rPr>
            </w:pPr>
          </w:p>
        </w:tc>
        <w:tc>
          <w:tcPr>
            <w:tcW w:w="6357" w:type="dxa"/>
            <w:tcBorders>
              <w:top w:val="single" w:sz="4" w:space="0" w:color="auto"/>
              <w:left w:val="single" w:sz="4" w:space="0" w:color="auto"/>
              <w:bottom w:val="single" w:sz="4" w:space="0" w:color="auto"/>
              <w:right w:val="single" w:sz="4" w:space="0" w:color="auto"/>
            </w:tcBorders>
            <w:tcMar>
              <w:top w:w="58" w:type="dxa"/>
              <w:left w:w="58" w:type="dxa"/>
              <w:bottom w:w="58" w:type="dxa"/>
              <w:right w:w="58" w:type="dxa"/>
            </w:tcMar>
          </w:tcPr>
          <w:p w14:paraId="0A5D957D" w14:textId="644791DB" w:rsidR="0C577AA6" w:rsidRDefault="0C577AA6" w:rsidP="3020C7DE">
            <w:pPr>
              <w:spacing w:line="276" w:lineRule="auto"/>
              <w:rPr>
                <w:b/>
                <w:bCs/>
                <w:color w:val="000000" w:themeColor="text1"/>
                <w:sz w:val="18"/>
                <w:szCs w:val="18"/>
                <w:u w:val="single"/>
              </w:rPr>
            </w:pPr>
            <w:r w:rsidRPr="3020C7DE">
              <w:rPr>
                <w:b/>
                <w:bCs/>
                <w:color w:val="000000" w:themeColor="text1"/>
                <w:sz w:val="18"/>
                <w:szCs w:val="18"/>
                <w:u w:val="single"/>
              </w:rPr>
              <w:t>Year 5</w:t>
            </w:r>
          </w:p>
          <w:p w14:paraId="1E802CD6" w14:textId="7C4372ED" w:rsidR="00B50D78" w:rsidRPr="009458F0" w:rsidRDefault="00967367" w:rsidP="3020C7DE">
            <w:pPr>
              <w:widowControl w:val="0"/>
              <w:spacing w:after="200" w:line="276" w:lineRule="auto"/>
              <w:jc w:val="center"/>
              <w:rPr>
                <w:color w:val="000000" w:themeColor="text1"/>
                <w:sz w:val="18"/>
                <w:szCs w:val="18"/>
              </w:rPr>
            </w:pPr>
            <w:r w:rsidRPr="3020C7DE">
              <w:rPr>
                <w:color w:val="0070C0"/>
                <w:sz w:val="18"/>
                <w:szCs w:val="18"/>
              </w:rPr>
              <w:t>Gymnastics / Evaluate</w:t>
            </w:r>
          </w:p>
          <w:p w14:paraId="777600B8" w14:textId="3D0A46CE" w:rsidR="00B50D78" w:rsidRDefault="00B50D78" w:rsidP="3020C7DE">
            <w:pPr>
              <w:widowControl w:val="0"/>
              <w:spacing w:after="200" w:line="276" w:lineRule="auto"/>
              <w:ind w:left="-65"/>
              <w:rPr>
                <w:rFonts w:eastAsia="Calibri"/>
                <w:color w:val="000000" w:themeColor="text1"/>
                <w:sz w:val="18"/>
                <w:szCs w:val="18"/>
              </w:rPr>
            </w:pPr>
            <w:r w:rsidRPr="3020C7DE">
              <w:rPr>
                <w:rFonts w:eastAsia="Calibri"/>
                <w:color w:val="000000" w:themeColor="text1"/>
                <w:sz w:val="18"/>
                <w:szCs w:val="18"/>
              </w:rPr>
              <w:t>PE5.1 know how to make complex extended sequences</w:t>
            </w:r>
            <w:r>
              <w:br/>
            </w:r>
            <w:r w:rsidRPr="3020C7DE">
              <w:rPr>
                <w:rFonts w:eastAsia="Calibri"/>
                <w:color w:val="000000" w:themeColor="text1"/>
                <w:sz w:val="18"/>
                <w:szCs w:val="18"/>
              </w:rPr>
              <w:t>PE5.2 know how to combine action, balance and shape</w:t>
            </w:r>
            <w:r>
              <w:br/>
            </w:r>
            <w:r w:rsidRPr="3020C7DE">
              <w:rPr>
                <w:rFonts w:eastAsia="Calibri"/>
                <w:color w:val="000000" w:themeColor="text1"/>
                <w:sz w:val="18"/>
                <w:szCs w:val="18"/>
              </w:rPr>
              <w:t>PE5.3 know how to perform a routine consistently to different audiences</w:t>
            </w:r>
            <w:r>
              <w:br/>
            </w:r>
            <w:r w:rsidRPr="3020C7DE">
              <w:rPr>
                <w:rFonts w:eastAsia="Calibri"/>
                <w:color w:val="000000" w:themeColor="text1"/>
                <w:sz w:val="18"/>
                <w:szCs w:val="18"/>
              </w:rPr>
              <w:t>PE5.4 know how to offer constructive feedback to help others improve</w:t>
            </w:r>
          </w:p>
          <w:p w14:paraId="13F75D01" w14:textId="008FDD34" w:rsidR="52DACC8E" w:rsidRDefault="52DACC8E" w:rsidP="22D79C8A">
            <w:pPr>
              <w:widowControl w:val="0"/>
              <w:spacing w:after="0" w:line="276" w:lineRule="auto"/>
              <w:jc w:val="center"/>
              <w:rPr>
                <w:color w:val="000000" w:themeColor="text1"/>
                <w:sz w:val="18"/>
                <w:szCs w:val="18"/>
              </w:rPr>
            </w:pPr>
            <w:r w:rsidRPr="22D79C8A">
              <w:rPr>
                <w:color w:val="0070C0"/>
                <w:sz w:val="18"/>
                <w:szCs w:val="18"/>
              </w:rPr>
              <w:t>Competitive Games / Evaluate</w:t>
            </w:r>
          </w:p>
          <w:p w14:paraId="30052F14" w14:textId="53DACEC6" w:rsidR="52DACC8E" w:rsidRDefault="52DACC8E" w:rsidP="22D79C8A">
            <w:pPr>
              <w:widowControl w:val="0"/>
              <w:spacing w:after="0" w:line="240" w:lineRule="auto"/>
              <w:rPr>
                <w:rFonts w:eastAsia="Calibri"/>
                <w:color w:val="000000" w:themeColor="text1"/>
                <w:sz w:val="18"/>
                <w:szCs w:val="18"/>
              </w:rPr>
            </w:pPr>
            <w:r w:rsidRPr="22D79C8A">
              <w:rPr>
                <w:rFonts w:eastAsia="Calibri"/>
                <w:color w:val="000000" w:themeColor="text1"/>
                <w:sz w:val="18"/>
                <w:szCs w:val="18"/>
              </w:rPr>
              <w:t xml:space="preserve">PE5.5 know how to strike a ball, using a varied piece of equipment, into a space </w:t>
            </w:r>
            <w:r w:rsidRPr="22D79C8A">
              <w:rPr>
                <w:rFonts w:eastAsia="Calibri"/>
                <w:color w:val="FF0000"/>
                <w:sz w:val="18"/>
                <w:szCs w:val="18"/>
              </w:rPr>
              <w:t>(tennis)</w:t>
            </w:r>
          </w:p>
          <w:p w14:paraId="07ADDD23" w14:textId="543B2022" w:rsidR="52DACC8E" w:rsidRDefault="52DACC8E" w:rsidP="22D79C8A">
            <w:pPr>
              <w:spacing w:after="0" w:line="240" w:lineRule="auto"/>
              <w:rPr>
                <w:rFonts w:eastAsia="Calibri"/>
                <w:color w:val="000000" w:themeColor="text1"/>
                <w:sz w:val="18"/>
                <w:szCs w:val="18"/>
              </w:rPr>
            </w:pPr>
            <w:r w:rsidRPr="22D79C8A">
              <w:rPr>
                <w:rFonts w:eastAsia="Calibri"/>
                <w:color w:val="000000" w:themeColor="text1"/>
                <w:sz w:val="18"/>
                <w:szCs w:val="18"/>
              </w:rPr>
              <w:t xml:space="preserve">PE5.20 know how to articulate to others something a partner has done well and also something that can be improved both in terms of performance and attitude </w:t>
            </w:r>
          </w:p>
          <w:p w14:paraId="27F5855B" w14:textId="56C029D4" w:rsidR="22D79C8A" w:rsidRDefault="22D79C8A" w:rsidP="22D79C8A">
            <w:pPr>
              <w:widowControl w:val="0"/>
              <w:spacing w:after="0" w:line="240" w:lineRule="auto"/>
              <w:rPr>
                <w:rFonts w:eastAsia="Calibri"/>
                <w:color w:val="000000" w:themeColor="text1"/>
                <w:sz w:val="18"/>
                <w:szCs w:val="18"/>
              </w:rPr>
            </w:pPr>
          </w:p>
          <w:p w14:paraId="6066D82F" w14:textId="36912D50" w:rsidR="00967367" w:rsidRPr="009458F0" w:rsidRDefault="00967367" w:rsidP="3020C7DE">
            <w:pPr>
              <w:spacing w:line="276" w:lineRule="auto"/>
              <w:jc w:val="center"/>
              <w:rPr>
                <w:rFonts w:eastAsia="Calibri"/>
                <w:color w:val="000000" w:themeColor="text1"/>
                <w:sz w:val="18"/>
                <w:szCs w:val="18"/>
              </w:rPr>
            </w:pPr>
            <w:r w:rsidRPr="3020C7DE">
              <w:rPr>
                <w:color w:val="0070C0"/>
                <w:sz w:val="18"/>
                <w:szCs w:val="18"/>
              </w:rPr>
              <w:t>Dance / Evaluate</w:t>
            </w:r>
          </w:p>
          <w:p w14:paraId="16CD4486" w14:textId="1EC9C069" w:rsidR="00967367" w:rsidRDefault="00B50D78" w:rsidP="3020C7DE">
            <w:pPr>
              <w:widowControl w:val="0"/>
              <w:spacing w:after="200" w:line="276" w:lineRule="auto"/>
              <w:ind w:left="-65"/>
              <w:rPr>
                <w:rFonts w:eastAsia="Calibri"/>
                <w:color w:val="FF0000"/>
                <w:sz w:val="18"/>
                <w:szCs w:val="18"/>
              </w:rPr>
            </w:pPr>
            <w:r w:rsidRPr="3020C7DE">
              <w:rPr>
                <w:rFonts w:eastAsia="Calibri"/>
                <w:color w:val="000000" w:themeColor="text1"/>
                <w:sz w:val="18"/>
                <w:szCs w:val="18"/>
              </w:rPr>
              <w:t>PE5.11 know how to dance showing clarity, fluency, accuracy and consistency</w:t>
            </w:r>
            <w:r w:rsidR="00802997" w:rsidRPr="3020C7DE">
              <w:rPr>
                <w:rFonts w:eastAsia="Calibri"/>
                <w:color w:val="000000" w:themeColor="text1"/>
                <w:sz w:val="18"/>
                <w:szCs w:val="18"/>
              </w:rPr>
              <w:t xml:space="preserve"> </w:t>
            </w:r>
            <w:r w:rsidR="00756B97" w:rsidRPr="3020C7DE">
              <w:rPr>
                <w:rFonts w:eastAsia="Calibri"/>
                <w:color w:val="FF0000"/>
                <w:sz w:val="18"/>
                <w:szCs w:val="18"/>
              </w:rPr>
              <w:t xml:space="preserve">(role-play dance relating to </w:t>
            </w:r>
            <w:r w:rsidR="0051553E" w:rsidRPr="3020C7DE">
              <w:rPr>
                <w:rFonts w:eastAsia="Calibri"/>
                <w:color w:val="FF0000"/>
                <w:sz w:val="18"/>
                <w:szCs w:val="18"/>
              </w:rPr>
              <w:t>prejudices in the 19</w:t>
            </w:r>
            <w:r w:rsidR="0051553E" w:rsidRPr="3020C7DE">
              <w:rPr>
                <w:rFonts w:eastAsia="Calibri"/>
                <w:color w:val="FF0000"/>
                <w:sz w:val="18"/>
                <w:szCs w:val="18"/>
                <w:vertAlign w:val="superscript"/>
              </w:rPr>
              <w:t>th</w:t>
            </w:r>
            <w:r w:rsidR="0051553E" w:rsidRPr="3020C7DE">
              <w:rPr>
                <w:rFonts w:eastAsia="Calibri"/>
                <w:color w:val="FF0000"/>
                <w:sz w:val="18"/>
                <w:szCs w:val="18"/>
              </w:rPr>
              <w:t xml:space="preserve"> century</w:t>
            </w:r>
            <w:proofErr w:type="gramStart"/>
            <w:r w:rsidR="0051553E" w:rsidRPr="3020C7DE">
              <w:rPr>
                <w:rFonts w:eastAsia="Calibri"/>
                <w:color w:val="FF0000"/>
                <w:sz w:val="18"/>
                <w:szCs w:val="18"/>
              </w:rPr>
              <w:t>)</w:t>
            </w:r>
            <w:proofErr w:type="gramEnd"/>
            <w:r>
              <w:br/>
            </w:r>
            <w:r w:rsidRPr="3020C7DE">
              <w:rPr>
                <w:rFonts w:eastAsia="Calibri"/>
                <w:color w:val="000000" w:themeColor="text1"/>
                <w:sz w:val="18"/>
                <w:szCs w:val="18"/>
              </w:rPr>
              <w:t>PE5.12 know how to compose own dances in a creative way</w:t>
            </w:r>
            <w:r>
              <w:br/>
            </w:r>
            <w:r w:rsidRPr="3020C7DE">
              <w:rPr>
                <w:rFonts w:eastAsia="Calibri"/>
                <w:color w:val="000000" w:themeColor="text1"/>
                <w:sz w:val="18"/>
                <w:szCs w:val="18"/>
              </w:rPr>
              <w:t>PE5.13 know how to perform dance to an accompaniment</w:t>
            </w:r>
            <w:r w:rsidR="00802997" w:rsidRPr="3020C7DE">
              <w:rPr>
                <w:rFonts w:eastAsia="Calibri"/>
                <w:color w:val="000000" w:themeColor="text1"/>
                <w:sz w:val="18"/>
                <w:szCs w:val="18"/>
              </w:rPr>
              <w:t xml:space="preserve"> </w:t>
            </w:r>
            <w:r w:rsidR="0051553E" w:rsidRPr="3020C7DE">
              <w:rPr>
                <w:rFonts w:eastAsia="Calibri"/>
                <w:color w:val="FF0000"/>
                <w:sz w:val="18"/>
                <w:szCs w:val="18"/>
              </w:rPr>
              <w:t>(expressing movements of characters from a 19</w:t>
            </w:r>
            <w:r w:rsidR="0051553E" w:rsidRPr="3020C7DE">
              <w:rPr>
                <w:rFonts w:eastAsia="Calibri"/>
                <w:color w:val="FF0000"/>
                <w:sz w:val="18"/>
                <w:szCs w:val="18"/>
                <w:vertAlign w:val="superscript"/>
              </w:rPr>
              <w:t>th</w:t>
            </w:r>
            <w:r w:rsidR="0051553E" w:rsidRPr="3020C7DE">
              <w:rPr>
                <w:rFonts w:eastAsia="Calibri"/>
                <w:color w:val="FF0000"/>
                <w:sz w:val="18"/>
                <w:szCs w:val="18"/>
              </w:rPr>
              <w:t xml:space="preserve"> century circus. Accompaniment = circus music)</w:t>
            </w:r>
          </w:p>
          <w:p w14:paraId="100AFBE1" w14:textId="55EBB458" w:rsidR="00967367" w:rsidRPr="00967367" w:rsidRDefault="00967367" w:rsidP="3020C7DE">
            <w:pPr>
              <w:spacing w:line="276" w:lineRule="auto"/>
              <w:jc w:val="center"/>
              <w:rPr>
                <w:color w:val="0070C0"/>
                <w:sz w:val="18"/>
                <w:szCs w:val="18"/>
              </w:rPr>
            </w:pPr>
            <w:r w:rsidRPr="3020C7DE">
              <w:rPr>
                <w:color w:val="0070C0"/>
                <w:sz w:val="18"/>
                <w:szCs w:val="18"/>
              </w:rPr>
              <w:t>OOA / Evaluate</w:t>
            </w:r>
          </w:p>
          <w:p w14:paraId="2F6C9539" w14:textId="2C03D798" w:rsidR="00B50D78" w:rsidRDefault="00B50D78" w:rsidP="3020C7DE">
            <w:pPr>
              <w:widowControl w:val="0"/>
              <w:spacing w:after="200" w:line="276" w:lineRule="auto"/>
              <w:ind w:left="-65"/>
              <w:rPr>
                <w:rFonts w:eastAsia="Calibri"/>
                <w:color w:val="000000" w:themeColor="text1"/>
                <w:sz w:val="18"/>
                <w:szCs w:val="18"/>
              </w:rPr>
            </w:pPr>
            <w:r w:rsidRPr="3020C7DE">
              <w:rPr>
                <w:rFonts w:eastAsia="Calibri"/>
                <w:color w:val="000000" w:themeColor="text1"/>
                <w:sz w:val="18"/>
                <w:szCs w:val="18"/>
              </w:rPr>
              <w:t>PE5.14 know how to follow a map into an unknown location, individually and within a team</w:t>
            </w:r>
            <w:r w:rsidR="1F62F0B0" w:rsidRPr="3020C7DE">
              <w:rPr>
                <w:rFonts w:eastAsia="Calibri"/>
                <w:color w:val="FF0000"/>
                <w:sz w:val="18"/>
                <w:szCs w:val="18"/>
              </w:rPr>
              <w:t xml:space="preserve"> (Geography map reading skills)</w:t>
            </w:r>
            <w:r>
              <w:br/>
            </w:r>
            <w:r w:rsidRPr="3020C7DE">
              <w:rPr>
                <w:rFonts w:eastAsia="Calibri"/>
                <w:color w:val="000000" w:themeColor="text1"/>
                <w:sz w:val="18"/>
                <w:szCs w:val="18"/>
              </w:rPr>
              <w:t>PE5.15 know how to use clues and a compass to navigate a route</w:t>
            </w:r>
            <w:r>
              <w:br/>
            </w:r>
            <w:r w:rsidRPr="3020C7DE">
              <w:rPr>
                <w:rFonts w:eastAsia="Calibri"/>
                <w:color w:val="000000" w:themeColor="text1"/>
                <w:sz w:val="18"/>
                <w:szCs w:val="18"/>
              </w:rPr>
              <w:t>PE5.16 know how to use new information to change routePE5.17 know how to change route to overcome a proble</w:t>
            </w:r>
            <w:r w:rsidR="4E7B4309" w:rsidRPr="3020C7DE">
              <w:rPr>
                <w:rFonts w:eastAsia="Calibri"/>
                <w:color w:val="000000" w:themeColor="text1"/>
                <w:sz w:val="18"/>
                <w:szCs w:val="18"/>
              </w:rPr>
              <w:t>m</w:t>
            </w:r>
            <w:r>
              <w:br/>
            </w:r>
            <w:r w:rsidRPr="3020C7DE">
              <w:rPr>
                <w:rFonts w:eastAsia="Calibri"/>
                <w:color w:val="000000" w:themeColor="text1"/>
                <w:sz w:val="18"/>
                <w:szCs w:val="18"/>
              </w:rPr>
              <w:t>PE5.18 know how to explain to others how their map is providing help</w:t>
            </w:r>
            <w:r w:rsidR="39628919" w:rsidRPr="3020C7DE">
              <w:rPr>
                <w:rFonts w:eastAsia="Calibri"/>
                <w:color w:val="000000" w:themeColor="text1"/>
                <w:sz w:val="18"/>
                <w:szCs w:val="18"/>
              </w:rPr>
              <w:t xml:space="preserve"> </w:t>
            </w:r>
            <w:r w:rsidR="39628919" w:rsidRPr="3020C7DE">
              <w:rPr>
                <w:rFonts w:eastAsia="Calibri"/>
                <w:color w:val="FF0000"/>
                <w:sz w:val="18"/>
                <w:szCs w:val="18"/>
              </w:rPr>
              <w:t>(Geography map reading skills)</w:t>
            </w:r>
            <w:r>
              <w:br/>
            </w:r>
            <w:r w:rsidRPr="3020C7DE">
              <w:rPr>
                <w:rFonts w:eastAsia="Calibri"/>
                <w:color w:val="000000" w:themeColor="text1"/>
                <w:sz w:val="18"/>
                <w:szCs w:val="18"/>
              </w:rPr>
              <w:t>PE5.19 know how to recognise the successful elements of their own performance and why it was better, or not as good as, their last</w:t>
            </w:r>
            <w:r>
              <w:br/>
            </w:r>
            <w:r w:rsidRPr="3020C7DE">
              <w:rPr>
                <w:rFonts w:eastAsia="Calibri"/>
                <w:color w:val="000000" w:themeColor="text1"/>
                <w:sz w:val="18"/>
                <w:szCs w:val="18"/>
              </w:rPr>
              <w:t>PE5.20 know how to articulate to others something a partner has done well and also something that can be improved both in terms of performance and attitude</w:t>
            </w:r>
          </w:p>
          <w:p w14:paraId="62965C91" w14:textId="19087953" w:rsidR="57B444A6" w:rsidRDefault="57B444A6" w:rsidP="3020C7DE">
            <w:pPr>
              <w:widowControl w:val="0"/>
              <w:spacing w:after="200" w:line="276" w:lineRule="auto"/>
              <w:ind w:left="142" w:hanging="207"/>
              <w:rPr>
                <w:rFonts w:eastAsia="Calibri"/>
                <w:color w:val="000000" w:themeColor="text1"/>
                <w:sz w:val="18"/>
                <w:szCs w:val="18"/>
              </w:rPr>
            </w:pPr>
          </w:p>
          <w:p w14:paraId="459AA5E3" w14:textId="24A9C915" w:rsidR="00B50D78" w:rsidRPr="009458F0" w:rsidRDefault="7944C3E0" w:rsidP="3020C7DE">
            <w:pPr>
              <w:widowControl w:val="0"/>
              <w:spacing w:after="200" w:line="276" w:lineRule="auto"/>
              <w:ind w:left="-65"/>
              <w:rPr>
                <w:color w:val="0070C0"/>
                <w:sz w:val="18"/>
                <w:szCs w:val="18"/>
              </w:rPr>
            </w:pPr>
            <w:r w:rsidRPr="3020C7DE">
              <w:rPr>
                <w:rFonts w:eastAsia="Calibri"/>
                <w:b/>
                <w:bCs/>
                <w:color w:val="000000" w:themeColor="text1"/>
                <w:sz w:val="18"/>
                <w:szCs w:val="18"/>
                <w:u w:val="single"/>
              </w:rPr>
              <w:t>Year 6</w:t>
            </w:r>
          </w:p>
          <w:p w14:paraId="0B859AF0" w14:textId="00624AF2" w:rsidR="00B50D78" w:rsidRPr="009458F0" w:rsidRDefault="1B6805F3" w:rsidP="3020C7DE">
            <w:pPr>
              <w:widowControl w:val="0"/>
              <w:spacing w:after="200" w:line="276" w:lineRule="auto"/>
              <w:ind w:left="-65"/>
              <w:jc w:val="center"/>
              <w:rPr>
                <w:color w:val="0070C0"/>
                <w:sz w:val="18"/>
                <w:szCs w:val="18"/>
              </w:rPr>
            </w:pPr>
            <w:r w:rsidRPr="3020C7DE">
              <w:rPr>
                <w:color w:val="0070C0"/>
                <w:sz w:val="18"/>
                <w:szCs w:val="18"/>
              </w:rPr>
              <w:t xml:space="preserve">Gymnastics / Evaluate    </w:t>
            </w:r>
          </w:p>
          <w:p w14:paraId="02F2163D" w14:textId="2B6DBF76" w:rsidR="00B50D78" w:rsidRPr="009458F0" w:rsidRDefault="28E44090" w:rsidP="3020C7DE">
            <w:pPr>
              <w:widowControl w:val="0"/>
              <w:spacing w:after="200" w:line="276" w:lineRule="auto"/>
              <w:rPr>
                <w:sz w:val="18"/>
                <w:szCs w:val="18"/>
              </w:rPr>
            </w:pPr>
            <w:r w:rsidRPr="3020C7DE">
              <w:rPr>
                <w:sz w:val="18"/>
                <w:szCs w:val="18"/>
              </w:rPr>
              <w:t>PE6.1 know how to sequence to specific timings</w:t>
            </w:r>
            <w:r>
              <w:br/>
            </w:r>
            <w:r w:rsidRPr="3020C7DE">
              <w:rPr>
                <w:sz w:val="18"/>
                <w:szCs w:val="18"/>
              </w:rPr>
              <w:lastRenderedPageBreak/>
              <w:t>PE6.2 know how to adapt a sequence and teach others key gymnastic movements (Spanish music)</w:t>
            </w:r>
            <w:r>
              <w:br/>
            </w:r>
            <w:r w:rsidRPr="3020C7DE">
              <w:rPr>
                <w:sz w:val="18"/>
                <w:szCs w:val="18"/>
              </w:rPr>
              <w:t>PE6.3 know how to combine own work with that of others to produce a routine</w:t>
            </w:r>
          </w:p>
          <w:p w14:paraId="4AD4C2D3" w14:textId="2472CCA9" w:rsidR="00B50D78" w:rsidRPr="009458F0" w:rsidRDefault="7032227D" w:rsidP="3020C7DE">
            <w:pPr>
              <w:widowControl w:val="0"/>
              <w:spacing w:after="200" w:line="276" w:lineRule="auto"/>
              <w:jc w:val="center"/>
              <w:rPr>
                <w:color w:val="0070C0"/>
                <w:sz w:val="18"/>
                <w:szCs w:val="18"/>
              </w:rPr>
            </w:pPr>
            <w:r w:rsidRPr="3020C7DE">
              <w:rPr>
                <w:color w:val="0070C0"/>
                <w:sz w:val="18"/>
                <w:szCs w:val="18"/>
              </w:rPr>
              <w:t>Dance / Evaluate</w:t>
            </w:r>
          </w:p>
          <w:p w14:paraId="33CBBA3B" w14:textId="26AB6EA6" w:rsidR="00B50D78" w:rsidRPr="009458F0" w:rsidRDefault="28E44090" w:rsidP="3020C7DE">
            <w:pPr>
              <w:widowControl w:val="0"/>
              <w:spacing w:after="200" w:line="276" w:lineRule="auto"/>
              <w:rPr>
                <w:sz w:val="18"/>
                <w:szCs w:val="18"/>
              </w:rPr>
            </w:pPr>
            <w:r w:rsidRPr="3020C7DE">
              <w:rPr>
                <w:sz w:val="18"/>
                <w:szCs w:val="18"/>
              </w:rPr>
              <w:t>PE6.11 know how to develop sequences in a specific style</w:t>
            </w:r>
            <w:r>
              <w:br/>
            </w:r>
            <w:r w:rsidRPr="3020C7DE">
              <w:rPr>
                <w:sz w:val="18"/>
                <w:szCs w:val="18"/>
              </w:rPr>
              <w:t>PE6.12 know how to choose own music and style</w:t>
            </w:r>
          </w:p>
          <w:p w14:paraId="2F3D59E2" w14:textId="42CF9BC1" w:rsidR="00B50D78" w:rsidRPr="009458F0" w:rsidRDefault="67AA398A" w:rsidP="3020C7DE">
            <w:pPr>
              <w:widowControl w:val="0"/>
              <w:spacing w:after="200" w:line="276" w:lineRule="auto"/>
              <w:jc w:val="center"/>
              <w:rPr>
                <w:color w:val="0070C0"/>
                <w:sz w:val="18"/>
                <w:szCs w:val="18"/>
              </w:rPr>
            </w:pPr>
            <w:r w:rsidRPr="3020C7DE">
              <w:rPr>
                <w:color w:val="0070C0"/>
                <w:sz w:val="18"/>
                <w:szCs w:val="18"/>
              </w:rPr>
              <w:t>OOA / Evaluate</w:t>
            </w:r>
          </w:p>
          <w:p w14:paraId="5CC669ED" w14:textId="6736EC1D" w:rsidR="00B50D78" w:rsidRPr="009458F0" w:rsidRDefault="28E44090" w:rsidP="3020C7DE">
            <w:pPr>
              <w:widowControl w:val="0"/>
              <w:spacing w:after="200" w:line="276" w:lineRule="auto"/>
              <w:rPr>
                <w:color w:val="000000" w:themeColor="text1"/>
                <w:sz w:val="18"/>
                <w:szCs w:val="18"/>
              </w:rPr>
            </w:pPr>
            <w:r w:rsidRPr="3020C7DE">
              <w:rPr>
                <w:sz w:val="18"/>
                <w:szCs w:val="18"/>
              </w:rPr>
              <w:t>PE6.13 know how to plan a route and a series of clues for someone else, individually and within a team</w:t>
            </w:r>
            <w:r w:rsidR="00B50D78">
              <w:br/>
            </w:r>
            <w:r w:rsidRPr="3020C7DE">
              <w:rPr>
                <w:sz w:val="18"/>
                <w:szCs w:val="18"/>
              </w:rPr>
              <w:t>PE6.14 know how to plan with others, taking account of safety and danger</w:t>
            </w:r>
            <w:r w:rsidR="00B50D78">
              <w:br/>
            </w:r>
            <w:r w:rsidRPr="3020C7DE">
              <w:rPr>
                <w:sz w:val="18"/>
                <w:szCs w:val="18"/>
              </w:rPr>
              <w:t xml:space="preserve">PE6.15 know how to apply a strategy, work efficiently and effectively with the help of a map </w:t>
            </w:r>
            <w:r w:rsidR="00B50D78">
              <w:br/>
            </w:r>
            <w:r w:rsidRPr="3020C7DE">
              <w:rPr>
                <w:sz w:val="18"/>
                <w:szCs w:val="18"/>
              </w:rPr>
              <w:t xml:space="preserve">PE6.16 know which sports they are good at and find out how to improve further </w:t>
            </w:r>
            <w:r w:rsidRPr="3020C7DE">
              <w:rPr>
                <w:color w:val="FF0000"/>
                <w:sz w:val="18"/>
                <w:szCs w:val="18"/>
              </w:rPr>
              <w:t>(complimenting themselves and others)</w:t>
            </w:r>
            <w:r w:rsidR="00B50D78">
              <w:br/>
            </w:r>
            <w:r w:rsidRPr="3020C7DE">
              <w:rPr>
                <w:sz w:val="18"/>
                <w:szCs w:val="18"/>
              </w:rPr>
              <w:t xml:space="preserve">PE6.18 know how to modify and adapt games with their own ideas and teach this to others  </w:t>
            </w:r>
            <w:r w:rsidR="00B50D78">
              <w:br/>
            </w:r>
            <w:r w:rsidRPr="3020C7DE">
              <w:rPr>
                <w:sz w:val="18"/>
                <w:szCs w:val="18"/>
              </w:rPr>
              <w:t xml:space="preserve">PE6.19 know the importance of being active </w:t>
            </w:r>
            <w:r w:rsidRPr="3020C7DE">
              <w:rPr>
                <w:color w:val="FF0000"/>
                <w:sz w:val="18"/>
                <w:szCs w:val="18"/>
              </w:rPr>
              <w:t>(healthy lifestyle reminders)</w:t>
            </w:r>
          </w:p>
        </w:tc>
        <w:tc>
          <w:tcPr>
            <w:tcW w:w="6357" w:type="dxa"/>
            <w:tcBorders>
              <w:top w:val="single" w:sz="4" w:space="0" w:color="auto"/>
              <w:left w:val="single" w:sz="4" w:space="0" w:color="auto"/>
              <w:bottom w:val="single" w:sz="4" w:space="0" w:color="auto"/>
              <w:right w:val="single" w:sz="4" w:space="0" w:color="auto"/>
            </w:tcBorders>
            <w:tcMar>
              <w:top w:w="58" w:type="dxa"/>
              <w:left w:w="58" w:type="dxa"/>
              <w:bottom w:w="58" w:type="dxa"/>
              <w:right w:w="58" w:type="dxa"/>
            </w:tcMar>
          </w:tcPr>
          <w:p w14:paraId="5254FBE0" w14:textId="42965928" w:rsidR="00967367" w:rsidRDefault="5C2C3D03" w:rsidP="3020C7DE">
            <w:pPr>
              <w:widowControl w:val="0"/>
              <w:spacing w:after="0" w:line="240" w:lineRule="auto"/>
              <w:rPr>
                <w:rFonts w:eastAsia="Calibri"/>
                <w:b/>
                <w:bCs/>
                <w:color w:val="000000" w:themeColor="text1"/>
                <w:sz w:val="18"/>
                <w:szCs w:val="18"/>
                <w:u w:val="single"/>
              </w:rPr>
            </w:pPr>
            <w:r w:rsidRPr="3020C7DE">
              <w:rPr>
                <w:rFonts w:eastAsia="Calibri"/>
                <w:b/>
                <w:bCs/>
                <w:color w:val="000000" w:themeColor="text1"/>
                <w:sz w:val="18"/>
                <w:szCs w:val="18"/>
                <w:u w:val="single"/>
              </w:rPr>
              <w:lastRenderedPageBreak/>
              <w:t>Year 5</w:t>
            </w:r>
          </w:p>
          <w:p w14:paraId="520ED28E" w14:textId="008FDD34" w:rsidR="00B50D78" w:rsidRPr="009458F0" w:rsidRDefault="00967367" w:rsidP="3020C7DE">
            <w:pPr>
              <w:widowControl w:val="0"/>
              <w:spacing w:after="0" w:line="276" w:lineRule="auto"/>
              <w:jc w:val="center"/>
              <w:rPr>
                <w:color w:val="000000" w:themeColor="text1"/>
                <w:sz w:val="18"/>
                <w:szCs w:val="18"/>
              </w:rPr>
            </w:pPr>
            <w:r w:rsidRPr="3020C7DE">
              <w:rPr>
                <w:color w:val="0070C0"/>
                <w:sz w:val="18"/>
                <w:szCs w:val="18"/>
              </w:rPr>
              <w:t>Competitive Games / Evaluate</w:t>
            </w:r>
          </w:p>
          <w:p w14:paraId="39448F88" w14:textId="656FE6D7" w:rsidR="00B50D78" w:rsidRPr="009458F0" w:rsidRDefault="00B50D78" w:rsidP="3020C7DE">
            <w:pPr>
              <w:widowControl w:val="0"/>
              <w:spacing w:after="0" w:line="240" w:lineRule="auto"/>
              <w:rPr>
                <w:rFonts w:eastAsia="Calibri"/>
                <w:color w:val="000000" w:themeColor="text1"/>
                <w:sz w:val="18"/>
                <w:szCs w:val="18"/>
              </w:rPr>
            </w:pPr>
            <w:r w:rsidRPr="3020C7DE">
              <w:rPr>
                <w:rFonts w:eastAsia="Calibri"/>
                <w:color w:val="000000" w:themeColor="text1"/>
                <w:sz w:val="18"/>
                <w:szCs w:val="18"/>
              </w:rPr>
              <w:t>PE5.5 know how to strike a ball, using a varied piece of equipment, into a space</w:t>
            </w:r>
            <w:r w:rsidR="4CDAFDD3" w:rsidRPr="3020C7DE">
              <w:rPr>
                <w:rFonts w:eastAsia="Calibri"/>
                <w:color w:val="000000" w:themeColor="text1"/>
                <w:sz w:val="18"/>
                <w:szCs w:val="18"/>
              </w:rPr>
              <w:t xml:space="preserve"> </w:t>
            </w:r>
            <w:r w:rsidR="4CDAFDD3" w:rsidRPr="3020C7DE">
              <w:rPr>
                <w:rFonts w:eastAsia="Calibri"/>
                <w:color w:val="FF0000"/>
                <w:sz w:val="18"/>
                <w:szCs w:val="18"/>
              </w:rPr>
              <w:t>(</w:t>
            </w:r>
            <w:proofErr w:type="spellStart"/>
            <w:r w:rsidR="4CDAFDD3" w:rsidRPr="3020C7DE">
              <w:rPr>
                <w:rFonts w:eastAsia="Calibri"/>
                <w:color w:val="FF0000"/>
                <w:sz w:val="18"/>
                <w:szCs w:val="18"/>
              </w:rPr>
              <w:t>rounders</w:t>
            </w:r>
            <w:proofErr w:type="spellEnd"/>
            <w:r w:rsidR="4CDAFDD3" w:rsidRPr="3020C7DE">
              <w:rPr>
                <w:rFonts w:eastAsia="Calibri"/>
                <w:color w:val="FF0000"/>
                <w:sz w:val="18"/>
                <w:szCs w:val="18"/>
              </w:rPr>
              <w:t xml:space="preserve"> and cricket)</w:t>
            </w:r>
          </w:p>
          <w:p w14:paraId="6367AB9A" w14:textId="17BA389A" w:rsidR="00FA26FB" w:rsidRDefault="00B50D78" w:rsidP="3020C7DE">
            <w:pPr>
              <w:widowControl w:val="0"/>
              <w:spacing w:after="0" w:line="240" w:lineRule="auto"/>
              <w:rPr>
                <w:rFonts w:eastAsia="Calibri"/>
                <w:color w:val="000000" w:themeColor="text1"/>
                <w:sz w:val="18"/>
                <w:szCs w:val="18"/>
              </w:rPr>
            </w:pPr>
            <w:r w:rsidRPr="3020C7DE">
              <w:rPr>
                <w:rFonts w:eastAsia="Calibri"/>
                <w:color w:val="000000" w:themeColor="text1"/>
                <w:sz w:val="18"/>
                <w:szCs w:val="18"/>
              </w:rPr>
              <w:t xml:space="preserve"> PE5.6 know how to use a number of techniques to pass, dribble and shoot</w:t>
            </w:r>
            <w:r w:rsidR="00FA26FB" w:rsidRPr="3020C7DE">
              <w:rPr>
                <w:rFonts w:eastAsia="Calibri"/>
                <w:color w:val="000000" w:themeColor="text1"/>
                <w:sz w:val="18"/>
                <w:szCs w:val="18"/>
              </w:rPr>
              <w:t xml:space="preserve"> </w:t>
            </w:r>
            <w:r w:rsidR="00FA26FB" w:rsidRPr="3020C7DE">
              <w:rPr>
                <w:rFonts w:eastAsia="Calibri"/>
                <w:color w:val="FF0000"/>
                <w:sz w:val="18"/>
                <w:szCs w:val="18"/>
              </w:rPr>
              <w:t>(</w:t>
            </w:r>
            <w:r w:rsidR="0BD1B0B2" w:rsidRPr="3020C7DE">
              <w:rPr>
                <w:rFonts w:eastAsia="Calibri"/>
                <w:color w:val="FF0000"/>
                <w:sz w:val="18"/>
                <w:szCs w:val="18"/>
              </w:rPr>
              <w:t>football</w:t>
            </w:r>
            <w:r w:rsidR="00FA26FB" w:rsidRPr="3020C7DE">
              <w:rPr>
                <w:rFonts w:eastAsia="Calibri"/>
                <w:color w:val="FF0000"/>
                <w:sz w:val="18"/>
                <w:szCs w:val="18"/>
              </w:rPr>
              <w:t>)</w:t>
            </w:r>
          </w:p>
          <w:p w14:paraId="349654E5" w14:textId="1A5B877D" w:rsidR="00B50D78" w:rsidRPr="009458F0" w:rsidRDefault="00B50D78" w:rsidP="3020C7DE">
            <w:pPr>
              <w:widowControl w:val="0"/>
              <w:spacing w:after="0" w:line="240" w:lineRule="auto"/>
              <w:rPr>
                <w:rFonts w:eastAsia="Calibri"/>
                <w:color w:val="000000" w:themeColor="text1"/>
                <w:sz w:val="18"/>
                <w:szCs w:val="18"/>
              </w:rPr>
            </w:pPr>
            <w:r w:rsidRPr="3020C7DE">
              <w:rPr>
                <w:rFonts w:eastAsia="Calibri"/>
                <w:color w:val="000000" w:themeColor="text1"/>
                <w:sz w:val="18"/>
                <w:szCs w:val="18"/>
              </w:rPr>
              <w:t xml:space="preserve"> PE5.7 know how to choose a specific tactic for defending and attacking</w:t>
            </w:r>
            <w:r w:rsidR="005A14DB" w:rsidRPr="3020C7DE">
              <w:rPr>
                <w:rFonts w:eastAsia="Calibri"/>
                <w:color w:val="000000" w:themeColor="text1"/>
                <w:sz w:val="18"/>
                <w:szCs w:val="18"/>
              </w:rPr>
              <w:t xml:space="preserve"> </w:t>
            </w:r>
            <w:r w:rsidR="00FA26FB" w:rsidRPr="3020C7DE">
              <w:rPr>
                <w:rFonts w:eastAsia="Calibri"/>
                <w:color w:val="FF0000"/>
                <w:sz w:val="18"/>
                <w:szCs w:val="18"/>
              </w:rPr>
              <w:t>(</w:t>
            </w:r>
            <w:r w:rsidR="76AA8085" w:rsidRPr="3020C7DE">
              <w:rPr>
                <w:rFonts w:eastAsia="Calibri"/>
                <w:color w:val="FF0000"/>
                <w:sz w:val="18"/>
                <w:szCs w:val="18"/>
              </w:rPr>
              <w:t>football</w:t>
            </w:r>
            <w:r w:rsidR="00FA26FB" w:rsidRPr="3020C7DE">
              <w:rPr>
                <w:rFonts w:eastAsia="Calibri"/>
                <w:color w:val="FF0000"/>
                <w:sz w:val="18"/>
                <w:szCs w:val="18"/>
              </w:rPr>
              <w:t>)</w:t>
            </w:r>
          </w:p>
          <w:p w14:paraId="2B8B09A1" w14:textId="48B4759D" w:rsidR="00B50D78" w:rsidRPr="009458F0" w:rsidRDefault="00B50D78" w:rsidP="3020C7DE">
            <w:pPr>
              <w:widowControl w:val="0"/>
              <w:spacing w:after="0" w:line="240" w:lineRule="auto"/>
              <w:rPr>
                <w:rFonts w:eastAsia="Calibri"/>
                <w:color w:val="000000" w:themeColor="text1"/>
                <w:sz w:val="18"/>
                <w:szCs w:val="18"/>
              </w:rPr>
            </w:pPr>
            <w:r w:rsidRPr="3020C7DE">
              <w:rPr>
                <w:rFonts w:eastAsia="Calibri"/>
                <w:color w:val="000000" w:themeColor="text1"/>
                <w:sz w:val="18"/>
                <w:szCs w:val="18"/>
              </w:rPr>
              <w:t xml:space="preserve"> PE5.8 know how to gain possession by working collaboratively and competitively as a team and pass in different ways</w:t>
            </w:r>
            <w:r w:rsidR="00FA26FB" w:rsidRPr="3020C7DE">
              <w:rPr>
                <w:rFonts w:eastAsia="Calibri"/>
                <w:color w:val="000000" w:themeColor="text1"/>
                <w:sz w:val="18"/>
                <w:szCs w:val="18"/>
              </w:rPr>
              <w:t xml:space="preserve"> </w:t>
            </w:r>
            <w:r w:rsidR="00FA26FB" w:rsidRPr="3020C7DE">
              <w:rPr>
                <w:rFonts w:eastAsia="Calibri"/>
                <w:color w:val="FF0000"/>
                <w:sz w:val="18"/>
                <w:szCs w:val="18"/>
              </w:rPr>
              <w:t>(</w:t>
            </w:r>
            <w:r w:rsidR="756CE07B" w:rsidRPr="3020C7DE">
              <w:rPr>
                <w:rFonts w:eastAsia="Calibri"/>
                <w:color w:val="FF0000"/>
                <w:sz w:val="18"/>
                <w:szCs w:val="18"/>
              </w:rPr>
              <w:t>football</w:t>
            </w:r>
            <w:r w:rsidR="00FA26FB" w:rsidRPr="3020C7DE">
              <w:rPr>
                <w:rFonts w:eastAsia="Calibri"/>
                <w:color w:val="FF0000"/>
                <w:sz w:val="18"/>
                <w:szCs w:val="18"/>
              </w:rPr>
              <w:t>)</w:t>
            </w:r>
          </w:p>
          <w:p w14:paraId="01612082" w14:textId="53CF5F18" w:rsidR="1AFEAD09" w:rsidRDefault="00B50D78" w:rsidP="3020C7DE">
            <w:pPr>
              <w:widowControl w:val="0"/>
              <w:spacing w:after="0" w:line="240" w:lineRule="auto"/>
              <w:rPr>
                <w:rFonts w:eastAsia="Calibri"/>
                <w:color w:val="000000" w:themeColor="text1"/>
                <w:sz w:val="18"/>
                <w:szCs w:val="18"/>
              </w:rPr>
            </w:pPr>
            <w:r w:rsidRPr="3020C7DE">
              <w:rPr>
                <w:rFonts w:eastAsia="Calibri"/>
                <w:color w:val="000000" w:themeColor="text1"/>
                <w:sz w:val="18"/>
                <w:szCs w:val="18"/>
              </w:rPr>
              <w:t xml:space="preserve"> </w:t>
            </w:r>
            <w:r w:rsidR="1AFEAD09" w:rsidRPr="3020C7DE">
              <w:rPr>
                <w:rFonts w:eastAsia="Calibri"/>
                <w:color w:val="000000" w:themeColor="text1"/>
                <w:sz w:val="18"/>
                <w:szCs w:val="18"/>
              </w:rPr>
              <w:t xml:space="preserve">PE5.19 know how to recognise the successful elements of their own performance and why it was better, or not as good as, their last </w:t>
            </w:r>
          </w:p>
          <w:p w14:paraId="2EDD6519" w14:textId="020E7F4A" w:rsidR="1AFEAD09" w:rsidRDefault="1AFEAD09" w:rsidP="3020C7DE">
            <w:pPr>
              <w:spacing w:after="0" w:line="240" w:lineRule="auto"/>
              <w:rPr>
                <w:rFonts w:eastAsia="Calibri"/>
                <w:color w:val="000000" w:themeColor="text1"/>
                <w:sz w:val="18"/>
                <w:szCs w:val="18"/>
              </w:rPr>
            </w:pPr>
            <w:r w:rsidRPr="3020C7DE">
              <w:rPr>
                <w:rFonts w:eastAsia="Calibri"/>
                <w:color w:val="000000" w:themeColor="text1"/>
                <w:sz w:val="18"/>
                <w:szCs w:val="18"/>
              </w:rPr>
              <w:t xml:space="preserve"> PE5.20 know how to articulate to others something a partner has done well and also something that can be improved both in terms of performance and attitude </w:t>
            </w:r>
          </w:p>
          <w:p w14:paraId="3CD759EF" w14:textId="13E91DD0" w:rsidR="1AFEAD09" w:rsidRDefault="1AFEAD09" w:rsidP="3020C7DE">
            <w:pPr>
              <w:spacing w:after="0" w:line="240" w:lineRule="auto"/>
              <w:rPr>
                <w:rFonts w:eastAsia="Calibri"/>
                <w:color w:val="000000" w:themeColor="text1"/>
                <w:sz w:val="18"/>
                <w:szCs w:val="18"/>
              </w:rPr>
            </w:pPr>
            <w:r w:rsidRPr="3020C7DE">
              <w:rPr>
                <w:rFonts w:eastAsia="Calibri"/>
                <w:color w:val="000000" w:themeColor="text1"/>
                <w:sz w:val="18"/>
                <w:szCs w:val="18"/>
              </w:rPr>
              <w:t xml:space="preserve"> PE5.21 know how to tell others how they look after themselves based around sport and physical activity  </w:t>
            </w:r>
          </w:p>
          <w:p w14:paraId="023D05CF" w14:textId="2FDC92ED" w:rsidR="00967367" w:rsidRDefault="00967367" w:rsidP="3020C7DE">
            <w:pPr>
              <w:widowControl w:val="0"/>
              <w:spacing w:after="0" w:line="240" w:lineRule="auto"/>
              <w:rPr>
                <w:rFonts w:eastAsia="Calibri"/>
                <w:color w:val="000000" w:themeColor="text1"/>
                <w:sz w:val="18"/>
                <w:szCs w:val="18"/>
              </w:rPr>
            </w:pPr>
          </w:p>
          <w:p w14:paraId="72B5EC30" w14:textId="356E7B65" w:rsidR="005A14DB" w:rsidRPr="00756B97" w:rsidRDefault="2D0F32B9" w:rsidP="3020C7DE">
            <w:pPr>
              <w:widowControl w:val="0"/>
              <w:spacing w:after="0" w:line="276" w:lineRule="auto"/>
              <w:jc w:val="center"/>
              <w:rPr>
                <w:rFonts w:eastAsia="Calibri"/>
                <w:color w:val="000000" w:themeColor="text1"/>
                <w:sz w:val="18"/>
                <w:szCs w:val="18"/>
              </w:rPr>
            </w:pPr>
            <w:r w:rsidRPr="3020C7DE">
              <w:rPr>
                <w:color w:val="0070C0"/>
                <w:sz w:val="18"/>
                <w:szCs w:val="18"/>
              </w:rPr>
              <w:t>Athletics / Evaluate</w:t>
            </w:r>
          </w:p>
          <w:p w14:paraId="5B775079" w14:textId="23BFCCED" w:rsidR="005A14DB" w:rsidRPr="00756B97" w:rsidRDefault="2D0F32B9" w:rsidP="3020C7DE">
            <w:pPr>
              <w:widowControl w:val="0"/>
              <w:spacing w:after="200" w:line="276" w:lineRule="auto"/>
              <w:rPr>
                <w:rFonts w:eastAsia="Calibri"/>
                <w:color w:val="000000" w:themeColor="text1"/>
                <w:sz w:val="18"/>
                <w:szCs w:val="18"/>
              </w:rPr>
            </w:pPr>
            <w:r w:rsidRPr="3020C7DE">
              <w:rPr>
                <w:rFonts w:eastAsia="Calibri"/>
                <w:color w:val="000000" w:themeColor="text1"/>
                <w:sz w:val="18"/>
                <w:szCs w:val="18"/>
              </w:rPr>
              <w:t>PE5.9 know how to breakdown the technique of different jumping events, develop each area to provide an overall improvement</w:t>
            </w:r>
            <w:r>
              <w:br/>
            </w:r>
            <w:r w:rsidRPr="3020C7DE">
              <w:rPr>
                <w:rFonts w:eastAsia="Calibri"/>
                <w:color w:val="000000" w:themeColor="text1"/>
                <w:sz w:val="18"/>
                <w:szCs w:val="18"/>
              </w:rPr>
              <w:t>PE5.10 know how to throw with increasing distance</w:t>
            </w:r>
            <w:r>
              <w:br/>
            </w:r>
            <w:r w:rsidRPr="3020C7DE">
              <w:rPr>
                <w:rFonts w:eastAsia="Calibri"/>
                <w:color w:val="000000" w:themeColor="text1"/>
                <w:sz w:val="18"/>
                <w:szCs w:val="18"/>
              </w:rPr>
              <w:t>PE5.19 know how to recognise the successful elements of their own performance and why it was better, or not as good as, their last</w:t>
            </w:r>
          </w:p>
          <w:p w14:paraId="2B564821" w14:textId="438399BB" w:rsidR="005A14DB" w:rsidRPr="00756B97" w:rsidRDefault="2D0F32B9" w:rsidP="3020C7DE">
            <w:pPr>
              <w:widowControl w:val="0"/>
              <w:spacing w:after="200" w:line="276" w:lineRule="auto"/>
              <w:rPr>
                <w:rFonts w:eastAsia="Calibri"/>
                <w:color w:val="000000" w:themeColor="text1"/>
                <w:sz w:val="18"/>
                <w:szCs w:val="18"/>
              </w:rPr>
            </w:pPr>
            <w:r w:rsidRPr="3020C7DE">
              <w:rPr>
                <w:rFonts w:eastAsia="Calibri"/>
                <w:color w:val="000000" w:themeColor="text1"/>
                <w:sz w:val="18"/>
                <w:szCs w:val="18"/>
              </w:rPr>
              <w:t>PE5.20 know how to articulate to others something a partner has done well and also something that can be improved both in terms of performance and attitude</w:t>
            </w:r>
          </w:p>
          <w:p w14:paraId="33A99B99" w14:textId="77777777" w:rsidR="00FC5EE7" w:rsidRDefault="00FC5EE7" w:rsidP="00FC5EE7">
            <w:pPr>
              <w:spacing w:line="276" w:lineRule="auto"/>
              <w:jc w:val="center"/>
              <w:rPr>
                <w:color w:val="0070C0"/>
                <w:sz w:val="18"/>
                <w:szCs w:val="18"/>
              </w:rPr>
            </w:pPr>
            <w:r w:rsidRPr="3020C7DE">
              <w:rPr>
                <w:color w:val="0070C0"/>
                <w:sz w:val="18"/>
                <w:szCs w:val="18"/>
              </w:rPr>
              <w:t>Swimming / Evaluate</w:t>
            </w:r>
          </w:p>
          <w:p w14:paraId="0CC301D2" w14:textId="77777777" w:rsidR="00FC5EE7" w:rsidRDefault="00FC5EE7" w:rsidP="00FC5EE7">
            <w:pPr>
              <w:widowControl w:val="0"/>
              <w:spacing w:after="0" w:line="240" w:lineRule="auto"/>
              <w:rPr>
                <w:rFonts w:eastAsia="Calibri"/>
                <w:color w:val="000000" w:themeColor="text1"/>
                <w:sz w:val="18"/>
                <w:szCs w:val="18"/>
              </w:rPr>
            </w:pPr>
            <w:r w:rsidRPr="3020C7DE">
              <w:rPr>
                <w:rFonts w:eastAsia="Calibri"/>
                <w:color w:val="000000" w:themeColor="text1"/>
                <w:sz w:val="18"/>
                <w:szCs w:val="18"/>
              </w:rPr>
              <w:t>PE5.22 know how to swim competently, confidently and proficiently over a distance of at least 25 metres</w:t>
            </w:r>
          </w:p>
          <w:p w14:paraId="30298279" w14:textId="77777777" w:rsidR="00FC5EE7" w:rsidRDefault="00FC5EE7" w:rsidP="00FC5EE7">
            <w:pPr>
              <w:widowControl w:val="0"/>
              <w:spacing w:after="0" w:line="240" w:lineRule="auto"/>
              <w:rPr>
                <w:rFonts w:eastAsia="Calibri"/>
                <w:color w:val="000000" w:themeColor="text1"/>
                <w:sz w:val="18"/>
                <w:szCs w:val="18"/>
              </w:rPr>
            </w:pPr>
            <w:r w:rsidRPr="3020C7DE">
              <w:rPr>
                <w:rFonts w:eastAsia="Calibri"/>
                <w:color w:val="000000" w:themeColor="text1"/>
                <w:sz w:val="18"/>
                <w:szCs w:val="18"/>
              </w:rPr>
              <w:t>PE5.23 know how to use a range of strokes effectively such as front crawl, backstroke and breaststroke</w:t>
            </w:r>
          </w:p>
          <w:p w14:paraId="437F23BD" w14:textId="77777777" w:rsidR="00FC5EE7" w:rsidRDefault="00FC5EE7" w:rsidP="00FC5EE7">
            <w:pPr>
              <w:widowControl w:val="0"/>
              <w:spacing w:after="0" w:line="240" w:lineRule="auto"/>
              <w:rPr>
                <w:rFonts w:eastAsia="Calibri"/>
                <w:color w:val="000000" w:themeColor="text1"/>
                <w:sz w:val="18"/>
                <w:szCs w:val="18"/>
              </w:rPr>
            </w:pPr>
            <w:r w:rsidRPr="3020C7DE">
              <w:rPr>
                <w:rFonts w:eastAsia="Calibri"/>
                <w:color w:val="000000" w:themeColor="text1"/>
                <w:sz w:val="18"/>
                <w:szCs w:val="18"/>
              </w:rPr>
              <w:t>PE5.24 know how to begin to perform safe self-rescue in different water-based situations</w:t>
            </w:r>
          </w:p>
          <w:p w14:paraId="3DB227DA" w14:textId="5DE7D3EC" w:rsidR="005A14DB" w:rsidRPr="00756B97" w:rsidRDefault="005A14DB" w:rsidP="3020C7DE">
            <w:pPr>
              <w:widowControl w:val="0"/>
              <w:spacing w:after="0" w:line="240" w:lineRule="auto"/>
              <w:rPr>
                <w:rFonts w:eastAsia="Calibri"/>
                <w:color w:val="000000" w:themeColor="text1"/>
                <w:sz w:val="18"/>
                <w:szCs w:val="18"/>
              </w:rPr>
            </w:pPr>
          </w:p>
          <w:p w14:paraId="52740E37" w14:textId="128C791D" w:rsidR="005A14DB" w:rsidRPr="00756B97" w:rsidRDefault="69092DC9" w:rsidP="3020C7DE">
            <w:pPr>
              <w:widowControl w:val="0"/>
              <w:spacing w:after="0" w:line="240" w:lineRule="auto"/>
              <w:rPr>
                <w:rFonts w:eastAsia="Calibri"/>
                <w:b/>
                <w:bCs/>
                <w:color w:val="000000" w:themeColor="text1"/>
                <w:sz w:val="18"/>
                <w:szCs w:val="18"/>
                <w:u w:val="single"/>
              </w:rPr>
            </w:pPr>
            <w:r w:rsidRPr="3020C7DE">
              <w:rPr>
                <w:rFonts w:eastAsia="Calibri"/>
                <w:b/>
                <w:bCs/>
                <w:color w:val="000000" w:themeColor="text1"/>
                <w:sz w:val="18"/>
                <w:szCs w:val="18"/>
                <w:u w:val="single"/>
              </w:rPr>
              <w:t>Year 6</w:t>
            </w:r>
          </w:p>
          <w:p w14:paraId="617A498E" w14:textId="24DF277A" w:rsidR="005A14DB" w:rsidRPr="00756B97" w:rsidRDefault="0AD2A723" w:rsidP="3020C7DE">
            <w:pPr>
              <w:widowControl w:val="0"/>
              <w:spacing w:after="0" w:line="240" w:lineRule="auto"/>
              <w:jc w:val="center"/>
              <w:rPr>
                <w:rFonts w:eastAsia="Calibri"/>
                <w:color w:val="0070C0"/>
                <w:sz w:val="18"/>
                <w:szCs w:val="18"/>
              </w:rPr>
            </w:pPr>
            <w:r w:rsidRPr="3020C7DE">
              <w:rPr>
                <w:rFonts w:eastAsia="Calibri"/>
                <w:color w:val="0070C0"/>
                <w:sz w:val="18"/>
                <w:szCs w:val="18"/>
              </w:rPr>
              <w:t>Competitive Games</w:t>
            </w:r>
            <w:r w:rsidR="36C7FB4A" w:rsidRPr="3020C7DE">
              <w:rPr>
                <w:rFonts w:eastAsia="Calibri"/>
                <w:color w:val="0070C0"/>
                <w:sz w:val="18"/>
                <w:szCs w:val="18"/>
              </w:rPr>
              <w:t xml:space="preserve"> / Evaluate</w:t>
            </w:r>
          </w:p>
          <w:p w14:paraId="2DB0614F" w14:textId="40F2E820" w:rsidR="005A14DB" w:rsidRPr="00756B97" w:rsidRDefault="25199E26" w:rsidP="3020C7DE">
            <w:pPr>
              <w:widowControl w:val="0"/>
              <w:spacing w:after="0" w:line="240" w:lineRule="auto"/>
              <w:rPr>
                <w:rFonts w:eastAsia="Calibri"/>
                <w:color w:val="000000" w:themeColor="text1"/>
                <w:sz w:val="18"/>
                <w:szCs w:val="18"/>
              </w:rPr>
            </w:pPr>
            <w:r w:rsidRPr="3020C7DE">
              <w:rPr>
                <w:rFonts w:eastAsia="Calibri"/>
                <w:color w:val="000000" w:themeColor="text1"/>
                <w:sz w:val="18"/>
                <w:szCs w:val="18"/>
              </w:rPr>
              <w:t xml:space="preserve">PE6.4 know how to work as a team and communicate a plan </w:t>
            </w:r>
          </w:p>
          <w:p w14:paraId="2375F75C" w14:textId="250EDFEF" w:rsidR="005A14DB" w:rsidRPr="00756B97" w:rsidRDefault="25199E26" w:rsidP="3020C7DE">
            <w:pPr>
              <w:widowControl w:val="0"/>
              <w:spacing w:after="0" w:line="240" w:lineRule="auto"/>
              <w:rPr>
                <w:rFonts w:eastAsia="Calibri"/>
                <w:color w:val="000000" w:themeColor="text1"/>
                <w:sz w:val="18"/>
                <w:szCs w:val="18"/>
              </w:rPr>
            </w:pPr>
            <w:r w:rsidRPr="3020C7DE">
              <w:rPr>
                <w:rFonts w:eastAsia="Calibri"/>
                <w:color w:val="000000" w:themeColor="text1"/>
                <w:sz w:val="18"/>
                <w:szCs w:val="18"/>
              </w:rPr>
              <w:t xml:space="preserve">PE6.5 know how to agree and explain rules to others </w:t>
            </w:r>
          </w:p>
          <w:p w14:paraId="5F2F9BA1" w14:textId="7DC2FFFC" w:rsidR="005A14DB" w:rsidRPr="00756B97" w:rsidRDefault="25199E26" w:rsidP="3020C7DE">
            <w:pPr>
              <w:widowControl w:val="0"/>
              <w:spacing w:after="0" w:line="240" w:lineRule="auto"/>
              <w:rPr>
                <w:rFonts w:eastAsia="Calibri"/>
                <w:color w:val="000000" w:themeColor="text1"/>
                <w:sz w:val="18"/>
                <w:szCs w:val="18"/>
              </w:rPr>
            </w:pPr>
            <w:r w:rsidRPr="3020C7DE">
              <w:rPr>
                <w:rFonts w:eastAsia="Calibri"/>
                <w:color w:val="000000" w:themeColor="text1"/>
                <w:sz w:val="18"/>
                <w:szCs w:val="18"/>
              </w:rPr>
              <w:t xml:space="preserve">PE6.6 know how to show competency in a range of sports </w:t>
            </w:r>
            <w:r w:rsidRPr="3020C7DE">
              <w:rPr>
                <w:rFonts w:eastAsia="Calibri"/>
                <w:color w:val="FF0000"/>
                <w:sz w:val="18"/>
                <w:szCs w:val="18"/>
              </w:rPr>
              <w:t>(</w:t>
            </w:r>
            <w:proofErr w:type="spellStart"/>
            <w:r w:rsidR="181DA97F" w:rsidRPr="3020C7DE">
              <w:rPr>
                <w:rFonts w:eastAsia="Calibri"/>
                <w:color w:val="FF0000"/>
                <w:sz w:val="18"/>
                <w:szCs w:val="18"/>
              </w:rPr>
              <w:t>rounders</w:t>
            </w:r>
            <w:proofErr w:type="spellEnd"/>
            <w:r w:rsidRPr="3020C7DE">
              <w:rPr>
                <w:rFonts w:eastAsia="Calibri"/>
                <w:color w:val="FF0000"/>
                <w:sz w:val="18"/>
                <w:szCs w:val="18"/>
              </w:rPr>
              <w:t xml:space="preserve">, football)  </w:t>
            </w:r>
          </w:p>
          <w:p w14:paraId="4B2956B3" w14:textId="20EECC7B" w:rsidR="005A14DB" w:rsidRPr="00756B97" w:rsidRDefault="25199E26" w:rsidP="3020C7DE">
            <w:pPr>
              <w:widowControl w:val="0"/>
              <w:spacing w:after="0" w:line="240" w:lineRule="auto"/>
              <w:rPr>
                <w:rFonts w:eastAsia="Calibri"/>
                <w:color w:val="000000" w:themeColor="text1"/>
                <w:sz w:val="18"/>
                <w:szCs w:val="18"/>
              </w:rPr>
            </w:pPr>
            <w:r w:rsidRPr="3020C7DE">
              <w:rPr>
                <w:rFonts w:eastAsia="Calibri"/>
                <w:color w:val="000000" w:themeColor="text1"/>
                <w:sz w:val="18"/>
                <w:szCs w:val="18"/>
              </w:rPr>
              <w:t>PE6.7 know how to lead others in a game situation when the need arises</w:t>
            </w:r>
          </w:p>
          <w:p w14:paraId="462A395E" w14:textId="46428BDC" w:rsidR="005A14DB" w:rsidRPr="00756B97" w:rsidRDefault="154872C1" w:rsidP="3020C7DE">
            <w:pPr>
              <w:widowControl w:val="0"/>
              <w:spacing w:after="0" w:line="240" w:lineRule="auto"/>
              <w:rPr>
                <w:color w:val="FF0000"/>
                <w:sz w:val="18"/>
                <w:szCs w:val="18"/>
              </w:rPr>
            </w:pPr>
            <w:r w:rsidRPr="3020C7DE">
              <w:rPr>
                <w:sz w:val="18"/>
                <w:szCs w:val="18"/>
              </w:rPr>
              <w:t xml:space="preserve">PE6.17 know how to identify activities to help improve performance </w:t>
            </w:r>
            <w:r w:rsidRPr="3020C7DE">
              <w:rPr>
                <w:color w:val="FF0000"/>
                <w:sz w:val="18"/>
                <w:szCs w:val="18"/>
              </w:rPr>
              <w:t>(recording themselves)</w:t>
            </w:r>
          </w:p>
          <w:p w14:paraId="178811BE" w14:textId="7AE87B86" w:rsidR="005A14DB" w:rsidRPr="00756B97" w:rsidRDefault="154872C1" w:rsidP="3020C7DE">
            <w:pPr>
              <w:widowControl w:val="0"/>
              <w:spacing w:after="0" w:line="240" w:lineRule="auto"/>
              <w:rPr>
                <w:sz w:val="18"/>
                <w:szCs w:val="18"/>
              </w:rPr>
            </w:pPr>
            <w:r w:rsidRPr="3020C7DE">
              <w:rPr>
                <w:sz w:val="18"/>
                <w:szCs w:val="18"/>
              </w:rPr>
              <w:t xml:space="preserve">PE6.18 know how to modify and adapt games with their own ideas and teach this to others </w:t>
            </w:r>
          </w:p>
          <w:p w14:paraId="7EC8C972" w14:textId="1274E0E0" w:rsidR="005A14DB" w:rsidRPr="00756B97" w:rsidRDefault="154872C1" w:rsidP="3020C7DE">
            <w:pPr>
              <w:widowControl w:val="0"/>
              <w:spacing w:after="0" w:line="240" w:lineRule="auto"/>
              <w:rPr>
                <w:color w:val="FF0000"/>
                <w:sz w:val="18"/>
                <w:szCs w:val="18"/>
              </w:rPr>
            </w:pPr>
            <w:r w:rsidRPr="3020C7DE">
              <w:rPr>
                <w:sz w:val="18"/>
                <w:szCs w:val="18"/>
              </w:rPr>
              <w:t xml:space="preserve">PE6.19 know the importance of being active </w:t>
            </w:r>
            <w:r w:rsidRPr="3020C7DE">
              <w:rPr>
                <w:color w:val="FF0000"/>
                <w:sz w:val="18"/>
                <w:szCs w:val="18"/>
              </w:rPr>
              <w:t>(learning for life and science curriculum)</w:t>
            </w:r>
          </w:p>
          <w:p w14:paraId="44447B0A" w14:textId="5B7E3922" w:rsidR="005A14DB" w:rsidRPr="00756B97" w:rsidRDefault="154872C1" w:rsidP="3020C7DE">
            <w:pPr>
              <w:widowControl w:val="0"/>
              <w:spacing w:after="0" w:line="240" w:lineRule="auto"/>
              <w:rPr>
                <w:sz w:val="18"/>
                <w:szCs w:val="18"/>
              </w:rPr>
            </w:pPr>
            <w:r w:rsidRPr="3020C7DE">
              <w:rPr>
                <w:sz w:val="18"/>
                <w:szCs w:val="18"/>
              </w:rPr>
              <w:lastRenderedPageBreak/>
              <w:t>PE6.20 know how to talk about how to stay active in and out of school</w:t>
            </w:r>
          </w:p>
          <w:p w14:paraId="2020CB54" w14:textId="20ACB290" w:rsidR="005A14DB" w:rsidRPr="00756B97" w:rsidRDefault="005A14DB" w:rsidP="3020C7DE">
            <w:pPr>
              <w:widowControl w:val="0"/>
              <w:spacing w:after="0" w:line="240" w:lineRule="auto"/>
              <w:rPr>
                <w:sz w:val="18"/>
                <w:szCs w:val="18"/>
              </w:rPr>
            </w:pPr>
          </w:p>
          <w:p w14:paraId="007A2B80" w14:textId="1A396209" w:rsidR="005A14DB" w:rsidRPr="00756B97" w:rsidRDefault="21F1DECA" w:rsidP="3020C7DE">
            <w:pPr>
              <w:widowControl w:val="0"/>
              <w:spacing w:after="0" w:line="240" w:lineRule="auto"/>
              <w:jc w:val="center"/>
              <w:rPr>
                <w:rFonts w:eastAsia="Calibri"/>
                <w:color w:val="0070C0"/>
                <w:sz w:val="18"/>
                <w:szCs w:val="18"/>
              </w:rPr>
            </w:pPr>
            <w:r w:rsidRPr="3020C7DE">
              <w:rPr>
                <w:rFonts w:eastAsia="Calibri"/>
                <w:color w:val="0070C0"/>
                <w:sz w:val="18"/>
                <w:szCs w:val="18"/>
              </w:rPr>
              <w:t>Swimming</w:t>
            </w:r>
          </w:p>
          <w:p w14:paraId="3D0F0814" w14:textId="4955190B" w:rsidR="005A14DB" w:rsidRPr="00756B97" w:rsidRDefault="21F1DECA" w:rsidP="3020C7DE">
            <w:pPr>
              <w:widowControl w:val="0"/>
              <w:spacing w:after="0" w:line="240" w:lineRule="auto"/>
              <w:rPr>
                <w:rFonts w:eastAsia="Calibri"/>
                <w:color w:val="000000" w:themeColor="text1"/>
                <w:sz w:val="18"/>
                <w:szCs w:val="18"/>
              </w:rPr>
            </w:pPr>
            <w:r w:rsidRPr="3020C7DE">
              <w:rPr>
                <w:rFonts w:eastAsia="Calibri"/>
                <w:color w:val="000000" w:themeColor="text1"/>
                <w:sz w:val="18"/>
                <w:szCs w:val="18"/>
              </w:rPr>
              <w:t xml:space="preserve">PE6.21 know how to swim competently, confidently and proficiently over a distance of at least 25 metres  </w:t>
            </w:r>
          </w:p>
          <w:p w14:paraId="799E03B6" w14:textId="7B5D7E3D" w:rsidR="005A14DB" w:rsidRPr="00756B97" w:rsidRDefault="21F1DECA" w:rsidP="3020C7DE">
            <w:pPr>
              <w:widowControl w:val="0"/>
              <w:spacing w:after="0" w:line="240" w:lineRule="auto"/>
              <w:rPr>
                <w:rFonts w:eastAsia="Calibri"/>
                <w:color w:val="000000" w:themeColor="text1"/>
                <w:sz w:val="18"/>
                <w:szCs w:val="18"/>
              </w:rPr>
            </w:pPr>
            <w:r w:rsidRPr="3020C7DE">
              <w:rPr>
                <w:rFonts w:eastAsia="Calibri"/>
                <w:color w:val="000000" w:themeColor="text1"/>
                <w:sz w:val="18"/>
                <w:szCs w:val="18"/>
              </w:rPr>
              <w:t xml:space="preserve">PE6.22 know how to use a range of strokes effectively such as front crawl, backstroke and breaststroke   </w:t>
            </w:r>
          </w:p>
          <w:p w14:paraId="03DE9AB7" w14:textId="3E5CD769" w:rsidR="005A14DB" w:rsidRPr="00756B97" w:rsidRDefault="21F1DECA" w:rsidP="3020C7DE">
            <w:pPr>
              <w:widowControl w:val="0"/>
              <w:spacing w:after="0" w:line="240" w:lineRule="auto"/>
              <w:rPr>
                <w:rFonts w:eastAsia="Calibri"/>
                <w:color w:val="000000" w:themeColor="text1"/>
                <w:sz w:val="18"/>
                <w:szCs w:val="18"/>
              </w:rPr>
            </w:pPr>
            <w:r w:rsidRPr="3020C7DE">
              <w:rPr>
                <w:rFonts w:eastAsia="Calibri"/>
                <w:color w:val="000000" w:themeColor="text1"/>
                <w:sz w:val="18"/>
                <w:szCs w:val="18"/>
              </w:rPr>
              <w:t xml:space="preserve">PE6.23 know how to perform safe self-rescue in different water-based situations </w:t>
            </w:r>
          </w:p>
          <w:p w14:paraId="6B073468" w14:textId="2E49F65D" w:rsidR="005A14DB" w:rsidRPr="00756B97" w:rsidRDefault="005A14DB" w:rsidP="3020C7DE">
            <w:pPr>
              <w:widowControl w:val="0"/>
              <w:spacing w:after="0" w:line="240" w:lineRule="auto"/>
              <w:rPr>
                <w:rFonts w:eastAsia="Calibri"/>
                <w:color w:val="000000" w:themeColor="text1"/>
                <w:sz w:val="18"/>
                <w:szCs w:val="18"/>
              </w:rPr>
            </w:pPr>
          </w:p>
          <w:p w14:paraId="53512932" w14:textId="0ADE8B4C" w:rsidR="005A14DB" w:rsidRPr="00756B97" w:rsidRDefault="005A14DB" w:rsidP="3020C7DE">
            <w:pPr>
              <w:widowControl w:val="0"/>
              <w:spacing w:after="0" w:line="240" w:lineRule="auto"/>
              <w:rPr>
                <w:rFonts w:eastAsia="Calibri"/>
                <w:color w:val="000000" w:themeColor="text1"/>
                <w:sz w:val="18"/>
                <w:szCs w:val="18"/>
              </w:rPr>
            </w:pPr>
          </w:p>
        </w:tc>
      </w:tr>
      <w:tr w:rsidR="00B50D78" w:rsidRPr="00954DBE" w14:paraId="650872FE" w14:textId="77777777" w:rsidTr="4A227606">
        <w:trPr>
          <w:trHeight w:val="464"/>
        </w:trPr>
        <w:tc>
          <w:tcPr>
            <w:tcW w:w="1423" w:type="dxa"/>
            <w:vMerge/>
            <w:vAlign w:val="center"/>
          </w:tcPr>
          <w:p w14:paraId="496247F2" w14:textId="77777777" w:rsidR="00B50D78" w:rsidRPr="0075642C" w:rsidRDefault="00B50D78" w:rsidP="00B50D78">
            <w:pPr>
              <w:widowControl w:val="0"/>
              <w:spacing w:after="0" w:line="240" w:lineRule="auto"/>
              <w:jc w:val="center"/>
              <w:rPr>
                <w:rFonts w:cstheme="minorHAnsi"/>
                <w:b/>
                <w:bCs/>
                <w:i/>
                <w:iCs/>
                <w:color w:val="FF0000"/>
                <w:sz w:val="24"/>
                <w:szCs w:val="24"/>
              </w:rPr>
            </w:pPr>
          </w:p>
        </w:tc>
        <w:tc>
          <w:tcPr>
            <w:tcW w:w="1410" w:type="dxa"/>
            <w:tcBorders>
              <w:top w:val="single" w:sz="4" w:space="0" w:color="auto"/>
              <w:left w:val="single" w:sz="4" w:space="0" w:color="auto"/>
              <w:bottom w:val="single" w:sz="4" w:space="0" w:color="auto"/>
              <w:right w:val="single" w:sz="4" w:space="0" w:color="auto"/>
            </w:tcBorders>
            <w:vAlign w:val="center"/>
          </w:tcPr>
          <w:p w14:paraId="5A6EF50A" w14:textId="2D87EB13" w:rsidR="00B50D78" w:rsidRPr="0075642C" w:rsidRDefault="00B50D78" w:rsidP="3020C7DE">
            <w:pPr>
              <w:widowControl w:val="0"/>
              <w:spacing w:after="0" w:line="240" w:lineRule="auto"/>
              <w:jc w:val="center"/>
              <w:rPr>
                <w:b/>
                <w:bCs/>
                <w:color w:val="000000" w:themeColor="text1"/>
                <w:sz w:val="18"/>
                <w:szCs w:val="18"/>
              </w:rPr>
            </w:pPr>
            <w:r w:rsidRPr="3020C7DE">
              <w:rPr>
                <w:b/>
                <w:bCs/>
                <w:color w:val="000000" w:themeColor="text1"/>
                <w:sz w:val="18"/>
                <w:szCs w:val="18"/>
              </w:rPr>
              <w:t>Rationale for content choices</w:t>
            </w:r>
          </w:p>
        </w:tc>
        <w:tc>
          <w:tcPr>
            <w:tcW w:w="6370" w:type="dxa"/>
            <w:tcBorders>
              <w:top w:val="single" w:sz="4" w:space="0" w:color="auto"/>
              <w:left w:val="single" w:sz="4" w:space="0" w:color="auto"/>
              <w:bottom w:val="single" w:sz="4" w:space="0" w:color="auto"/>
              <w:right w:val="single" w:sz="4" w:space="0" w:color="auto"/>
            </w:tcBorders>
            <w:tcMar>
              <w:top w:w="58" w:type="dxa"/>
              <w:left w:w="58" w:type="dxa"/>
              <w:bottom w:w="58" w:type="dxa"/>
              <w:right w:w="58" w:type="dxa"/>
            </w:tcMar>
          </w:tcPr>
          <w:p w14:paraId="6A342F0E" w14:textId="7036C4DD" w:rsidR="051EC526" w:rsidRDefault="051EC526" w:rsidP="3020C7DE">
            <w:pPr>
              <w:spacing w:after="0" w:line="240" w:lineRule="auto"/>
              <w:rPr>
                <w:b/>
                <w:bCs/>
                <w:color w:val="7030A0"/>
                <w:sz w:val="18"/>
                <w:szCs w:val="18"/>
                <w:u w:val="single"/>
              </w:rPr>
            </w:pPr>
            <w:r w:rsidRPr="3020C7DE">
              <w:rPr>
                <w:b/>
                <w:bCs/>
                <w:color w:val="7030A0"/>
                <w:sz w:val="18"/>
                <w:szCs w:val="18"/>
                <w:u w:val="single"/>
              </w:rPr>
              <w:t>Previous Learning</w:t>
            </w:r>
          </w:p>
          <w:p w14:paraId="45A3FA51" w14:textId="24D68A1C" w:rsidR="5D2C181E" w:rsidRDefault="5D2C181E" w:rsidP="3020C7DE">
            <w:pPr>
              <w:spacing w:after="0" w:line="240" w:lineRule="auto"/>
              <w:rPr>
                <w:b/>
                <w:bCs/>
                <w:color w:val="7030A0"/>
                <w:sz w:val="18"/>
                <w:szCs w:val="18"/>
                <w:u w:val="single"/>
              </w:rPr>
            </w:pPr>
          </w:p>
          <w:p w14:paraId="76EAA686" w14:textId="216CF409" w:rsidR="00B50D78" w:rsidRDefault="00FA473E" w:rsidP="3020C7DE">
            <w:pPr>
              <w:widowControl w:val="0"/>
              <w:spacing w:after="0" w:line="240" w:lineRule="auto"/>
              <w:rPr>
                <w:color w:val="7030A0"/>
                <w:sz w:val="18"/>
                <w:szCs w:val="18"/>
              </w:rPr>
            </w:pPr>
            <w:r w:rsidRPr="3020C7DE">
              <w:rPr>
                <w:color w:val="7030A0"/>
                <w:sz w:val="18"/>
                <w:szCs w:val="18"/>
              </w:rPr>
              <w:t xml:space="preserve">Further understanding of these invasion games will support them to master and develop skills and have an increased confidence for intra and inter competitions going into Year </w:t>
            </w:r>
            <w:r w:rsidR="44FECEE7" w:rsidRPr="3020C7DE">
              <w:rPr>
                <w:color w:val="7030A0"/>
                <w:sz w:val="18"/>
                <w:szCs w:val="18"/>
              </w:rPr>
              <w:t>5/6.</w:t>
            </w:r>
          </w:p>
          <w:p w14:paraId="42D7D324" w14:textId="5807A750" w:rsidR="00FA473E" w:rsidRPr="00FA473E" w:rsidRDefault="00FA473E" w:rsidP="3020C7DE">
            <w:pPr>
              <w:widowControl w:val="0"/>
              <w:spacing w:after="0" w:line="240" w:lineRule="auto"/>
              <w:rPr>
                <w:color w:val="7030A0"/>
                <w:sz w:val="18"/>
                <w:szCs w:val="18"/>
              </w:rPr>
            </w:pPr>
          </w:p>
          <w:p w14:paraId="2067C7CA" w14:textId="1A28B8A4" w:rsidR="00FA473E" w:rsidRPr="00FA473E" w:rsidRDefault="24D3E3B2" w:rsidP="3020C7DE">
            <w:pPr>
              <w:widowControl w:val="0"/>
              <w:spacing w:after="0" w:line="240" w:lineRule="auto"/>
              <w:rPr>
                <w:rFonts w:eastAsia="Calibri"/>
                <w:color w:val="7030A0"/>
                <w:sz w:val="18"/>
                <w:szCs w:val="18"/>
              </w:rPr>
            </w:pPr>
            <w:r w:rsidRPr="3020C7DE">
              <w:rPr>
                <w:rFonts w:eastAsia="Calibri"/>
                <w:color w:val="7030A0"/>
                <w:sz w:val="18"/>
                <w:szCs w:val="18"/>
              </w:rPr>
              <w:t>These sports are the key invasion games we cover in our curriculum as they provide the greatest opportunity for children to compete after-school and at events.</w:t>
            </w:r>
          </w:p>
          <w:p w14:paraId="71F7B18B" w14:textId="3662E3E9" w:rsidR="00FA473E" w:rsidRPr="00FA473E" w:rsidRDefault="00FA473E" w:rsidP="3020C7DE">
            <w:pPr>
              <w:widowControl w:val="0"/>
              <w:spacing w:after="0" w:line="240" w:lineRule="auto"/>
              <w:rPr>
                <w:color w:val="7030A0"/>
                <w:sz w:val="18"/>
                <w:szCs w:val="18"/>
              </w:rPr>
            </w:pPr>
          </w:p>
          <w:p w14:paraId="4A78D7FF" w14:textId="3AD3B920" w:rsidR="00FA473E" w:rsidRPr="00FA473E" w:rsidRDefault="482AFD8C" w:rsidP="3020C7DE">
            <w:pPr>
              <w:widowControl w:val="0"/>
              <w:spacing w:after="0" w:line="240" w:lineRule="auto"/>
              <w:rPr>
                <w:rFonts w:eastAsia="Calibri"/>
                <w:color w:val="7030A0"/>
                <w:sz w:val="18"/>
                <w:szCs w:val="18"/>
              </w:rPr>
            </w:pPr>
            <w:r w:rsidRPr="3020C7DE">
              <w:rPr>
                <w:rFonts w:eastAsia="Calibri"/>
                <w:color w:val="7030A0"/>
                <w:sz w:val="18"/>
                <w:szCs w:val="18"/>
              </w:rPr>
              <w:t>These sports are the key invasion games we cover in our curriculum as they provide the greatest opportunity for children to compete after-school and at events.</w:t>
            </w:r>
          </w:p>
          <w:p w14:paraId="477912BF" w14:textId="436FABDD" w:rsidR="00FA473E" w:rsidRPr="00FA473E" w:rsidRDefault="00FA473E" w:rsidP="3020C7DE">
            <w:pPr>
              <w:widowControl w:val="0"/>
              <w:spacing w:after="0" w:line="240" w:lineRule="auto"/>
              <w:rPr>
                <w:color w:val="7030A0"/>
                <w:sz w:val="18"/>
                <w:szCs w:val="18"/>
              </w:rPr>
            </w:pPr>
          </w:p>
          <w:p w14:paraId="05F673FE" w14:textId="654F91CB" w:rsidR="00778574" w:rsidRDefault="466DA255" w:rsidP="3020C7DE">
            <w:pPr>
              <w:widowControl w:val="0"/>
              <w:spacing w:after="0" w:line="240" w:lineRule="auto"/>
              <w:ind w:left="73"/>
              <w:rPr>
                <w:b/>
                <w:bCs/>
                <w:color w:val="00B050"/>
                <w:sz w:val="18"/>
                <w:szCs w:val="18"/>
                <w:u w:val="single"/>
              </w:rPr>
            </w:pPr>
            <w:r w:rsidRPr="3020C7DE">
              <w:rPr>
                <w:b/>
                <w:bCs/>
                <w:color w:val="00B050"/>
                <w:sz w:val="18"/>
                <w:szCs w:val="18"/>
                <w:u w:val="single"/>
              </w:rPr>
              <w:t>Future Learning</w:t>
            </w:r>
          </w:p>
          <w:p w14:paraId="1E84FB55" w14:textId="46F13241" w:rsidR="00778574" w:rsidRDefault="00778574" w:rsidP="3020C7DE">
            <w:pPr>
              <w:widowControl w:val="0"/>
              <w:spacing w:after="0" w:line="240" w:lineRule="auto"/>
              <w:rPr>
                <w:b/>
                <w:bCs/>
                <w:color w:val="00B050"/>
                <w:sz w:val="18"/>
                <w:szCs w:val="18"/>
                <w:u w:val="single"/>
              </w:rPr>
            </w:pPr>
          </w:p>
          <w:p w14:paraId="7DA960D9" w14:textId="16522BDE" w:rsidR="00FA473E" w:rsidRDefault="79D638A1" w:rsidP="3020C7DE">
            <w:pPr>
              <w:widowControl w:val="0"/>
              <w:spacing w:after="0" w:line="240" w:lineRule="auto"/>
              <w:rPr>
                <w:color w:val="00B050"/>
                <w:sz w:val="18"/>
                <w:szCs w:val="18"/>
              </w:rPr>
            </w:pPr>
            <w:r w:rsidRPr="3020C7DE">
              <w:rPr>
                <w:color w:val="00B050"/>
                <w:sz w:val="18"/>
                <w:szCs w:val="18"/>
              </w:rPr>
              <w:t xml:space="preserve">Tag rugby </w:t>
            </w:r>
            <w:r w:rsidR="00FA473E" w:rsidRPr="3020C7DE">
              <w:rPr>
                <w:color w:val="00B050"/>
                <w:sz w:val="18"/>
                <w:szCs w:val="18"/>
              </w:rPr>
              <w:t>and basketball are sports which are taught during invasion games (throughout KS2). Prior knowledge of invasion games should be apparent f</w:t>
            </w:r>
            <w:r w:rsidR="11D540EA" w:rsidRPr="3020C7DE">
              <w:rPr>
                <w:color w:val="00B050"/>
                <w:sz w:val="18"/>
                <w:szCs w:val="18"/>
              </w:rPr>
              <w:t xml:space="preserve">rom </w:t>
            </w:r>
            <w:r w:rsidR="00FA473E" w:rsidRPr="3020C7DE">
              <w:rPr>
                <w:color w:val="00B050"/>
                <w:sz w:val="18"/>
                <w:szCs w:val="18"/>
              </w:rPr>
              <w:t>Year 3/Year 4 (for year 5s) and give frequent opportunities for children to participate in competitions out of school.</w:t>
            </w:r>
          </w:p>
          <w:p w14:paraId="48E8B080" w14:textId="170FC0F8" w:rsidR="00FA473E" w:rsidRDefault="00FA473E" w:rsidP="3020C7DE">
            <w:pPr>
              <w:widowControl w:val="0"/>
              <w:spacing w:after="0" w:line="240" w:lineRule="auto"/>
              <w:rPr>
                <w:color w:val="00B050"/>
                <w:sz w:val="18"/>
                <w:szCs w:val="18"/>
              </w:rPr>
            </w:pPr>
          </w:p>
          <w:p w14:paraId="526AA9DB" w14:textId="10D18815" w:rsidR="00FA473E" w:rsidRPr="00FA473E" w:rsidRDefault="00FA473E" w:rsidP="3020C7DE">
            <w:pPr>
              <w:widowControl w:val="0"/>
              <w:spacing w:after="0" w:line="240" w:lineRule="auto"/>
              <w:rPr>
                <w:color w:val="00B050"/>
                <w:sz w:val="18"/>
                <w:szCs w:val="18"/>
              </w:rPr>
            </w:pPr>
            <w:r w:rsidRPr="3020C7DE">
              <w:rPr>
                <w:color w:val="00B050"/>
                <w:sz w:val="18"/>
                <w:szCs w:val="18"/>
              </w:rPr>
              <w:t xml:space="preserve">Children may be given opportunities to participate in water-based activities during </w:t>
            </w:r>
            <w:proofErr w:type="spellStart"/>
            <w:r w:rsidRPr="3020C7DE">
              <w:rPr>
                <w:color w:val="00B050"/>
                <w:sz w:val="18"/>
                <w:szCs w:val="18"/>
              </w:rPr>
              <w:t>residentials</w:t>
            </w:r>
            <w:proofErr w:type="spellEnd"/>
            <w:r w:rsidRPr="3020C7DE">
              <w:rPr>
                <w:color w:val="00B050"/>
                <w:sz w:val="18"/>
                <w:szCs w:val="18"/>
              </w:rPr>
              <w:t xml:space="preserve"> within KS2.</w:t>
            </w:r>
          </w:p>
          <w:p w14:paraId="71B88DEB" w14:textId="657AAFDC" w:rsidR="00B50D78" w:rsidRDefault="00B50D78" w:rsidP="3020C7DE">
            <w:pPr>
              <w:widowControl w:val="0"/>
              <w:spacing w:after="0" w:line="240" w:lineRule="auto"/>
              <w:rPr>
                <w:sz w:val="18"/>
                <w:szCs w:val="18"/>
              </w:rPr>
            </w:pPr>
          </w:p>
          <w:p w14:paraId="7A97895E" w14:textId="2ACA3A2F" w:rsidR="62F3EDC8" w:rsidRDefault="192FB129" w:rsidP="3020C7DE">
            <w:pPr>
              <w:widowControl w:val="0"/>
              <w:spacing w:after="0" w:line="240" w:lineRule="auto"/>
              <w:rPr>
                <w:b/>
                <w:bCs/>
                <w:color w:val="FFC000" w:themeColor="accent4"/>
                <w:sz w:val="18"/>
                <w:szCs w:val="18"/>
                <w:u w:val="single"/>
              </w:rPr>
            </w:pPr>
            <w:r w:rsidRPr="3020C7DE">
              <w:rPr>
                <w:b/>
                <w:bCs/>
                <w:color w:val="FFC000" w:themeColor="accent4"/>
                <w:sz w:val="18"/>
                <w:szCs w:val="18"/>
                <w:u w:val="single"/>
              </w:rPr>
              <w:t xml:space="preserve">Curriculum </w:t>
            </w:r>
            <w:r w:rsidR="62F3EDC8" w:rsidRPr="3020C7DE">
              <w:rPr>
                <w:b/>
                <w:bCs/>
                <w:color w:val="FFC000" w:themeColor="accent4"/>
                <w:sz w:val="18"/>
                <w:szCs w:val="18"/>
                <w:u w:val="single"/>
              </w:rPr>
              <w:t>Links</w:t>
            </w:r>
          </w:p>
          <w:p w14:paraId="673BFC1C" w14:textId="79703804" w:rsidR="5D2C181E" w:rsidRDefault="5D2C181E" w:rsidP="3020C7DE">
            <w:pPr>
              <w:widowControl w:val="0"/>
              <w:spacing w:after="0" w:line="240" w:lineRule="auto"/>
              <w:rPr>
                <w:b/>
                <w:bCs/>
                <w:color w:val="FFC000" w:themeColor="accent4"/>
                <w:sz w:val="18"/>
                <w:szCs w:val="18"/>
                <w:u w:val="single"/>
              </w:rPr>
            </w:pPr>
          </w:p>
          <w:p w14:paraId="4521DA5F" w14:textId="77777777" w:rsidR="00FA473E" w:rsidRPr="00FA473E" w:rsidRDefault="00FA473E" w:rsidP="3020C7DE">
            <w:pPr>
              <w:spacing w:after="0" w:line="240" w:lineRule="auto"/>
              <w:rPr>
                <w:color w:val="FFC000"/>
                <w:sz w:val="18"/>
                <w:szCs w:val="18"/>
              </w:rPr>
            </w:pPr>
            <w:r w:rsidRPr="3020C7DE">
              <w:rPr>
                <w:color w:val="FFC000" w:themeColor="accent4"/>
                <w:sz w:val="18"/>
                <w:szCs w:val="18"/>
              </w:rPr>
              <w:t>Indoor jumping provides opportunity to advance skills relating to gymnastics and outdoor jumping relates to activities when doing athletics.</w:t>
            </w:r>
          </w:p>
          <w:p w14:paraId="6FC86D86" w14:textId="14F1B967" w:rsidR="00B50D78" w:rsidRPr="009458F0" w:rsidRDefault="00B50D78" w:rsidP="3020C7DE">
            <w:pPr>
              <w:widowControl w:val="0"/>
              <w:spacing w:after="0" w:line="240" w:lineRule="auto"/>
              <w:rPr>
                <w:sz w:val="18"/>
                <w:szCs w:val="18"/>
              </w:rPr>
            </w:pPr>
          </w:p>
          <w:p w14:paraId="56DB816C" w14:textId="16828582" w:rsidR="00B50D78" w:rsidRPr="009458F0" w:rsidRDefault="3A994537" w:rsidP="3020C7DE">
            <w:pPr>
              <w:widowControl w:val="0"/>
              <w:spacing w:after="0" w:line="240" w:lineRule="auto"/>
              <w:rPr>
                <w:rFonts w:eastAsia="Calibri"/>
                <w:color w:val="FFC000" w:themeColor="accent4"/>
                <w:sz w:val="18"/>
                <w:szCs w:val="18"/>
              </w:rPr>
            </w:pPr>
            <w:r w:rsidRPr="3020C7DE">
              <w:rPr>
                <w:rFonts w:eastAsia="Calibri"/>
                <w:color w:val="FFC000" w:themeColor="accent4"/>
                <w:sz w:val="18"/>
                <w:szCs w:val="18"/>
              </w:rPr>
              <w:t xml:space="preserve">Converting units of measure and using </w:t>
            </w:r>
            <w:proofErr w:type="spellStart"/>
            <w:r w:rsidRPr="3020C7DE">
              <w:rPr>
                <w:rFonts w:eastAsia="Calibri"/>
                <w:color w:val="FFC000" w:themeColor="accent4"/>
                <w:sz w:val="18"/>
                <w:szCs w:val="18"/>
              </w:rPr>
              <w:t>tallis</w:t>
            </w:r>
            <w:proofErr w:type="spellEnd"/>
            <w:r w:rsidRPr="3020C7DE">
              <w:rPr>
                <w:rFonts w:eastAsia="Calibri"/>
                <w:color w:val="FFC000" w:themeColor="accent4"/>
                <w:sz w:val="18"/>
                <w:szCs w:val="18"/>
              </w:rPr>
              <w:t xml:space="preserve"> when recording will support children’s understanding within our Maths curriculum.</w:t>
            </w:r>
          </w:p>
          <w:p w14:paraId="2C383A7A" w14:textId="4D64C715" w:rsidR="00B50D78" w:rsidRPr="009458F0" w:rsidRDefault="00B50D78" w:rsidP="3020C7DE">
            <w:pPr>
              <w:widowControl w:val="0"/>
              <w:spacing w:after="0" w:line="240" w:lineRule="auto"/>
              <w:rPr>
                <w:rFonts w:eastAsia="Calibri"/>
                <w:sz w:val="18"/>
                <w:szCs w:val="18"/>
              </w:rPr>
            </w:pPr>
          </w:p>
          <w:p w14:paraId="3EBEE69B" w14:textId="63667F10" w:rsidR="00B50D78" w:rsidRDefault="3A994537" w:rsidP="3020C7DE">
            <w:pPr>
              <w:widowControl w:val="0"/>
              <w:spacing w:after="0" w:line="240" w:lineRule="auto"/>
              <w:rPr>
                <w:rFonts w:eastAsia="Calibri"/>
                <w:color w:val="FFC000" w:themeColor="accent4"/>
                <w:sz w:val="18"/>
                <w:szCs w:val="18"/>
              </w:rPr>
            </w:pPr>
            <w:r w:rsidRPr="3020C7DE">
              <w:rPr>
                <w:rFonts w:eastAsia="Calibri"/>
                <w:color w:val="FFC000" w:themeColor="accent4"/>
                <w:sz w:val="18"/>
                <w:szCs w:val="18"/>
              </w:rPr>
              <w:t>The development of humans will be covered within the Year 5/6 science curriculum ‘Animals including humans’.</w:t>
            </w:r>
          </w:p>
          <w:p w14:paraId="6E257C20" w14:textId="2F17D402" w:rsidR="008726F5" w:rsidRDefault="008726F5" w:rsidP="3020C7DE">
            <w:pPr>
              <w:widowControl w:val="0"/>
              <w:spacing w:after="0" w:line="240" w:lineRule="auto"/>
              <w:rPr>
                <w:rFonts w:eastAsia="Calibri"/>
                <w:sz w:val="18"/>
                <w:szCs w:val="18"/>
              </w:rPr>
            </w:pPr>
          </w:p>
          <w:p w14:paraId="1D096DE8" w14:textId="77777777" w:rsidR="008726F5" w:rsidRPr="008726F5" w:rsidRDefault="008726F5" w:rsidP="3020C7DE">
            <w:pPr>
              <w:widowControl w:val="0"/>
              <w:spacing w:after="0" w:line="240" w:lineRule="auto"/>
              <w:rPr>
                <w:b/>
                <w:bCs/>
                <w:sz w:val="18"/>
                <w:szCs w:val="18"/>
                <w:u w:val="single"/>
              </w:rPr>
            </w:pPr>
            <w:r w:rsidRPr="3020C7DE">
              <w:rPr>
                <w:b/>
                <w:bCs/>
                <w:sz w:val="18"/>
                <w:szCs w:val="18"/>
                <w:u w:val="single"/>
              </w:rPr>
              <w:t>Current Learning</w:t>
            </w:r>
          </w:p>
          <w:p w14:paraId="0DCA1867" w14:textId="77777777" w:rsidR="008726F5" w:rsidRDefault="008726F5" w:rsidP="3020C7DE">
            <w:pPr>
              <w:widowControl w:val="0"/>
              <w:spacing w:after="0" w:line="240" w:lineRule="auto"/>
              <w:rPr>
                <w:sz w:val="18"/>
                <w:szCs w:val="18"/>
              </w:rPr>
            </w:pPr>
          </w:p>
          <w:p w14:paraId="1D16E6F6" w14:textId="38B35DEF" w:rsidR="008726F5" w:rsidRDefault="7AA6F76C" w:rsidP="3020C7DE">
            <w:pPr>
              <w:widowControl w:val="0"/>
              <w:spacing w:after="0" w:line="240" w:lineRule="auto"/>
              <w:rPr>
                <w:sz w:val="18"/>
                <w:szCs w:val="18"/>
              </w:rPr>
            </w:pPr>
            <w:r w:rsidRPr="3020C7DE">
              <w:rPr>
                <w:sz w:val="18"/>
                <w:szCs w:val="18"/>
              </w:rPr>
              <w:t>The focus of the leaning is introducing i</w:t>
            </w:r>
            <w:r w:rsidR="00FA3C90" w:rsidRPr="3020C7DE">
              <w:rPr>
                <w:sz w:val="18"/>
                <w:szCs w:val="18"/>
              </w:rPr>
              <w:t>nvasion games such as Tag Rugby and Netball.  Understanding and developing skills required for team games, and understanding of how to play games to prepare children to be able to take part in competitive games.</w:t>
            </w:r>
          </w:p>
          <w:p w14:paraId="402D1849" w14:textId="77777777" w:rsidR="008726F5" w:rsidRPr="009458F0" w:rsidRDefault="008726F5" w:rsidP="3020C7DE">
            <w:pPr>
              <w:widowControl w:val="0"/>
              <w:spacing w:after="0" w:line="240" w:lineRule="auto"/>
              <w:rPr>
                <w:rFonts w:eastAsia="Calibri"/>
                <w:sz w:val="18"/>
                <w:szCs w:val="18"/>
              </w:rPr>
            </w:pPr>
          </w:p>
          <w:p w14:paraId="4188AC87" w14:textId="429E3557" w:rsidR="00B50D78" w:rsidRPr="009458F0" w:rsidRDefault="00B50D78" w:rsidP="3020C7DE">
            <w:pPr>
              <w:widowControl w:val="0"/>
              <w:spacing w:after="0" w:line="240" w:lineRule="auto"/>
              <w:rPr>
                <w:sz w:val="18"/>
                <w:szCs w:val="18"/>
              </w:rPr>
            </w:pPr>
          </w:p>
        </w:tc>
        <w:tc>
          <w:tcPr>
            <w:tcW w:w="6357" w:type="dxa"/>
            <w:tcBorders>
              <w:top w:val="single" w:sz="4" w:space="0" w:color="auto"/>
              <w:left w:val="single" w:sz="4" w:space="0" w:color="auto"/>
              <w:bottom w:val="single" w:sz="4" w:space="0" w:color="auto"/>
              <w:right w:val="single" w:sz="4" w:space="0" w:color="auto"/>
            </w:tcBorders>
            <w:tcMar>
              <w:top w:w="58" w:type="dxa"/>
              <w:left w:w="58" w:type="dxa"/>
              <w:bottom w:w="58" w:type="dxa"/>
              <w:right w:w="58" w:type="dxa"/>
            </w:tcMar>
          </w:tcPr>
          <w:p w14:paraId="3CE947E4" w14:textId="524945E2" w:rsidR="57B444A6" w:rsidRDefault="3D17C3CB" w:rsidP="3020C7DE">
            <w:pPr>
              <w:spacing w:after="0" w:line="240" w:lineRule="auto"/>
              <w:rPr>
                <w:b/>
                <w:bCs/>
                <w:color w:val="7030A0"/>
                <w:sz w:val="18"/>
                <w:szCs w:val="18"/>
                <w:u w:val="single"/>
              </w:rPr>
            </w:pPr>
            <w:r w:rsidRPr="3020C7DE">
              <w:rPr>
                <w:b/>
                <w:bCs/>
                <w:color w:val="7030A0"/>
                <w:sz w:val="18"/>
                <w:szCs w:val="18"/>
                <w:u w:val="single"/>
              </w:rPr>
              <w:lastRenderedPageBreak/>
              <w:t>Previous Learning</w:t>
            </w:r>
          </w:p>
          <w:p w14:paraId="36589284" w14:textId="7AFAF8F9" w:rsidR="57B444A6" w:rsidRDefault="57B444A6" w:rsidP="3020C7DE">
            <w:pPr>
              <w:spacing w:after="0" w:line="240" w:lineRule="auto"/>
              <w:rPr>
                <w:b/>
                <w:bCs/>
                <w:color w:val="7030A0"/>
                <w:sz w:val="18"/>
                <w:szCs w:val="18"/>
                <w:u w:val="single"/>
              </w:rPr>
            </w:pPr>
          </w:p>
          <w:p w14:paraId="14E11CD6" w14:textId="65BDF04F" w:rsidR="00B50D78" w:rsidRPr="001F22A3" w:rsidRDefault="70DA35F2" w:rsidP="3020C7DE">
            <w:pPr>
              <w:spacing w:after="0" w:line="240" w:lineRule="auto"/>
              <w:rPr>
                <w:color w:val="00B050"/>
                <w:sz w:val="18"/>
                <w:szCs w:val="18"/>
              </w:rPr>
            </w:pPr>
            <w:r w:rsidRPr="3020C7DE">
              <w:rPr>
                <w:color w:val="7030A0"/>
                <w:sz w:val="18"/>
                <w:szCs w:val="18"/>
              </w:rPr>
              <w:t>In Foundation and KS1 children gather their understanding of the world and the places around them. This will have helped children move on to develop map reading skills.</w:t>
            </w:r>
            <w:r w:rsidRPr="3020C7DE">
              <w:rPr>
                <w:color w:val="00B050"/>
                <w:sz w:val="18"/>
                <w:szCs w:val="18"/>
              </w:rPr>
              <w:t xml:space="preserve"> </w:t>
            </w:r>
            <w:r w:rsidR="58F48D15" w:rsidRPr="3020C7DE">
              <w:rPr>
                <w:color w:val="7030A0"/>
                <w:sz w:val="18"/>
                <w:szCs w:val="18"/>
              </w:rPr>
              <w:t>Consequently</w:t>
            </w:r>
            <w:r w:rsidRPr="3020C7DE">
              <w:rPr>
                <w:color w:val="7030A0"/>
                <w:sz w:val="18"/>
                <w:szCs w:val="18"/>
              </w:rPr>
              <w:t>, this will lead to them becoming more fami</w:t>
            </w:r>
            <w:r w:rsidR="0E0586BD" w:rsidRPr="3020C7DE">
              <w:rPr>
                <w:color w:val="7030A0"/>
                <w:sz w:val="18"/>
                <w:szCs w:val="18"/>
              </w:rPr>
              <w:t>liar with using atlas’ in geography lessons</w:t>
            </w:r>
            <w:r w:rsidR="001F22A3" w:rsidRPr="3020C7DE">
              <w:rPr>
                <w:color w:val="7030A0"/>
                <w:sz w:val="18"/>
                <w:szCs w:val="18"/>
              </w:rPr>
              <w:t xml:space="preserve"> – map reading is a skill developed throughout the primary years</w:t>
            </w:r>
            <w:r w:rsidR="0E0586BD" w:rsidRPr="3020C7DE">
              <w:rPr>
                <w:color w:val="7030A0"/>
                <w:sz w:val="18"/>
                <w:szCs w:val="18"/>
              </w:rPr>
              <w:t>.</w:t>
            </w:r>
          </w:p>
          <w:p w14:paraId="473F48BE" w14:textId="51CF2F2C" w:rsidR="00FA473E" w:rsidRPr="00FA473E" w:rsidRDefault="00FA473E" w:rsidP="3020C7DE">
            <w:pPr>
              <w:spacing w:after="0" w:line="240" w:lineRule="auto"/>
              <w:rPr>
                <w:color w:val="FFC000" w:themeColor="accent4"/>
                <w:sz w:val="18"/>
                <w:szCs w:val="18"/>
              </w:rPr>
            </w:pPr>
          </w:p>
          <w:p w14:paraId="4EC679FD" w14:textId="654F91CB" w:rsidR="00FA473E" w:rsidRPr="00FA473E" w:rsidRDefault="6333C31D" w:rsidP="3020C7DE">
            <w:pPr>
              <w:widowControl w:val="0"/>
              <w:spacing w:after="0" w:line="240" w:lineRule="auto"/>
              <w:ind w:left="73"/>
              <w:rPr>
                <w:b/>
                <w:bCs/>
                <w:color w:val="00B050"/>
                <w:sz w:val="18"/>
                <w:szCs w:val="18"/>
                <w:u w:val="single"/>
              </w:rPr>
            </w:pPr>
            <w:r w:rsidRPr="3020C7DE">
              <w:rPr>
                <w:b/>
                <w:bCs/>
                <w:color w:val="00B050"/>
                <w:sz w:val="18"/>
                <w:szCs w:val="18"/>
                <w:u w:val="single"/>
              </w:rPr>
              <w:t>Future Learning</w:t>
            </w:r>
          </w:p>
          <w:p w14:paraId="2A73EBE0" w14:textId="181BDD4B" w:rsidR="00FA473E" w:rsidRPr="00FA473E" w:rsidRDefault="00FA473E" w:rsidP="3020C7DE">
            <w:pPr>
              <w:widowControl w:val="0"/>
              <w:spacing w:after="0" w:line="240" w:lineRule="auto"/>
              <w:rPr>
                <w:b/>
                <w:bCs/>
                <w:color w:val="00B050"/>
                <w:sz w:val="18"/>
                <w:szCs w:val="18"/>
                <w:u w:val="single"/>
              </w:rPr>
            </w:pPr>
          </w:p>
          <w:p w14:paraId="696ADC6B" w14:textId="66E215F9" w:rsidR="309E2045" w:rsidRDefault="309E2045" w:rsidP="3020C7DE">
            <w:pPr>
              <w:spacing w:after="0" w:line="240" w:lineRule="auto"/>
              <w:rPr>
                <w:color w:val="00B050"/>
                <w:sz w:val="18"/>
                <w:szCs w:val="18"/>
              </w:rPr>
            </w:pPr>
            <w:r w:rsidRPr="3020C7DE">
              <w:rPr>
                <w:color w:val="00B050"/>
                <w:sz w:val="18"/>
                <w:szCs w:val="18"/>
              </w:rPr>
              <w:t>Development of cognitive and social elements of sport will prepare chil</w:t>
            </w:r>
            <w:r w:rsidR="6D09D19D" w:rsidRPr="3020C7DE">
              <w:rPr>
                <w:color w:val="00B050"/>
                <w:sz w:val="18"/>
                <w:szCs w:val="18"/>
              </w:rPr>
              <w:t xml:space="preserve">dren for more complex concepts in </w:t>
            </w:r>
            <w:r w:rsidR="00FC5EE7">
              <w:rPr>
                <w:color w:val="00B050"/>
                <w:sz w:val="18"/>
                <w:szCs w:val="18"/>
              </w:rPr>
              <w:t xml:space="preserve">competitive </w:t>
            </w:r>
            <w:r w:rsidR="6D09D19D" w:rsidRPr="3020C7DE">
              <w:rPr>
                <w:color w:val="00B050"/>
                <w:sz w:val="18"/>
                <w:szCs w:val="18"/>
              </w:rPr>
              <w:t>e sports</w:t>
            </w:r>
          </w:p>
          <w:p w14:paraId="2B73490D" w14:textId="19724736" w:rsidR="00FA473E" w:rsidRPr="00FA473E" w:rsidRDefault="00FA473E" w:rsidP="3020C7DE">
            <w:pPr>
              <w:spacing w:after="0" w:line="240" w:lineRule="auto"/>
              <w:rPr>
                <w:color w:val="FFC000" w:themeColor="accent4"/>
                <w:sz w:val="18"/>
                <w:szCs w:val="18"/>
              </w:rPr>
            </w:pPr>
          </w:p>
          <w:p w14:paraId="1D8800BA" w14:textId="2ACA3A2F" w:rsidR="15EE0550" w:rsidRDefault="15EE0550" w:rsidP="3020C7DE">
            <w:pPr>
              <w:widowControl w:val="0"/>
              <w:spacing w:after="0" w:line="240" w:lineRule="auto"/>
              <w:rPr>
                <w:b/>
                <w:bCs/>
                <w:color w:val="FFC000" w:themeColor="accent4"/>
                <w:sz w:val="18"/>
                <w:szCs w:val="18"/>
                <w:u w:val="single"/>
              </w:rPr>
            </w:pPr>
            <w:r w:rsidRPr="3020C7DE">
              <w:rPr>
                <w:b/>
                <w:bCs/>
                <w:color w:val="FFC000" w:themeColor="accent4"/>
                <w:sz w:val="18"/>
                <w:szCs w:val="18"/>
                <w:u w:val="single"/>
              </w:rPr>
              <w:t>Curriculum Links</w:t>
            </w:r>
          </w:p>
          <w:p w14:paraId="59105725" w14:textId="0678AB39" w:rsidR="5D2C181E" w:rsidRDefault="5D2C181E" w:rsidP="3020C7DE">
            <w:pPr>
              <w:widowControl w:val="0"/>
              <w:spacing w:after="0" w:line="240" w:lineRule="auto"/>
              <w:rPr>
                <w:b/>
                <w:bCs/>
                <w:color w:val="FFC000" w:themeColor="accent4"/>
                <w:sz w:val="18"/>
                <w:szCs w:val="18"/>
                <w:u w:val="single"/>
              </w:rPr>
            </w:pPr>
          </w:p>
          <w:p w14:paraId="482AAA17" w14:textId="77777777" w:rsidR="009F6F7F" w:rsidRDefault="0051553E" w:rsidP="3020C7DE">
            <w:pPr>
              <w:widowControl w:val="0"/>
              <w:spacing w:line="240" w:lineRule="auto"/>
              <w:rPr>
                <w:color w:val="FFC000"/>
                <w:sz w:val="18"/>
                <w:szCs w:val="18"/>
              </w:rPr>
            </w:pPr>
            <w:r w:rsidRPr="3020C7DE">
              <w:rPr>
                <w:color w:val="FFC000" w:themeColor="accent4"/>
                <w:sz w:val="18"/>
                <w:szCs w:val="18"/>
              </w:rPr>
              <w:t>The children’s understanding of the world is further supported by looking at different time periods. Therefore, performing movements based on characters from the 19</w:t>
            </w:r>
            <w:r w:rsidRPr="3020C7DE">
              <w:rPr>
                <w:color w:val="FFC000" w:themeColor="accent4"/>
                <w:sz w:val="18"/>
                <w:szCs w:val="18"/>
                <w:vertAlign w:val="superscript"/>
              </w:rPr>
              <w:t>th</w:t>
            </w:r>
            <w:r w:rsidRPr="3020C7DE">
              <w:rPr>
                <w:color w:val="FFC000" w:themeColor="accent4"/>
                <w:sz w:val="18"/>
                <w:szCs w:val="18"/>
              </w:rPr>
              <w:t xml:space="preserve"> century helps children have an insight to how the world has changed over time</w:t>
            </w:r>
            <w:r w:rsidR="009F6F7F" w:rsidRPr="3020C7DE">
              <w:rPr>
                <w:color w:val="FFC000" w:themeColor="accent4"/>
                <w:sz w:val="18"/>
                <w:szCs w:val="18"/>
              </w:rPr>
              <w:t>, linking with history learning</w:t>
            </w:r>
            <w:r w:rsidRPr="3020C7DE">
              <w:rPr>
                <w:color w:val="FFC000" w:themeColor="accent4"/>
                <w:sz w:val="18"/>
                <w:szCs w:val="18"/>
              </w:rPr>
              <w:t>.</w:t>
            </w:r>
          </w:p>
          <w:p w14:paraId="5DAB634C" w14:textId="05DE07DF" w:rsidR="0051553E" w:rsidRPr="009458F0" w:rsidRDefault="0051553E" w:rsidP="3020C7DE">
            <w:pPr>
              <w:widowControl w:val="0"/>
              <w:spacing w:line="240" w:lineRule="auto"/>
              <w:rPr>
                <w:color w:val="FFC000" w:themeColor="accent4"/>
                <w:sz w:val="18"/>
                <w:szCs w:val="18"/>
              </w:rPr>
            </w:pPr>
            <w:r w:rsidRPr="3020C7DE">
              <w:rPr>
                <w:color w:val="FFC000" w:themeColor="accent4"/>
                <w:sz w:val="18"/>
                <w:szCs w:val="18"/>
              </w:rPr>
              <w:t xml:space="preserve"> Alongside this, the use of accompaniments from different time periods allows children to gain additional knowledge around how music have altered throughout the years.</w:t>
            </w:r>
          </w:p>
          <w:p w14:paraId="44B3A1FD" w14:textId="7F2FB10B" w:rsidR="0051553E" w:rsidRPr="009458F0" w:rsidRDefault="0051553E" w:rsidP="3020C7DE">
            <w:pPr>
              <w:widowControl w:val="0"/>
              <w:spacing w:line="240" w:lineRule="auto"/>
              <w:rPr>
                <w:color w:val="FFC000" w:themeColor="accent4"/>
                <w:sz w:val="18"/>
                <w:szCs w:val="18"/>
              </w:rPr>
            </w:pPr>
          </w:p>
          <w:p w14:paraId="6FD2445E" w14:textId="5D831D76" w:rsidR="0051553E" w:rsidRPr="009458F0" w:rsidRDefault="682E591A" w:rsidP="3020C7DE">
            <w:pPr>
              <w:widowControl w:val="0"/>
              <w:spacing w:after="0" w:line="240" w:lineRule="auto"/>
              <w:rPr>
                <w:rFonts w:eastAsia="Calibri"/>
                <w:color w:val="FFC000" w:themeColor="accent4"/>
                <w:sz w:val="18"/>
                <w:szCs w:val="18"/>
              </w:rPr>
            </w:pPr>
            <w:r w:rsidRPr="3020C7DE">
              <w:rPr>
                <w:rFonts w:eastAsia="Calibri"/>
                <w:color w:val="FFC000" w:themeColor="accent4"/>
                <w:sz w:val="18"/>
                <w:szCs w:val="18"/>
              </w:rPr>
              <w:t>The use of Spanish music will relate to our MFL curriculum and bring more awareness around Spanish culture and how this may be similar / different to ours.</w:t>
            </w:r>
          </w:p>
          <w:p w14:paraId="1FF18580" w14:textId="451D181E" w:rsidR="0051553E" w:rsidRPr="009458F0" w:rsidRDefault="0051553E" w:rsidP="3020C7DE">
            <w:pPr>
              <w:widowControl w:val="0"/>
              <w:spacing w:after="0" w:line="240" w:lineRule="auto"/>
              <w:rPr>
                <w:rFonts w:eastAsia="Calibri"/>
                <w:sz w:val="18"/>
                <w:szCs w:val="18"/>
              </w:rPr>
            </w:pPr>
          </w:p>
          <w:p w14:paraId="3E635E3A" w14:textId="1FB4CB0F" w:rsidR="0051553E" w:rsidRPr="009458F0" w:rsidRDefault="682E591A" w:rsidP="3020C7DE">
            <w:pPr>
              <w:widowControl w:val="0"/>
              <w:spacing w:after="0" w:line="240" w:lineRule="auto"/>
              <w:rPr>
                <w:rFonts w:eastAsia="Calibri"/>
                <w:color w:val="FFC000" w:themeColor="accent4"/>
                <w:sz w:val="18"/>
                <w:szCs w:val="18"/>
              </w:rPr>
            </w:pPr>
            <w:r w:rsidRPr="3020C7DE">
              <w:rPr>
                <w:rFonts w:eastAsia="Calibri"/>
                <w:color w:val="FFC000" w:themeColor="accent4"/>
                <w:sz w:val="18"/>
                <w:szCs w:val="18"/>
              </w:rPr>
              <w:t>Complimenting ourselves and others links throughout our learning for life curriculum in terms of respect. This also relates to our school values.</w:t>
            </w:r>
          </w:p>
          <w:p w14:paraId="659FC0E0" w14:textId="64EDE27C" w:rsidR="0051553E" w:rsidRPr="009458F0" w:rsidRDefault="0051553E" w:rsidP="3020C7DE">
            <w:pPr>
              <w:widowControl w:val="0"/>
              <w:spacing w:after="0" w:line="240" w:lineRule="auto"/>
              <w:rPr>
                <w:rFonts w:eastAsia="Calibri"/>
                <w:sz w:val="18"/>
                <w:szCs w:val="18"/>
              </w:rPr>
            </w:pPr>
          </w:p>
          <w:p w14:paraId="48DEC25B" w14:textId="12A7200B" w:rsidR="0051553E" w:rsidRDefault="682E591A" w:rsidP="3020C7DE">
            <w:pPr>
              <w:widowControl w:val="0"/>
              <w:spacing w:after="0" w:line="240" w:lineRule="auto"/>
              <w:rPr>
                <w:rFonts w:eastAsia="Calibri"/>
                <w:color w:val="FFC000" w:themeColor="accent4"/>
                <w:sz w:val="18"/>
                <w:szCs w:val="18"/>
              </w:rPr>
            </w:pPr>
            <w:r w:rsidRPr="3020C7DE">
              <w:rPr>
                <w:rFonts w:eastAsia="Calibri"/>
                <w:color w:val="FFC000" w:themeColor="accent4"/>
                <w:sz w:val="18"/>
                <w:szCs w:val="18"/>
              </w:rPr>
              <w:t>Throughout our learning for life and science curriculum, there is learning around how children can lead a healthy lifestyle and how this benefits them.</w:t>
            </w:r>
          </w:p>
          <w:p w14:paraId="30851413" w14:textId="7C5FDAB7" w:rsidR="008726F5" w:rsidRDefault="008726F5" w:rsidP="3020C7DE">
            <w:pPr>
              <w:widowControl w:val="0"/>
              <w:spacing w:after="0" w:line="240" w:lineRule="auto"/>
              <w:rPr>
                <w:rFonts w:eastAsia="Calibri"/>
                <w:color w:val="FFC000" w:themeColor="accent4"/>
                <w:sz w:val="18"/>
                <w:szCs w:val="18"/>
              </w:rPr>
            </w:pPr>
          </w:p>
          <w:p w14:paraId="093ADAF3" w14:textId="77777777" w:rsidR="008726F5" w:rsidRPr="008726F5" w:rsidRDefault="008726F5" w:rsidP="3020C7DE">
            <w:pPr>
              <w:widowControl w:val="0"/>
              <w:spacing w:after="0" w:line="240" w:lineRule="auto"/>
              <w:rPr>
                <w:b/>
                <w:bCs/>
                <w:sz w:val="18"/>
                <w:szCs w:val="18"/>
                <w:u w:val="single"/>
              </w:rPr>
            </w:pPr>
            <w:r w:rsidRPr="3020C7DE">
              <w:rPr>
                <w:b/>
                <w:bCs/>
                <w:sz w:val="18"/>
                <w:szCs w:val="18"/>
                <w:u w:val="single"/>
              </w:rPr>
              <w:t>Current Learning</w:t>
            </w:r>
          </w:p>
          <w:p w14:paraId="31EE517A" w14:textId="77777777" w:rsidR="008726F5" w:rsidRDefault="008726F5" w:rsidP="3020C7DE">
            <w:pPr>
              <w:widowControl w:val="0"/>
              <w:spacing w:after="0" w:line="240" w:lineRule="auto"/>
              <w:rPr>
                <w:sz w:val="18"/>
                <w:szCs w:val="18"/>
              </w:rPr>
            </w:pPr>
          </w:p>
          <w:p w14:paraId="1EB88DD0" w14:textId="2E77A86E" w:rsidR="008726F5" w:rsidRDefault="3F2E40E0" w:rsidP="3020C7DE">
            <w:pPr>
              <w:widowControl w:val="0"/>
              <w:spacing w:after="0" w:line="240" w:lineRule="auto"/>
              <w:rPr>
                <w:sz w:val="18"/>
                <w:szCs w:val="18"/>
              </w:rPr>
            </w:pPr>
            <w:r w:rsidRPr="3020C7DE">
              <w:rPr>
                <w:sz w:val="18"/>
                <w:szCs w:val="18"/>
              </w:rPr>
              <w:t>The focus of the learning is creating and d</w:t>
            </w:r>
            <w:r w:rsidR="00FA3C90" w:rsidRPr="3020C7DE">
              <w:rPr>
                <w:sz w:val="18"/>
                <w:szCs w:val="18"/>
              </w:rPr>
              <w:t xml:space="preserve">eveloping ability to develop sequences of gymnastic routines, and dance set to music, including peer assessment of other </w:t>
            </w:r>
            <w:r w:rsidR="00FA3C90" w:rsidRPr="3020C7DE">
              <w:rPr>
                <w:sz w:val="18"/>
                <w:szCs w:val="18"/>
              </w:rPr>
              <w:lastRenderedPageBreak/>
              <w:t>children’s performances.</w:t>
            </w:r>
          </w:p>
          <w:p w14:paraId="04569911" w14:textId="77777777" w:rsidR="008726F5" w:rsidRPr="009458F0" w:rsidRDefault="008726F5" w:rsidP="3020C7DE">
            <w:pPr>
              <w:widowControl w:val="0"/>
              <w:spacing w:after="0" w:line="240" w:lineRule="auto"/>
              <w:rPr>
                <w:rFonts w:eastAsia="Calibri"/>
                <w:color w:val="FFC000" w:themeColor="accent4"/>
                <w:sz w:val="18"/>
                <w:szCs w:val="18"/>
              </w:rPr>
            </w:pPr>
          </w:p>
          <w:p w14:paraId="6432D3A6" w14:textId="38F3F919" w:rsidR="0051553E" w:rsidRPr="009458F0" w:rsidRDefault="0051553E" w:rsidP="3020C7DE">
            <w:pPr>
              <w:widowControl w:val="0"/>
              <w:spacing w:line="240" w:lineRule="auto"/>
              <w:rPr>
                <w:color w:val="FFC000" w:themeColor="accent4"/>
                <w:sz w:val="18"/>
                <w:szCs w:val="18"/>
              </w:rPr>
            </w:pPr>
          </w:p>
        </w:tc>
        <w:tc>
          <w:tcPr>
            <w:tcW w:w="6357" w:type="dxa"/>
            <w:tcBorders>
              <w:top w:val="single" w:sz="4" w:space="0" w:color="auto"/>
              <w:left w:val="single" w:sz="4" w:space="0" w:color="auto"/>
              <w:bottom w:val="single" w:sz="4" w:space="0" w:color="auto"/>
              <w:right w:val="single" w:sz="4" w:space="0" w:color="auto"/>
            </w:tcBorders>
            <w:tcMar>
              <w:top w:w="58" w:type="dxa"/>
              <w:left w:w="58" w:type="dxa"/>
              <w:bottom w:w="58" w:type="dxa"/>
              <w:right w:w="58" w:type="dxa"/>
            </w:tcMar>
          </w:tcPr>
          <w:p w14:paraId="34776BD9" w14:textId="227545C9" w:rsidR="00B50D78" w:rsidRPr="009458F0" w:rsidRDefault="68BB2B88" w:rsidP="3020C7DE">
            <w:pPr>
              <w:spacing w:after="0" w:line="240" w:lineRule="auto"/>
              <w:rPr>
                <w:b/>
                <w:bCs/>
                <w:color w:val="7030A0"/>
                <w:sz w:val="18"/>
                <w:szCs w:val="18"/>
                <w:u w:val="single"/>
              </w:rPr>
            </w:pPr>
            <w:r w:rsidRPr="3020C7DE">
              <w:rPr>
                <w:sz w:val="18"/>
                <w:szCs w:val="18"/>
              </w:rPr>
              <w:lastRenderedPageBreak/>
              <w:t xml:space="preserve"> </w:t>
            </w:r>
            <w:r w:rsidR="607675F8" w:rsidRPr="3020C7DE">
              <w:rPr>
                <w:b/>
                <w:bCs/>
                <w:color w:val="7030A0"/>
                <w:sz w:val="18"/>
                <w:szCs w:val="18"/>
                <w:u w:val="single"/>
              </w:rPr>
              <w:t>Previous</w:t>
            </w:r>
            <w:r w:rsidR="42BF85CA" w:rsidRPr="3020C7DE">
              <w:rPr>
                <w:b/>
                <w:bCs/>
                <w:color w:val="7030A0"/>
                <w:sz w:val="18"/>
                <w:szCs w:val="18"/>
                <w:u w:val="single"/>
              </w:rPr>
              <w:t xml:space="preserve"> Learning</w:t>
            </w:r>
          </w:p>
          <w:p w14:paraId="174F4D9C" w14:textId="79598B6A" w:rsidR="5D2C181E" w:rsidRDefault="5D2C181E" w:rsidP="3020C7DE">
            <w:pPr>
              <w:spacing w:after="0" w:line="240" w:lineRule="auto"/>
              <w:rPr>
                <w:b/>
                <w:bCs/>
                <w:color w:val="7030A0"/>
                <w:sz w:val="18"/>
                <w:szCs w:val="18"/>
                <w:u w:val="single"/>
              </w:rPr>
            </w:pPr>
          </w:p>
          <w:p w14:paraId="501C7EA4" w14:textId="2F169A20" w:rsidR="68BB2B88" w:rsidRPr="009F6F7F" w:rsidRDefault="009F6F7F" w:rsidP="3020C7DE">
            <w:pPr>
              <w:spacing w:after="0" w:line="240" w:lineRule="auto"/>
              <w:rPr>
                <w:color w:val="00B050"/>
                <w:sz w:val="18"/>
                <w:szCs w:val="18"/>
              </w:rPr>
            </w:pPr>
            <w:r w:rsidRPr="3020C7DE">
              <w:rPr>
                <w:color w:val="7030A0"/>
                <w:sz w:val="18"/>
                <w:szCs w:val="18"/>
              </w:rPr>
              <w:t>Tag rugby is introduced within these years to introduce an additional sport to children. This is because children have now gathered the skills and understanding of tactics to participate in a sport requiring a higher level of knowledge.</w:t>
            </w:r>
            <w:r w:rsidRPr="3020C7DE">
              <w:rPr>
                <w:sz w:val="18"/>
                <w:szCs w:val="18"/>
              </w:rPr>
              <w:t xml:space="preserve"> </w:t>
            </w:r>
            <w:r w:rsidRPr="3020C7DE">
              <w:rPr>
                <w:color w:val="00B050"/>
                <w:sz w:val="18"/>
                <w:szCs w:val="18"/>
              </w:rPr>
              <w:t xml:space="preserve">Additionally, the development of tag rugby with support children with continuing their competence throughout year </w:t>
            </w:r>
            <w:r w:rsidR="3CD2E5B6" w:rsidRPr="3020C7DE">
              <w:rPr>
                <w:color w:val="00B050"/>
                <w:sz w:val="18"/>
                <w:szCs w:val="18"/>
              </w:rPr>
              <w:t>5/</w:t>
            </w:r>
            <w:r w:rsidRPr="3020C7DE">
              <w:rPr>
                <w:color w:val="00B050"/>
                <w:sz w:val="18"/>
                <w:szCs w:val="18"/>
              </w:rPr>
              <w:t>6 and into KS3.</w:t>
            </w:r>
          </w:p>
          <w:p w14:paraId="12353811" w14:textId="47671DC4" w:rsidR="00B50D78" w:rsidRPr="009458F0" w:rsidRDefault="00B50D78" w:rsidP="3020C7DE">
            <w:pPr>
              <w:spacing w:after="0" w:line="240" w:lineRule="auto"/>
              <w:rPr>
                <w:sz w:val="18"/>
                <w:szCs w:val="18"/>
              </w:rPr>
            </w:pPr>
          </w:p>
          <w:p w14:paraId="4AD96D98" w14:textId="654F91CB" w:rsidR="0EA6C2CC" w:rsidRDefault="0EA6C2CC" w:rsidP="3020C7DE">
            <w:pPr>
              <w:widowControl w:val="0"/>
              <w:spacing w:after="0" w:line="240" w:lineRule="auto"/>
              <w:ind w:left="73"/>
              <w:rPr>
                <w:b/>
                <w:bCs/>
                <w:color w:val="00B050"/>
                <w:sz w:val="18"/>
                <w:szCs w:val="18"/>
                <w:u w:val="single"/>
              </w:rPr>
            </w:pPr>
            <w:r w:rsidRPr="3020C7DE">
              <w:rPr>
                <w:b/>
                <w:bCs/>
                <w:color w:val="00B050"/>
                <w:sz w:val="18"/>
                <w:szCs w:val="18"/>
                <w:u w:val="single"/>
              </w:rPr>
              <w:t>Future Learning</w:t>
            </w:r>
          </w:p>
          <w:p w14:paraId="5649EB8B" w14:textId="4ACF028F" w:rsidR="5D2C181E" w:rsidRDefault="5D2C181E" w:rsidP="3020C7DE">
            <w:pPr>
              <w:widowControl w:val="0"/>
              <w:spacing w:after="0" w:line="240" w:lineRule="auto"/>
              <w:rPr>
                <w:b/>
                <w:bCs/>
                <w:color w:val="00B050"/>
                <w:sz w:val="18"/>
                <w:szCs w:val="18"/>
                <w:u w:val="single"/>
              </w:rPr>
            </w:pPr>
          </w:p>
          <w:p w14:paraId="7ED624DB" w14:textId="4D5B8FDE" w:rsidR="00B50D78" w:rsidRPr="009458F0" w:rsidRDefault="6DFFD649" w:rsidP="3020C7DE">
            <w:pPr>
              <w:spacing w:after="0" w:line="240" w:lineRule="auto"/>
              <w:rPr>
                <w:color w:val="00B050"/>
                <w:sz w:val="18"/>
                <w:szCs w:val="18"/>
              </w:rPr>
            </w:pPr>
            <w:r w:rsidRPr="3020C7DE">
              <w:rPr>
                <w:color w:val="00B050"/>
                <w:sz w:val="18"/>
                <w:szCs w:val="18"/>
              </w:rPr>
              <w:t>Using a variety of equipment will prepare children for different invasion games and allow them to be ready to compete within competitive games.</w:t>
            </w:r>
          </w:p>
          <w:p w14:paraId="7B35AD2C" w14:textId="252086A8" w:rsidR="00B50D78" w:rsidRPr="009458F0" w:rsidRDefault="00B50D78" w:rsidP="3020C7DE">
            <w:pPr>
              <w:spacing w:after="0" w:line="240" w:lineRule="auto"/>
              <w:rPr>
                <w:sz w:val="18"/>
                <w:szCs w:val="18"/>
              </w:rPr>
            </w:pPr>
          </w:p>
          <w:p w14:paraId="52B79F23" w14:textId="2ACA3A2F" w:rsidR="712CA5C2" w:rsidRDefault="712CA5C2" w:rsidP="3020C7DE">
            <w:pPr>
              <w:widowControl w:val="0"/>
              <w:spacing w:after="0" w:line="240" w:lineRule="auto"/>
              <w:rPr>
                <w:b/>
                <w:bCs/>
                <w:color w:val="FFC000" w:themeColor="accent4"/>
                <w:sz w:val="18"/>
                <w:szCs w:val="18"/>
                <w:u w:val="single"/>
              </w:rPr>
            </w:pPr>
            <w:r w:rsidRPr="3020C7DE">
              <w:rPr>
                <w:b/>
                <w:bCs/>
                <w:color w:val="FFC000" w:themeColor="accent4"/>
                <w:sz w:val="18"/>
                <w:szCs w:val="18"/>
                <w:u w:val="single"/>
              </w:rPr>
              <w:t>Curriculum Links</w:t>
            </w:r>
          </w:p>
          <w:p w14:paraId="5E3926BB" w14:textId="6985A051" w:rsidR="5D2C181E" w:rsidRDefault="5D2C181E" w:rsidP="3020C7DE">
            <w:pPr>
              <w:widowControl w:val="0"/>
              <w:spacing w:after="0" w:line="240" w:lineRule="auto"/>
              <w:rPr>
                <w:b/>
                <w:bCs/>
                <w:color w:val="FFC000" w:themeColor="accent4"/>
                <w:sz w:val="18"/>
                <w:szCs w:val="18"/>
                <w:u w:val="single"/>
              </w:rPr>
            </w:pPr>
          </w:p>
          <w:p w14:paraId="0ED2423D" w14:textId="636C6FE6" w:rsidR="00B50D78" w:rsidRPr="009458F0" w:rsidRDefault="3EDFEE38" w:rsidP="3020C7DE">
            <w:pPr>
              <w:widowControl w:val="0"/>
              <w:spacing w:after="0" w:line="240" w:lineRule="auto"/>
              <w:rPr>
                <w:color w:val="FFC000" w:themeColor="accent4"/>
                <w:sz w:val="18"/>
                <w:szCs w:val="18"/>
              </w:rPr>
            </w:pPr>
            <w:r w:rsidRPr="3020C7DE">
              <w:rPr>
                <w:color w:val="FFC000" w:themeColor="accent4"/>
                <w:sz w:val="18"/>
                <w:szCs w:val="18"/>
              </w:rPr>
              <w:t>The use of electronic devices supports children with their computing learning.</w:t>
            </w:r>
          </w:p>
          <w:p w14:paraId="02988F89" w14:textId="6345CC47" w:rsidR="00B50D78" w:rsidRPr="009458F0" w:rsidRDefault="00B50D78" w:rsidP="3020C7DE">
            <w:pPr>
              <w:widowControl w:val="0"/>
              <w:spacing w:after="0" w:line="240" w:lineRule="auto"/>
              <w:rPr>
                <w:color w:val="FFC000" w:themeColor="accent4"/>
                <w:sz w:val="18"/>
                <w:szCs w:val="18"/>
              </w:rPr>
            </w:pPr>
          </w:p>
          <w:p w14:paraId="18A1C01B" w14:textId="11A61423" w:rsidR="00B50D78" w:rsidRPr="009458F0" w:rsidRDefault="3EDFEE38" w:rsidP="3020C7DE">
            <w:pPr>
              <w:widowControl w:val="0"/>
              <w:spacing w:after="0" w:line="240" w:lineRule="auto"/>
              <w:rPr>
                <w:rFonts w:eastAsia="Calibri"/>
                <w:color w:val="FFC000" w:themeColor="accent4"/>
                <w:sz w:val="18"/>
                <w:szCs w:val="18"/>
              </w:rPr>
            </w:pPr>
            <w:r w:rsidRPr="3020C7DE">
              <w:rPr>
                <w:rFonts w:eastAsia="Calibri"/>
                <w:color w:val="FFC000" w:themeColor="accent4"/>
                <w:sz w:val="18"/>
                <w:szCs w:val="18"/>
              </w:rPr>
              <w:t xml:space="preserve">Throughout our learning for life and science curriculum, there is learning around how children can lead a healthy lifestyle and how this benefits </w:t>
            </w:r>
            <w:commentRangeStart w:id="8"/>
            <w:r w:rsidRPr="3020C7DE">
              <w:rPr>
                <w:rFonts w:eastAsia="Calibri"/>
                <w:color w:val="FFC000" w:themeColor="accent4"/>
                <w:sz w:val="18"/>
                <w:szCs w:val="18"/>
              </w:rPr>
              <w:t>them</w:t>
            </w:r>
            <w:commentRangeEnd w:id="8"/>
            <w:r>
              <w:rPr>
                <w:rStyle w:val="CommentReference"/>
              </w:rPr>
              <w:commentReference w:id="8"/>
            </w:r>
            <w:r w:rsidRPr="3020C7DE">
              <w:rPr>
                <w:rFonts w:eastAsia="Calibri"/>
                <w:color w:val="FFC000" w:themeColor="accent4"/>
                <w:sz w:val="18"/>
                <w:szCs w:val="18"/>
              </w:rPr>
              <w:t>.</w:t>
            </w:r>
          </w:p>
          <w:p w14:paraId="1211C709" w14:textId="77777777" w:rsidR="00B50D78" w:rsidRDefault="00B50D78" w:rsidP="3020C7DE">
            <w:pPr>
              <w:spacing w:after="0" w:line="240" w:lineRule="auto"/>
              <w:rPr>
                <w:sz w:val="18"/>
                <w:szCs w:val="18"/>
              </w:rPr>
            </w:pPr>
          </w:p>
          <w:p w14:paraId="4F0D6BC0" w14:textId="77777777" w:rsidR="008726F5" w:rsidRPr="008726F5" w:rsidRDefault="008726F5" w:rsidP="3020C7DE">
            <w:pPr>
              <w:widowControl w:val="0"/>
              <w:spacing w:after="0" w:line="240" w:lineRule="auto"/>
              <w:rPr>
                <w:b/>
                <w:bCs/>
                <w:sz w:val="18"/>
                <w:szCs w:val="18"/>
                <w:u w:val="single"/>
              </w:rPr>
            </w:pPr>
            <w:r w:rsidRPr="3020C7DE">
              <w:rPr>
                <w:b/>
                <w:bCs/>
                <w:sz w:val="18"/>
                <w:szCs w:val="18"/>
                <w:u w:val="single"/>
              </w:rPr>
              <w:t>Current Learning</w:t>
            </w:r>
          </w:p>
          <w:p w14:paraId="50EB8987" w14:textId="77777777" w:rsidR="008726F5" w:rsidRDefault="008726F5" w:rsidP="3020C7DE">
            <w:pPr>
              <w:widowControl w:val="0"/>
              <w:spacing w:after="0" w:line="240" w:lineRule="auto"/>
              <w:rPr>
                <w:sz w:val="18"/>
                <w:szCs w:val="18"/>
              </w:rPr>
            </w:pPr>
          </w:p>
          <w:p w14:paraId="7707E5A5" w14:textId="04798395" w:rsidR="008726F5" w:rsidRDefault="180B35C2" w:rsidP="3020C7DE">
            <w:pPr>
              <w:widowControl w:val="0"/>
              <w:spacing w:after="0" w:line="240" w:lineRule="auto"/>
              <w:rPr>
                <w:sz w:val="18"/>
                <w:szCs w:val="18"/>
              </w:rPr>
            </w:pPr>
            <w:r w:rsidRPr="3020C7DE">
              <w:rPr>
                <w:sz w:val="18"/>
                <w:szCs w:val="18"/>
              </w:rPr>
              <w:t xml:space="preserve">The focus of the learning is to understand why we need to follow the rules during a game.  Pupils will understand why games have rules and understand the consequences if the rules of the game are not followed. </w:t>
            </w:r>
            <w:r w:rsidR="008A566E" w:rsidRPr="3020C7DE">
              <w:rPr>
                <w:sz w:val="18"/>
                <w:szCs w:val="18"/>
              </w:rPr>
              <w:t>Further understanding competitive attack and defence games, and developing athletics and running skills</w:t>
            </w:r>
          </w:p>
          <w:p w14:paraId="32A0FCA1" w14:textId="29252BE5" w:rsidR="008726F5" w:rsidRPr="009458F0" w:rsidRDefault="008726F5" w:rsidP="3020C7DE">
            <w:pPr>
              <w:spacing w:after="0" w:line="240" w:lineRule="auto"/>
              <w:rPr>
                <w:sz w:val="18"/>
                <w:szCs w:val="18"/>
              </w:rPr>
            </w:pPr>
          </w:p>
        </w:tc>
      </w:tr>
      <w:tr w:rsidR="00B50D78" w:rsidRPr="00954DBE" w14:paraId="2821B90A" w14:textId="77777777" w:rsidTr="4A227606">
        <w:trPr>
          <w:trHeight w:val="464"/>
        </w:trPr>
        <w:tc>
          <w:tcPr>
            <w:tcW w:w="1423" w:type="dxa"/>
            <w:vMerge/>
            <w:vAlign w:val="center"/>
          </w:tcPr>
          <w:p w14:paraId="1030778F" w14:textId="77777777" w:rsidR="00B50D78" w:rsidRPr="0075642C" w:rsidRDefault="00B50D78" w:rsidP="00B50D78">
            <w:pPr>
              <w:widowControl w:val="0"/>
              <w:spacing w:after="0" w:line="240" w:lineRule="auto"/>
              <w:jc w:val="center"/>
              <w:rPr>
                <w:rFonts w:cstheme="minorHAnsi"/>
                <w:b/>
                <w:bCs/>
                <w:i/>
                <w:iCs/>
                <w:color w:val="FF0000"/>
                <w:sz w:val="24"/>
                <w:szCs w:val="24"/>
              </w:rPr>
            </w:pPr>
          </w:p>
        </w:tc>
        <w:tc>
          <w:tcPr>
            <w:tcW w:w="1410" w:type="dxa"/>
            <w:tcBorders>
              <w:top w:val="single" w:sz="4" w:space="0" w:color="auto"/>
              <w:left w:val="single" w:sz="4" w:space="0" w:color="auto"/>
              <w:bottom w:val="single" w:sz="4" w:space="0" w:color="auto"/>
              <w:right w:val="single" w:sz="4" w:space="0" w:color="auto"/>
            </w:tcBorders>
            <w:vAlign w:val="center"/>
          </w:tcPr>
          <w:p w14:paraId="2E67510A" w14:textId="2F016B69" w:rsidR="00B50D78" w:rsidRPr="0075642C" w:rsidRDefault="00B50D78" w:rsidP="3020C7DE">
            <w:pPr>
              <w:widowControl w:val="0"/>
              <w:spacing w:after="0" w:line="240" w:lineRule="auto"/>
              <w:jc w:val="center"/>
              <w:rPr>
                <w:b/>
                <w:bCs/>
                <w:color w:val="000000" w:themeColor="text1"/>
                <w:sz w:val="18"/>
                <w:szCs w:val="18"/>
              </w:rPr>
            </w:pPr>
            <w:r w:rsidRPr="3020C7DE">
              <w:rPr>
                <w:b/>
                <w:bCs/>
                <w:color w:val="000000" w:themeColor="text1"/>
                <w:sz w:val="18"/>
                <w:szCs w:val="18"/>
              </w:rPr>
              <w:t>Enquiry Question</w:t>
            </w:r>
          </w:p>
        </w:tc>
        <w:tc>
          <w:tcPr>
            <w:tcW w:w="6370" w:type="dxa"/>
            <w:tcBorders>
              <w:top w:val="single" w:sz="4" w:space="0" w:color="auto"/>
              <w:left w:val="single" w:sz="4" w:space="0" w:color="auto"/>
              <w:bottom w:val="single" w:sz="4" w:space="0" w:color="auto"/>
              <w:right w:val="single" w:sz="4" w:space="0" w:color="auto"/>
            </w:tcBorders>
            <w:tcMar>
              <w:top w:w="58" w:type="dxa"/>
              <w:left w:w="58" w:type="dxa"/>
              <w:bottom w:w="58" w:type="dxa"/>
              <w:right w:w="58" w:type="dxa"/>
            </w:tcMar>
            <w:vAlign w:val="center"/>
          </w:tcPr>
          <w:p w14:paraId="30BCB814" w14:textId="5C368E37" w:rsidR="00B50D78" w:rsidRPr="009458F0" w:rsidRDefault="3B1B6830" w:rsidP="3020C7DE">
            <w:pPr>
              <w:widowControl w:val="0"/>
              <w:spacing w:after="0" w:line="240" w:lineRule="auto"/>
              <w:ind w:left="360"/>
              <w:jc w:val="center"/>
              <w:rPr>
                <w:rStyle w:val="eop"/>
                <w:rFonts w:ascii="Calibri" w:hAnsi="Calibri" w:cs="Calibri"/>
                <w:color w:val="000000" w:themeColor="text1"/>
                <w:sz w:val="18"/>
                <w:szCs w:val="18"/>
              </w:rPr>
            </w:pPr>
            <w:r w:rsidRPr="3020C7DE">
              <w:rPr>
                <w:rStyle w:val="eop"/>
                <w:rFonts w:ascii="Calibri" w:hAnsi="Calibri" w:cs="Calibri"/>
                <w:color w:val="000000" w:themeColor="text1"/>
                <w:sz w:val="18"/>
                <w:szCs w:val="18"/>
              </w:rPr>
              <w:t>How can we learn from our mistakes?</w:t>
            </w:r>
          </w:p>
        </w:tc>
        <w:tc>
          <w:tcPr>
            <w:tcW w:w="6357" w:type="dxa"/>
            <w:tcBorders>
              <w:top w:val="single" w:sz="4" w:space="0" w:color="auto"/>
              <w:left w:val="single" w:sz="4" w:space="0" w:color="auto"/>
              <w:bottom w:val="single" w:sz="4" w:space="0" w:color="auto"/>
              <w:right w:val="single" w:sz="4" w:space="0" w:color="auto"/>
            </w:tcBorders>
            <w:tcMar>
              <w:top w:w="58" w:type="dxa"/>
              <w:left w:w="58" w:type="dxa"/>
              <w:bottom w:w="58" w:type="dxa"/>
              <w:right w:w="58" w:type="dxa"/>
            </w:tcMar>
            <w:vAlign w:val="center"/>
          </w:tcPr>
          <w:p w14:paraId="2586BE9A" w14:textId="56D864E0" w:rsidR="00B50D78" w:rsidRPr="009458F0" w:rsidRDefault="3B1B6830" w:rsidP="3020C7DE">
            <w:pPr>
              <w:widowControl w:val="0"/>
              <w:spacing w:after="0" w:line="240" w:lineRule="auto"/>
              <w:jc w:val="center"/>
              <w:rPr>
                <w:rStyle w:val="eop"/>
                <w:rFonts w:ascii="Calibri" w:hAnsi="Calibri" w:cs="Calibri"/>
                <w:color w:val="000000" w:themeColor="text1"/>
                <w:sz w:val="18"/>
                <w:szCs w:val="18"/>
              </w:rPr>
            </w:pPr>
            <w:r w:rsidRPr="3020C7DE">
              <w:rPr>
                <w:rStyle w:val="eop"/>
                <w:rFonts w:ascii="Calibri" w:hAnsi="Calibri" w:cs="Calibri"/>
                <w:color w:val="000000" w:themeColor="text1"/>
                <w:sz w:val="18"/>
                <w:szCs w:val="18"/>
              </w:rPr>
              <w:t>What is our planet trying to tell us?</w:t>
            </w:r>
          </w:p>
        </w:tc>
        <w:tc>
          <w:tcPr>
            <w:tcW w:w="6357" w:type="dxa"/>
            <w:tcBorders>
              <w:top w:val="single" w:sz="4" w:space="0" w:color="auto"/>
              <w:left w:val="single" w:sz="4" w:space="0" w:color="auto"/>
              <w:bottom w:val="single" w:sz="4" w:space="0" w:color="auto"/>
              <w:right w:val="single" w:sz="4" w:space="0" w:color="auto"/>
            </w:tcBorders>
            <w:tcMar>
              <w:top w:w="58" w:type="dxa"/>
              <w:left w:w="58" w:type="dxa"/>
              <w:bottom w:w="58" w:type="dxa"/>
              <w:right w:w="58" w:type="dxa"/>
            </w:tcMar>
            <w:vAlign w:val="center"/>
          </w:tcPr>
          <w:p w14:paraId="7B528769" w14:textId="5A87A1EE" w:rsidR="00B50D78" w:rsidRPr="009458F0" w:rsidRDefault="3B1B6830" w:rsidP="3020C7DE">
            <w:pPr>
              <w:widowControl w:val="0"/>
              <w:spacing w:after="0" w:line="240" w:lineRule="auto"/>
              <w:jc w:val="center"/>
              <w:rPr>
                <w:rStyle w:val="eop"/>
                <w:rFonts w:ascii="Calibri" w:hAnsi="Calibri" w:cs="Calibri"/>
                <w:color w:val="000000" w:themeColor="text1"/>
                <w:sz w:val="18"/>
                <w:szCs w:val="18"/>
              </w:rPr>
            </w:pPr>
            <w:r w:rsidRPr="3020C7DE">
              <w:rPr>
                <w:rStyle w:val="eop"/>
                <w:rFonts w:ascii="Calibri" w:hAnsi="Calibri" w:cs="Calibri"/>
                <w:color w:val="000000" w:themeColor="text1"/>
                <w:sz w:val="18"/>
                <w:szCs w:val="18"/>
              </w:rPr>
              <w:t>How does Art imitate life?</w:t>
            </w:r>
          </w:p>
        </w:tc>
      </w:tr>
      <w:tr w:rsidR="00B50D78" w:rsidRPr="00954DBE" w14:paraId="681F6C6A" w14:textId="77777777" w:rsidTr="4A227606">
        <w:trPr>
          <w:trHeight w:val="464"/>
        </w:trPr>
        <w:tc>
          <w:tcPr>
            <w:tcW w:w="1423" w:type="dxa"/>
            <w:vMerge/>
            <w:vAlign w:val="center"/>
          </w:tcPr>
          <w:p w14:paraId="64F1F05A" w14:textId="77777777" w:rsidR="00B50D78" w:rsidRPr="0075642C" w:rsidRDefault="00B50D78" w:rsidP="00B50D78">
            <w:pPr>
              <w:widowControl w:val="0"/>
              <w:spacing w:after="0" w:line="240" w:lineRule="auto"/>
              <w:jc w:val="center"/>
              <w:rPr>
                <w:rFonts w:cstheme="minorHAnsi"/>
                <w:b/>
                <w:bCs/>
                <w:i/>
                <w:iCs/>
                <w:color w:val="FF0000"/>
                <w:sz w:val="24"/>
                <w:szCs w:val="24"/>
              </w:rPr>
            </w:pPr>
          </w:p>
        </w:tc>
        <w:tc>
          <w:tcPr>
            <w:tcW w:w="1410" w:type="dxa"/>
            <w:tcBorders>
              <w:top w:val="single" w:sz="4" w:space="0" w:color="auto"/>
              <w:left w:val="single" w:sz="4" w:space="0" w:color="auto"/>
              <w:bottom w:val="single" w:sz="4" w:space="0" w:color="auto"/>
              <w:right w:val="single" w:sz="4" w:space="0" w:color="auto"/>
            </w:tcBorders>
            <w:vAlign w:val="center"/>
          </w:tcPr>
          <w:p w14:paraId="309E8BA1" w14:textId="798173BA" w:rsidR="00B50D78" w:rsidRPr="004F47B6" w:rsidRDefault="00B50D78" w:rsidP="3020C7DE">
            <w:pPr>
              <w:widowControl w:val="0"/>
              <w:spacing w:after="0" w:line="240" w:lineRule="auto"/>
              <w:jc w:val="center"/>
              <w:rPr>
                <w:i/>
                <w:iCs/>
                <w:color w:val="FF0000"/>
                <w:sz w:val="18"/>
                <w:szCs w:val="18"/>
              </w:rPr>
            </w:pPr>
            <w:r w:rsidRPr="3020C7DE">
              <w:rPr>
                <w:b/>
                <w:bCs/>
                <w:color w:val="000000" w:themeColor="text1"/>
                <w:sz w:val="18"/>
                <w:szCs w:val="18"/>
              </w:rPr>
              <w:t>Subject Vehicle</w:t>
            </w:r>
          </w:p>
        </w:tc>
        <w:tc>
          <w:tcPr>
            <w:tcW w:w="6370" w:type="dxa"/>
            <w:tcBorders>
              <w:top w:val="single" w:sz="4" w:space="0" w:color="auto"/>
              <w:left w:val="single" w:sz="4" w:space="0" w:color="auto"/>
              <w:bottom w:val="single" w:sz="4" w:space="0" w:color="auto"/>
              <w:right w:val="single" w:sz="4" w:space="0" w:color="auto"/>
            </w:tcBorders>
            <w:tcMar>
              <w:top w:w="58" w:type="dxa"/>
              <w:left w:w="58" w:type="dxa"/>
              <w:bottom w:w="58" w:type="dxa"/>
              <w:right w:w="58" w:type="dxa"/>
            </w:tcMar>
            <w:vAlign w:val="center"/>
          </w:tcPr>
          <w:p w14:paraId="638A7401" w14:textId="15763937" w:rsidR="002F461D" w:rsidRPr="002F461D" w:rsidRDefault="00B50D78" w:rsidP="3020C7DE">
            <w:pPr>
              <w:widowControl w:val="0"/>
              <w:spacing w:after="0" w:line="240" w:lineRule="auto"/>
              <w:jc w:val="center"/>
              <w:rPr>
                <w:b/>
                <w:bCs/>
                <w:color w:val="000000" w:themeColor="text1"/>
                <w:sz w:val="18"/>
                <w:szCs w:val="18"/>
              </w:rPr>
            </w:pPr>
            <w:r w:rsidRPr="3020C7DE">
              <w:rPr>
                <w:b/>
                <w:bCs/>
                <w:color w:val="000000" w:themeColor="text1"/>
                <w:sz w:val="18"/>
                <w:szCs w:val="18"/>
              </w:rPr>
              <w:t xml:space="preserve">Dr / </w:t>
            </w:r>
            <w:proofErr w:type="spellStart"/>
            <w:r w:rsidRPr="3020C7DE">
              <w:rPr>
                <w:b/>
                <w:bCs/>
                <w:color w:val="000000" w:themeColor="text1"/>
                <w:sz w:val="18"/>
                <w:szCs w:val="18"/>
              </w:rPr>
              <w:t>En</w:t>
            </w:r>
            <w:proofErr w:type="spellEnd"/>
            <w:r w:rsidRPr="3020C7DE">
              <w:rPr>
                <w:b/>
                <w:bCs/>
                <w:color w:val="000000" w:themeColor="text1"/>
                <w:sz w:val="18"/>
                <w:szCs w:val="18"/>
              </w:rPr>
              <w:t xml:space="preserve"> / </w:t>
            </w:r>
            <w:r w:rsidRPr="3020C7DE">
              <w:rPr>
                <w:b/>
                <w:bCs/>
                <w:color w:val="000000" w:themeColor="text1"/>
                <w:sz w:val="18"/>
                <w:szCs w:val="18"/>
                <w:highlight w:val="yellow"/>
              </w:rPr>
              <w:t>Dis</w:t>
            </w:r>
          </w:p>
        </w:tc>
        <w:tc>
          <w:tcPr>
            <w:tcW w:w="6357" w:type="dxa"/>
            <w:tcBorders>
              <w:top w:val="single" w:sz="4" w:space="0" w:color="auto"/>
              <w:left w:val="single" w:sz="4" w:space="0" w:color="auto"/>
              <w:bottom w:val="single" w:sz="4" w:space="0" w:color="auto"/>
              <w:right w:val="single" w:sz="4" w:space="0" w:color="auto"/>
            </w:tcBorders>
            <w:tcMar>
              <w:top w:w="58" w:type="dxa"/>
              <w:left w:w="58" w:type="dxa"/>
              <w:bottom w:w="58" w:type="dxa"/>
              <w:right w:w="58" w:type="dxa"/>
            </w:tcMar>
          </w:tcPr>
          <w:p w14:paraId="299F7447" w14:textId="77777777" w:rsidR="00B50D78" w:rsidRPr="009458F0" w:rsidRDefault="00B50D78" w:rsidP="3020C7DE">
            <w:pPr>
              <w:widowControl w:val="0"/>
              <w:spacing w:after="0" w:line="240" w:lineRule="auto"/>
              <w:jc w:val="center"/>
              <w:rPr>
                <w:b/>
                <w:bCs/>
                <w:color w:val="000000" w:themeColor="text1"/>
                <w:sz w:val="18"/>
                <w:szCs w:val="18"/>
              </w:rPr>
            </w:pPr>
          </w:p>
          <w:p w14:paraId="4A3A78A3" w14:textId="7069E5BD" w:rsidR="00B50D78" w:rsidRPr="009458F0" w:rsidRDefault="00B50D78" w:rsidP="3020C7DE">
            <w:pPr>
              <w:widowControl w:val="0"/>
              <w:spacing w:after="0" w:line="240" w:lineRule="auto"/>
              <w:jc w:val="center"/>
              <w:rPr>
                <w:sz w:val="18"/>
                <w:szCs w:val="18"/>
              </w:rPr>
            </w:pPr>
            <w:r w:rsidRPr="3020C7DE">
              <w:rPr>
                <w:b/>
                <w:bCs/>
                <w:color w:val="000000" w:themeColor="text1"/>
                <w:sz w:val="18"/>
                <w:szCs w:val="18"/>
              </w:rPr>
              <w:t xml:space="preserve">Dr / </w:t>
            </w:r>
            <w:proofErr w:type="spellStart"/>
            <w:r w:rsidRPr="3020C7DE">
              <w:rPr>
                <w:b/>
                <w:bCs/>
                <w:color w:val="000000" w:themeColor="text1"/>
                <w:sz w:val="18"/>
                <w:szCs w:val="18"/>
              </w:rPr>
              <w:t>En</w:t>
            </w:r>
            <w:proofErr w:type="spellEnd"/>
            <w:r w:rsidRPr="3020C7DE">
              <w:rPr>
                <w:b/>
                <w:bCs/>
                <w:color w:val="000000" w:themeColor="text1"/>
                <w:sz w:val="18"/>
                <w:szCs w:val="18"/>
              </w:rPr>
              <w:t xml:space="preserve"> / </w:t>
            </w:r>
            <w:r w:rsidRPr="3020C7DE">
              <w:rPr>
                <w:b/>
                <w:bCs/>
                <w:color w:val="000000" w:themeColor="text1"/>
                <w:sz w:val="18"/>
                <w:szCs w:val="18"/>
                <w:highlight w:val="yellow"/>
              </w:rPr>
              <w:t>Dis</w:t>
            </w:r>
          </w:p>
        </w:tc>
        <w:tc>
          <w:tcPr>
            <w:tcW w:w="6357" w:type="dxa"/>
            <w:tcBorders>
              <w:top w:val="single" w:sz="4" w:space="0" w:color="auto"/>
              <w:left w:val="single" w:sz="4" w:space="0" w:color="auto"/>
              <w:bottom w:val="single" w:sz="4" w:space="0" w:color="auto"/>
              <w:right w:val="single" w:sz="4" w:space="0" w:color="auto"/>
            </w:tcBorders>
            <w:tcMar>
              <w:top w:w="58" w:type="dxa"/>
              <w:left w:w="58" w:type="dxa"/>
              <w:bottom w:w="58" w:type="dxa"/>
              <w:right w:w="58" w:type="dxa"/>
            </w:tcMar>
          </w:tcPr>
          <w:p w14:paraId="7B4D8620" w14:textId="2B62DC0C" w:rsidR="00B50D78" w:rsidRPr="009458F0" w:rsidRDefault="00B50D78" w:rsidP="3020C7DE">
            <w:pPr>
              <w:pStyle w:val="paragraph"/>
              <w:spacing w:before="0" w:beforeAutospacing="0" w:after="0" w:afterAutospacing="0"/>
              <w:jc w:val="center"/>
              <w:textAlignment w:val="baseline"/>
              <w:rPr>
                <w:rStyle w:val="normaltextrun"/>
                <w:rFonts w:asciiTheme="minorHAnsi" w:hAnsiTheme="minorHAnsi" w:cstheme="minorBidi"/>
                <w:color w:val="7030A0"/>
                <w:sz w:val="18"/>
                <w:szCs w:val="18"/>
              </w:rPr>
            </w:pPr>
            <w:r w:rsidRPr="3020C7DE">
              <w:rPr>
                <w:rFonts w:asciiTheme="minorHAnsi" w:hAnsiTheme="minorHAnsi" w:cstheme="minorBidi"/>
                <w:b/>
                <w:bCs/>
                <w:color w:val="000000" w:themeColor="text1"/>
                <w:sz w:val="18"/>
                <w:szCs w:val="18"/>
              </w:rPr>
              <w:t xml:space="preserve">Dr / </w:t>
            </w:r>
            <w:proofErr w:type="spellStart"/>
            <w:r w:rsidRPr="3020C7DE">
              <w:rPr>
                <w:rFonts w:asciiTheme="minorHAnsi" w:hAnsiTheme="minorHAnsi" w:cstheme="minorBidi"/>
                <w:b/>
                <w:bCs/>
                <w:color w:val="000000" w:themeColor="text1"/>
                <w:sz w:val="18"/>
                <w:szCs w:val="18"/>
              </w:rPr>
              <w:t>En</w:t>
            </w:r>
            <w:proofErr w:type="spellEnd"/>
            <w:r w:rsidRPr="3020C7DE">
              <w:rPr>
                <w:rFonts w:asciiTheme="minorHAnsi" w:hAnsiTheme="minorHAnsi" w:cstheme="minorBidi"/>
                <w:b/>
                <w:bCs/>
                <w:color w:val="000000" w:themeColor="text1"/>
                <w:sz w:val="18"/>
                <w:szCs w:val="18"/>
              </w:rPr>
              <w:t xml:space="preserve"> / </w:t>
            </w:r>
            <w:r w:rsidRPr="3020C7DE">
              <w:rPr>
                <w:rFonts w:asciiTheme="minorHAnsi" w:hAnsiTheme="minorHAnsi" w:cstheme="minorBidi"/>
                <w:b/>
                <w:bCs/>
                <w:color w:val="000000" w:themeColor="text1"/>
                <w:sz w:val="18"/>
                <w:szCs w:val="18"/>
                <w:highlight w:val="yellow"/>
              </w:rPr>
              <w:t>Dis</w:t>
            </w:r>
          </w:p>
        </w:tc>
      </w:tr>
      <w:tr w:rsidR="3020C7DE" w14:paraId="6B10C7E3" w14:textId="77777777" w:rsidTr="4A227606">
        <w:trPr>
          <w:trHeight w:val="464"/>
        </w:trPr>
        <w:tc>
          <w:tcPr>
            <w:tcW w:w="1423" w:type="dxa"/>
            <w:tcBorders>
              <w:top w:val="single" w:sz="4" w:space="0" w:color="auto"/>
              <w:left w:val="single" w:sz="4" w:space="0" w:color="auto"/>
              <w:bottom w:val="single" w:sz="4" w:space="0" w:color="auto"/>
              <w:right w:val="single" w:sz="4" w:space="0" w:color="auto"/>
            </w:tcBorders>
            <w:vAlign w:val="center"/>
          </w:tcPr>
          <w:p w14:paraId="0AF8FBFF" w14:textId="7C82FD3A" w:rsidR="3020C7DE" w:rsidRDefault="3020C7DE" w:rsidP="3020C7DE">
            <w:pPr>
              <w:spacing w:line="240" w:lineRule="auto"/>
              <w:jc w:val="center"/>
              <w:rPr>
                <w:b/>
                <w:bCs/>
                <w:sz w:val="18"/>
                <w:szCs w:val="18"/>
              </w:rPr>
            </w:pPr>
          </w:p>
        </w:tc>
        <w:tc>
          <w:tcPr>
            <w:tcW w:w="1410" w:type="dxa"/>
            <w:tcBorders>
              <w:top w:val="single" w:sz="4" w:space="0" w:color="auto"/>
              <w:left w:val="single" w:sz="4" w:space="0" w:color="auto"/>
              <w:bottom w:val="single" w:sz="4" w:space="0" w:color="auto"/>
              <w:right w:val="single" w:sz="4" w:space="0" w:color="auto"/>
            </w:tcBorders>
            <w:vAlign w:val="center"/>
          </w:tcPr>
          <w:p w14:paraId="7DAD716E" w14:textId="28EAC731" w:rsidR="7EC18B53" w:rsidRDefault="7EC18B53" w:rsidP="3020C7DE">
            <w:pPr>
              <w:spacing w:line="240" w:lineRule="auto"/>
              <w:jc w:val="center"/>
              <w:rPr>
                <w:b/>
                <w:bCs/>
                <w:color w:val="000000" w:themeColor="text1"/>
                <w:sz w:val="18"/>
                <w:szCs w:val="18"/>
              </w:rPr>
            </w:pPr>
            <w:r w:rsidRPr="3020C7DE">
              <w:rPr>
                <w:b/>
                <w:bCs/>
                <w:color w:val="000000" w:themeColor="text1"/>
                <w:sz w:val="18"/>
                <w:szCs w:val="18"/>
              </w:rPr>
              <w:t>End Points</w:t>
            </w:r>
          </w:p>
          <w:p w14:paraId="66757463" w14:textId="1360805B" w:rsidR="7EC18B53" w:rsidRDefault="7EC18B53" w:rsidP="3020C7DE">
            <w:pPr>
              <w:spacing w:line="240" w:lineRule="auto"/>
              <w:jc w:val="center"/>
              <w:rPr>
                <w:b/>
                <w:bCs/>
                <w:color w:val="000000" w:themeColor="text1"/>
                <w:sz w:val="18"/>
                <w:szCs w:val="18"/>
              </w:rPr>
            </w:pPr>
            <w:r w:rsidRPr="3020C7DE">
              <w:rPr>
                <w:b/>
                <w:bCs/>
                <w:color w:val="000000" w:themeColor="text1"/>
                <w:sz w:val="18"/>
                <w:szCs w:val="18"/>
              </w:rPr>
              <w:t>Y5</w:t>
            </w:r>
          </w:p>
        </w:tc>
        <w:tc>
          <w:tcPr>
            <w:tcW w:w="19084" w:type="dxa"/>
            <w:gridSpan w:val="3"/>
            <w:tcBorders>
              <w:top w:val="single" w:sz="4" w:space="0" w:color="auto"/>
              <w:left w:val="single" w:sz="4" w:space="0" w:color="auto"/>
              <w:bottom w:val="single" w:sz="4" w:space="0" w:color="auto"/>
              <w:right w:val="single" w:sz="4" w:space="0" w:color="auto"/>
            </w:tcBorders>
            <w:tcMar>
              <w:top w:w="58" w:type="dxa"/>
              <w:left w:w="58" w:type="dxa"/>
              <w:bottom w:w="58" w:type="dxa"/>
              <w:right w:w="58" w:type="dxa"/>
            </w:tcMar>
            <w:vAlign w:val="center"/>
          </w:tcPr>
          <w:p w14:paraId="7BE13BAB" w14:textId="15E89E90" w:rsidR="7EC18B53" w:rsidRDefault="7EC18B53" w:rsidP="3020C7DE">
            <w:pPr>
              <w:rPr>
                <w:rFonts w:ascii="Calibri" w:eastAsia="Calibri" w:hAnsi="Calibri" w:cs="Calibri"/>
                <w:color w:val="000000" w:themeColor="text1"/>
                <w:sz w:val="18"/>
                <w:szCs w:val="18"/>
              </w:rPr>
            </w:pPr>
            <w:r w:rsidRPr="3020C7DE">
              <w:rPr>
                <w:rFonts w:ascii="Calibri" w:eastAsia="Calibri" w:hAnsi="Calibri" w:cs="Calibri"/>
                <w:b/>
                <w:bCs/>
                <w:color w:val="000000" w:themeColor="text1"/>
                <w:sz w:val="18"/>
                <w:szCs w:val="18"/>
              </w:rPr>
              <w:t>Children should be able to:</w:t>
            </w:r>
          </w:p>
          <w:p w14:paraId="29ADD3E6" w14:textId="1E5F1291" w:rsidR="7EC18B53" w:rsidRDefault="7EC18B53" w:rsidP="3020C7DE">
            <w:pPr>
              <w:rPr>
                <w:rFonts w:ascii="Calibri" w:eastAsia="Calibri" w:hAnsi="Calibri" w:cs="Calibri"/>
                <w:color w:val="000000" w:themeColor="text1"/>
                <w:sz w:val="18"/>
                <w:szCs w:val="18"/>
              </w:rPr>
            </w:pPr>
            <w:r w:rsidRPr="3020C7DE">
              <w:rPr>
                <w:rFonts w:ascii="Calibri" w:eastAsia="Calibri" w:hAnsi="Calibri" w:cs="Calibri"/>
                <w:color w:val="000000" w:themeColor="text1"/>
                <w:sz w:val="18"/>
                <w:szCs w:val="18"/>
              </w:rPr>
              <w:t>Recall the knowledge specified within the KKPDs for Year 5.</w:t>
            </w:r>
          </w:p>
          <w:p w14:paraId="1E50DFD7" w14:textId="3DA014AD" w:rsidR="7EC18B53" w:rsidRDefault="7EC18B53" w:rsidP="3020C7DE">
            <w:pPr>
              <w:rPr>
                <w:rFonts w:ascii="Calibri" w:eastAsia="Calibri" w:hAnsi="Calibri" w:cs="Calibri"/>
                <w:color w:val="000000" w:themeColor="text1"/>
                <w:sz w:val="18"/>
                <w:szCs w:val="18"/>
              </w:rPr>
            </w:pPr>
            <w:r w:rsidRPr="3020C7DE">
              <w:rPr>
                <w:rFonts w:ascii="Calibri" w:eastAsia="Calibri" w:hAnsi="Calibri" w:cs="Calibri"/>
                <w:color w:val="000000" w:themeColor="text1"/>
                <w:sz w:val="18"/>
                <w:szCs w:val="18"/>
              </w:rPr>
              <w:t>Apply throwing, catching and striking a ball with a variety of different equipment.</w:t>
            </w:r>
          </w:p>
          <w:p w14:paraId="58FC1310" w14:textId="47D9B44C" w:rsidR="7EC18B53" w:rsidRDefault="7EC18B53" w:rsidP="3020C7DE">
            <w:pPr>
              <w:rPr>
                <w:rFonts w:ascii="Calibri" w:eastAsia="Calibri" w:hAnsi="Calibri" w:cs="Calibri"/>
                <w:color w:val="000000" w:themeColor="text1"/>
                <w:sz w:val="18"/>
                <w:szCs w:val="18"/>
              </w:rPr>
            </w:pPr>
            <w:r w:rsidRPr="3020C7DE">
              <w:rPr>
                <w:rFonts w:ascii="Calibri" w:eastAsia="Calibri" w:hAnsi="Calibri" w:cs="Calibri"/>
                <w:color w:val="000000" w:themeColor="text1"/>
                <w:sz w:val="18"/>
                <w:szCs w:val="18"/>
              </w:rPr>
              <w:t xml:space="preserve">Work as a team to outwit opponents and gain possession. </w:t>
            </w:r>
          </w:p>
          <w:p w14:paraId="403CF85F" w14:textId="37EC0719" w:rsidR="7EC18B53" w:rsidRDefault="7EC18B53" w:rsidP="3020C7DE">
            <w:pPr>
              <w:rPr>
                <w:rFonts w:ascii="Calibri" w:eastAsia="Calibri" w:hAnsi="Calibri" w:cs="Calibri"/>
                <w:color w:val="000000" w:themeColor="text1"/>
                <w:sz w:val="18"/>
                <w:szCs w:val="18"/>
              </w:rPr>
            </w:pPr>
            <w:r w:rsidRPr="3020C7DE">
              <w:rPr>
                <w:rFonts w:ascii="Calibri" w:eastAsia="Calibri" w:hAnsi="Calibri" w:cs="Calibri"/>
                <w:color w:val="000000" w:themeColor="text1"/>
                <w:sz w:val="18"/>
                <w:szCs w:val="18"/>
              </w:rPr>
              <w:t>Perform and improve own athletic based movements with sustainability.</w:t>
            </w:r>
          </w:p>
          <w:p w14:paraId="7E0F99AD" w14:textId="41965F36" w:rsidR="7EC18B53" w:rsidRDefault="7EC18B53" w:rsidP="3020C7DE">
            <w:pPr>
              <w:rPr>
                <w:rFonts w:ascii="Calibri" w:eastAsia="Calibri" w:hAnsi="Calibri" w:cs="Calibri"/>
                <w:color w:val="000000" w:themeColor="text1"/>
                <w:sz w:val="18"/>
                <w:szCs w:val="18"/>
              </w:rPr>
            </w:pPr>
            <w:r w:rsidRPr="3020C7DE">
              <w:rPr>
                <w:rFonts w:ascii="Calibri" w:eastAsia="Calibri" w:hAnsi="Calibri" w:cs="Calibri"/>
                <w:color w:val="000000" w:themeColor="text1"/>
                <w:sz w:val="18"/>
                <w:szCs w:val="18"/>
              </w:rPr>
              <w:t>Follow a map in an unfamiliar location.</w:t>
            </w:r>
          </w:p>
          <w:p w14:paraId="68F4E16B" w14:textId="5AFDCD1F" w:rsidR="7EC18B53" w:rsidRDefault="7EC18B53" w:rsidP="3020C7DE">
            <w:pPr>
              <w:rPr>
                <w:rFonts w:ascii="Calibri" w:eastAsia="Calibri" w:hAnsi="Calibri" w:cs="Calibri"/>
                <w:color w:val="000000" w:themeColor="text1"/>
                <w:sz w:val="18"/>
                <w:szCs w:val="18"/>
              </w:rPr>
            </w:pPr>
            <w:r w:rsidRPr="3020C7DE">
              <w:rPr>
                <w:rFonts w:ascii="Calibri" w:eastAsia="Calibri" w:hAnsi="Calibri" w:cs="Calibri"/>
                <w:color w:val="000000" w:themeColor="text1"/>
                <w:sz w:val="18"/>
                <w:szCs w:val="18"/>
              </w:rPr>
              <w:t>Recognise successful elements in own performance and compare to previous performances.</w:t>
            </w:r>
          </w:p>
          <w:p w14:paraId="74CFBC71" w14:textId="4A4188EA" w:rsidR="7EC18B53" w:rsidRDefault="7EC18B53" w:rsidP="3020C7DE">
            <w:pPr>
              <w:rPr>
                <w:rFonts w:ascii="Calibri" w:eastAsia="Calibri" w:hAnsi="Calibri" w:cs="Calibri"/>
                <w:color w:val="000000" w:themeColor="text1"/>
                <w:sz w:val="18"/>
                <w:szCs w:val="18"/>
              </w:rPr>
            </w:pPr>
            <w:r w:rsidRPr="3020C7DE">
              <w:rPr>
                <w:rFonts w:ascii="Calibri" w:eastAsia="Calibri" w:hAnsi="Calibri" w:cs="Calibri"/>
                <w:color w:val="000000" w:themeColor="text1"/>
                <w:sz w:val="18"/>
                <w:szCs w:val="18"/>
              </w:rPr>
              <w:t>Perform extended gymnastic and dance routines to a range of different audiences.</w:t>
            </w:r>
          </w:p>
          <w:p w14:paraId="7218414F" w14:textId="13F0F309" w:rsidR="7EC18B53" w:rsidRDefault="7EC18B53" w:rsidP="3020C7DE">
            <w:pPr>
              <w:rPr>
                <w:rFonts w:ascii="Calibri" w:eastAsia="Calibri" w:hAnsi="Calibri" w:cs="Calibri"/>
                <w:color w:val="000000" w:themeColor="text1"/>
                <w:sz w:val="18"/>
                <w:szCs w:val="18"/>
              </w:rPr>
            </w:pPr>
            <w:r w:rsidRPr="3020C7DE">
              <w:rPr>
                <w:rFonts w:ascii="Calibri" w:eastAsia="Calibri" w:hAnsi="Calibri" w:cs="Calibri"/>
                <w:color w:val="000000" w:themeColor="text1"/>
                <w:sz w:val="18"/>
                <w:szCs w:val="18"/>
              </w:rPr>
              <w:t>Recognise how they look after themselves and improve their fitness.</w:t>
            </w:r>
          </w:p>
        </w:tc>
      </w:tr>
      <w:tr w:rsidR="3020C7DE" w14:paraId="0932DE17" w14:textId="77777777" w:rsidTr="4A227606">
        <w:trPr>
          <w:trHeight w:val="464"/>
        </w:trPr>
        <w:tc>
          <w:tcPr>
            <w:tcW w:w="1423" w:type="dxa"/>
            <w:tcBorders>
              <w:top w:val="single" w:sz="4" w:space="0" w:color="auto"/>
              <w:left w:val="single" w:sz="4" w:space="0" w:color="auto"/>
              <w:bottom w:val="single" w:sz="4" w:space="0" w:color="auto"/>
              <w:right w:val="single" w:sz="4" w:space="0" w:color="auto"/>
            </w:tcBorders>
            <w:vAlign w:val="center"/>
          </w:tcPr>
          <w:p w14:paraId="1E6D7D74" w14:textId="06A9DC24" w:rsidR="3020C7DE" w:rsidRDefault="3020C7DE" w:rsidP="3020C7DE">
            <w:pPr>
              <w:spacing w:line="240" w:lineRule="auto"/>
              <w:jc w:val="center"/>
              <w:rPr>
                <w:b/>
                <w:bCs/>
                <w:sz w:val="18"/>
                <w:szCs w:val="18"/>
              </w:rPr>
            </w:pPr>
          </w:p>
        </w:tc>
        <w:tc>
          <w:tcPr>
            <w:tcW w:w="1410" w:type="dxa"/>
            <w:tcBorders>
              <w:top w:val="single" w:sz="4" w:space="0" w:color="auto"/>
              <w:left w:val="single" w:sz="4" w:space="0" w:color="auto"/>
              <w:bottom w:val="single" w:sz="4" w:space="0" w:color="auto"/>
              <w:right w:val="single" w:sz="4" w:space="0" w:color="auto"/>
            </w:tcBorders>
            <w:vAlign w:val="center"/>
          </w:tcPr>
          <w:p w14:paraId="5FE27E8C" w14:textId="7FB54ED8" w:rsidR="7EC18B53" w:rsidRDefault="7EC18B53" w:rsidP="3020C7DE">
            <w:pPr>
              <w:spacing w:line="240" w:lineRule="auto"/>
              <w:jc w:val="center"/>
              <w:rPr>
                <w:b/>
                <w:bCs/>
                <w:color w:val="000000" w:themeColor="text1"/>
                <w:sz w:val="18"/>
                <w:szCs w:val="18"/>
              </w:rPr>
            </w:pPr>
            <w:r w:rsidRPr="3020C7DE">
              <w:rPr>
                <w:b/>
                <w:bCs/>
                <w:color w:val="000000" w:themeColor="text1"/>
                <w:sz w:val="18"/>
                <w:szCs w:val="18"/>
              </w:rPr>
              <w:t>End Points</w:t>
            </w:r>
          </w:p>
          <w:p w14:paraId="12A18A39" w14:textId="6E3A7E57" w:rsidR="7EC18B53" w:rsidRDefault="7EC18B53" w:rsidP="3020C7DE">
            <w:pPr>
              <w:spacing w:line="240" w:lineRule="auto"/>
              <w:jc w:val="center"/>
              <w:rPr>
                <w:b/>
                <w:bCs/>
                <w:color w:val="000000" w:themeColor="text1"/>
                <w:sz w:val="18"/>
                <w:szCs w:val="18"/>
              </w:rPr>
            </w:pPr>
            <w:r w:rsidRPr="3020C7DE">
              <w:rPr>
                <w:b/>
                <w:bCs/>
                <w:color w:val="000000" w:themeColor="text1"/>
                <w:sz w:val="18"/>
                <w:szCs w:val="18"/>
              </w:rPr>
              <w:t>Y6</w:t>
            </w:r>
          </w:p>
        </w:tc>
        <w:tc>
          <w:tcPr>
            <w:tcW w:w="19084" w:type="dxa"/>
            <w:gridSpan w:val="3"/>
            <w:tcBorders>
              <w:top w:val="single" w:sz="4" w:space="0" w:color="auto"/>
              <w:left w:val="single" w:sz="4" w:space="0" w:color="auto"/>
              <w:bottom w:val="single" w:sz="4" w:space="0" w:color="auto"/>
              <w:right w:val="single" w:sz="4" w:space="0" w:color="auto"/>
            </w:tcBorders>
            <w:tcMar>
              <w:top w:w="58" w:type="dxa"/>
              <w:left w:w="58" w:type="dxa"/>
              <w:bottom w:w="58" w:type="dxa"/>
              <w:right w:w="58" w:type="dxa"/>
            </w:tcMar>
            <w:vAlign w:val="center"/>
          </w:tcPr>
          <w:p w14:paraId="2FF0AC96" w14:textId="160F8531" w:rsidR="7EC18B53" w:rsidRDefault="7EC18B53" w:rsidP="3020C7DE">
            <w:pPr>
              <w:rPr>
                <w:rFonts w:ascii="Calibri" w:eastAsia="Calibri" w:hAnsi="Calibri" w:cs="Calibri"/>
                <w:color w:val="000000" w:themeColor="text1"/>
                <w:sz w:val="18"/>
                <w:szCs w:val="18"/>
              </w:rPr>
            </w:pPr>
            <w:r w:rsidRPr="3020C7DE">
              <w:rPr>
                <w:rFonts w:ascii="Calibri" w:eastAsia="Calibri" w:hAnsi="Calibri" w:cs="Calibri"/>
                <w:b/>
                <w:bCs/>
                <w:color w:val="000000" w:themeColor="text1"/>
                <w:sz w:val="18"/>
                <w:szCs w:val="18"/>
              </w:rPr>
              <w:t>Children should be able to:</w:t>
            </w:r>
          </w:p>
          <w:p w14:paraId="05F63CDC" w14:textId="23932E4F" w:rsidR="7EC18B53" w:rsidRDefault="7EC18B53" w:rsidP="3020C7DE">
            <w:pPr>
              <w:rPr>
                <w:rFonts w:ascii="Calibri" w:eastAsia="Calibri" w:hAnsi="Calibri" w:cs="Calibri"/>
                <w:color w:val="000000" w:themeColor="text1"/>
                <w:sz w:val="18"/>
                <w:szCs w:val="18"/>
              </w:rPr>
            </w:pPr>
            <w:r w:rsidRPr="3020C7DE">
              <w:rPr>
                <w:rFonts w:ascii="Calibri" w:eastAsia="Calibri" w:hAnsi="Calibri" w:cs="Calibri"/>
                <w:color w:val="000000" w:themeColor="text1"/>
                <w:sz w:val="18"/>
                <w:szCs w:val="18"/>
              </w:rPr>
              <w:t>Recall the knowledge specified within the KKPDs for Year 6</w:t>
            </w:r>
          </w:p>
          <w:p w14:paraId="744BB0DA" w14:textId="7967DCC0" w:rsidR="7EC18B53" w:rsidRDefault="7EC18B53" w:rsidP="3020C7DE">
            <w:pPr>
              <w:rPr>
                <w:rFonts w:ascii="Calibri" w:eastAsia="Calibri" w:hAnsi="Calibri" w:cs="Calibri"/>
                <w:color w:val="000000" w:themeColor="text1"/>
                <w:sz w:val="18"/>
                <w:szCs w:val="18"/>
              </w:rPr>
            </w:pPr>
            <w:r w:rsidRPr="3020C7DE">
              <w:rPr>
                <w:rFonts w:ascii="Calibri" w:eastAsia="Calibri" w:hAnsi="Calibri" w:cs="Calibri"/>
                <w:color w:val="000000" w:themeColor="text1"/>
                <w:sz w:val="18"/>
                <w:szCs w:val="18"/>
              </w:rPr>
              <w:t>Recognise the attributes (e.g. determination and resilience) required for various sports and physical activities</w:t>
            </w:r>
          </w:p>
          <w:p w14:paraId="24B4AFB6" w14:textId="1DE32150" w:rsidR="7EC18B53" w:rsidRDefault="7EC18B53" w:rsidP="3020C7DE">
            <w:pPr>
              <w:rPr>
                <w:rFonts w:ascii="Calibri" w:eastAsia="Calibri" w:hAnsi="Calibri" w:cs="Calibri"/>
                <w:color w:val="000000" w:themeColor="text1"/>
                <w:sz w:val="18"/>
                <w:szCs w:val="18"/>
              </w:rPr>
            </w:pPr>
            <w:r w:rsidRPr="3020C7DE">
              <w:rPr>
                <w:rFonts w:ascii="Calibri" w:eastAsia="Calibri" w:hAnsi="Calibri" w:cs="Calibri"/>
                <w:color w:val="000000" w:themeColor="text1"/>
                <w:sz w:val="18"/>
                <w:szCs w:val="18"/>
              </w:rPr>
              <w:t>Measure and record results to track personal bests</w:t>
            </w:r>
          </w:p>
          <w:p w14:paraId="6CAC5DC2" w14:textId="45011A4F" w:rsidR="7EC18B53" w:rsidRDefault="7EC18B53" w:rsidP="3020C7DE">
            <w:pPr>
              <w:rPr>
                <w:rFonts w:ascii="Calibri" w:eastAsia="Calibri" w:hAnsi="Calibri" w:cs="Calibri"/>
                <w:color w:val="000000" w:themeColor="text1"/>
                <w:sz w:val="18"/>
                <w:szCs w:val="18"/>
              </w:rPr>
            </w:pPr>
            <w:r w:rsidRPr="3020C7DE">
              <w:rPr>
                <w:rFonts w:ascii="Calibri" w:eastAsia="Calibri" w:hAnsi="Calibri" w:cs="Calibri"/>
                <w:color w:val="000000" w:themeColor="text1"/>
                <w:sz w:val="18"/>
                <w:szCs w:val="18"/>
              </w:rPr>
              <w:t xml:space="preserve">Lead others to success by working as a team and improving </w:t>
            </w:r>
            <w:proofErr w:type="spellStart"/>
            <w:r w:rsidRPr="3020C7DE">
              <w:rPr>
                <w:rFonts w:ascii="Calibri" w:eastAsia="Calibri" w:hAnsi="Calibri" w:cs="Calibri"/>
                <w:color w:val="000000" w:themeColor="text1"/>
                <w:sz w:val="18"/>
                <w:szCs w:val="18"/>
              </w:rPr>
              <w:t>each others’</w:t>
            </w:r>
            <w:proofErr w:type="spellEnd"/>
            <w:r w:rsidRPr="3020C7DE">
              <w:rPr>
                <w:rFonts w:ascii="Calibri" w:eastAsia="Calibri" w:hAnsi="Calibri" w:cs="Calibri"/>
                <w:color w:val="000000" w:themeColor="text1"/>
                <w:sz w:val="18"/>
                <w:szCs w:val="18"/>
              </w:rPr>
              <w:t xml:space="preserve"> performance</w:t>
            </w:r>
          </w:p>
          <w:p w14:paraId="306233A2" w14:textId="2CA6CB5D" w:rsidR="7EC18B53" w:rsidRDefault="7EC18B53" w:rsidP="3020C7DE">
            <w:pPr>
              <w:rPr>
                <w:rFonts w:ascii="Calibri" w:eastAsia="Calibri" w:hAnsi="Calibri" w:cs="Calibri"/>
                <w:color w:val="000000" w:themeColor="text1"/>
                <w:sz w:val="18"/>
                <w:szCs w:val="18"/>
              </w:rPr>
            </w:pPr>
            <w:r w:rsidRPr="3020C7DE">
              <w:rPr>
                <w:rFonts w:ascii="Calibri" w:eastAsia="Calibri" w:hAnsi="Calibri" w:cs="Calibri"/>
                <w:color w:val="000000" w:themeColor="text1"/>
                <w:sz w:val="18"/>
                <w:szCs w:val="18"/>
              </w:rPr>
              <w:t>Plan and follow a map route.</w:t>
            </w:r>
          </w:p>
          <w:p w14:paraId="244D9EFA" w14:textId="319CA816" w:rsidR="7EC18B53" w:rsidRDefault="7EC18B53" w:rsidP="3020C7DE">
            <w:pPr>
              <w:rPr>
                <w:rFonts w:ascii="Calibri" w:eastAsia="Calibri" w:hAnsi="Calibri" w:cs="Calibri"/>
                <w:color w:val="000000" w:themeColor="text1"/>
                <w:sz w:val="18"/>
                <w:szCs w:val="18"/>
              </w:rPr>
            </w:pPr>
            <w:r w:rsidRPr="3020C7DE">
              <w:rPr>
                <w:rFonts w:ascii="Calibri" w:eastAsia="Calibri" w:hAnsi="Calibri" w:cs="Calibri"/>
                <w:color w:val="000000" w:themeColor="text1"/>
                <w:sz w:val="18"/>
                <w:szCs w:val="18"/>
              </w:rPr>
              <w:t>Collaborate with others to teach gymnastic and dance movements and produce routines.</w:t>
            </w:r>
          </w:p>
          <w:p w14:paraId="526620EF" w14:textId="73F81438" w:rsidR="7EC18B53" w:rsidRDefault="7EC18B53" w:rsidP="3020C7DE">
            <w:pPr>
              <w:rPr>
                <w:rFonts w:ascii="Calibri" w:eastAsia="Calibri" w:hAnsi="Calibri" w:cs="Calibri"/>
                <w:color w:val="000000" w:themeColor="text1"/>
                <w:sz w:val="18"/>
                <w:szCs w:val="18"/>
              </w:rPr>
            </w:pPr>
            <w:r w:rsidRPr="3020C7DE">
              <w:rPr>
                <w:rFonts w:ascii="Calibri" w:eastAsia="Calibri" w:hAnsi="Calibri" w:cs="Calibri"/>
                <w:color w:val="000000" w:themeColor="text1"/>
                <w:sz w:val="18"/>
                <w:szCs w:val="18"/>
              </w:rPr>
              <w:t>Recognise where their individual interests, talents, strengths and areas for development lie, pursuing/improving these through extra-curricular opportunities</w:t>
            </w:r>
          </w:p>
          <w:p w14:paraId="3585F1E6" w14:textId="780C4474" w:rsidR="7EC18B53" w:rsidRDefault="7EC18B53" w:rsidP="3020C7DE">
            <w:pPr>
              <w:rPr>
                <w:rFonts w:ascii="Calibri" w:eastAsia="Calibri" w:hAnsi="Calibri" w:cs="Calibri"/>
                <w:color w:val="000000" w:themeColor="text1"/>
                <w:sz w:val="18"/>
                <w:szCs w:val="18"/>
              </w:rPr>
            </w:pPr>
            <w:r w:rsidRPr="3020C7DE">
              <w:rPr>
                <w:rFonts w:ascii="Calibri" w:eastAsia="Calibri" w:hAnsi="Calibri" w:cs="Calibri"/>
                <w:color w:val="000000" w:themeColor="text1"/>
                <w:sz w:val="18"/>
                <w:szCs w:val="18"/>
              </w:rPr>
              <w:t>Provide examples of how to stay active in and out of school.</w:t>
            </w:r>
          </w:p>
          <w:p w14:paraId="625177CC" w14:textId="0C98DC77" w:rsidR="7EC18B53" w:rsidRDefault="7EC18B53" w:rsidP="3020C7DE">
            <w:pPr>
              <w:rPr>
                <w:rFonts w:ascii="Calibri" w:eastAsia="Calibri" w:hAnsi="Calibri" w:cs="Calibri"/>
                <w:color w:val="000000" w:themeColor="text1"/>
                <w:sz w:val="18"/>
                <w:szCs w:val="18"/>
              </w:rPr>
            </w:pPr>
            <w:r w:rsidRPr="3020C7DE">
              <w:rPr>
                <w:rFonts w:ascii="Calibri" w:eastAsia="Calibri" w:hAnsi="Calibri" w:cs="Calibri"/>
                <w:color w:val="000000" w:themeColor="text1"/>
                <w:sz w:val="18"/>
                <w:szCs w:val="18"/>
              </w:rPr>
              <w:t>Swim 25m confidently, competently and proficiently and use a range of strokes effectively</w:t>
            </w:r>
          </w:p>
          <w:p w14:paraId="1E25FBEF" w14:textId="17783E5F" w:rsidR="7EC18B53" w:rsidRDefault="7EC18B53" w:rsidP="3020C7DE">
            <w:pPr>
              <w:ind w:left="33"/>
              <w:rPr>
                <w:rFonts w:ascii="Calibri" w:eastAsia="Calibri" w:hAnsi="Calibri" w:cs="Calibri"/>
                <w:color w:val="000000" w:themeColor="text1"/>
                <w:sz w:val="18"/>
                <w:szCs w:val="18"/>
              </w:rPr>
            </w:pPr>
            <w:r w:rsidRPr="3020C7DE">
              <w:rPr>
                <w:rFonts w:ascii="Calibri" w:eastAsia="Calibri" w:hAnsi="Calibri" w:cs="Calibri"/>
                <w:color w:val="000000" w:themeColor="text1"/>
                <w:sz w:val="18"/>
                <w:szCs w:val="18"/>
              </w:rPr>
              <w:t>Perform safe self-rescue in different water-based situations</w:t>
            </w:r>
          </w:p>
        </w:tc>
      </w:tr>
    </w:tbl>
    <w:p w14:paraId="65E6E57F" w14:textId="05858E04" w:rsidR="57B444A6" w:rsidRDefault="57B444A6"/>
    <w:p w14:paraId="05200C3A" w14:textId="4F1C8FAC" w:rsidR="001A6E2C" w:rsidRDefault="001A6E2C" w:rsidP="00B31BF1">
      <w:pPr>
        <w:spacing w:after="0" w:line="240" w:lineRule="auto"/>
      </w:pPr>
    </w:p>
    <w:sectPr w:rsidR="001A6E2C" w:rsidSect="00AC1202">
      <w:headerReference w:type="default" r:id="rId13"/>
      <w:footerReference w:type="default" r:id="rId14"/>
      <w:pgSz w:w="23811" w:h="16838" w:orient="landscape" w:code="8"/>
      <w:pgMar w:top="720" w:right="720" w:bottom="720" w:left="72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1" w:author="Ryan Latkowski" w:date="2023-03-03T11:16:00Z" w:initials="RL">
    <w:p w14:paraId="72DBFB34" w14:textId="26FA8080" w:rsidR="00B0692D" w:rsidRDefault="00B0692D">
      <w:pPr>
        <w:pStyle w:val="CommentText"/>
      </w:pPr>
      <w:r>
        <w:rPr>
          <w:rStyle w:val="CommentReference"/>
        </w:rPr>
        <w:annotationRef/>
      </w:r>
      <w:r>
        <w:t xml:space="preserve">All rationales need previous in blue, future in green, curriculum links in yellow and current in black. Current is what they are doing in that term. </w:t>
      </w:r>
    </w:p>
  </w:comment>
  <w:comment w:id="2" w:author="Andy Murray" w:date="2023-03-05T14:18:00Z" w:initials="AM">
    <w:p w14:paraId="2C01D10A" w14:textId="4D59AD0E" w:rsidR="00B0692D" w:rsidRDefault="00B0692D">
      <w:pPr>
        <w:pStyle w:val="CommentText"/>
      </w:pPr>
      <w:r>
        <w:rPr>
          <w:rStyle w:val="CommentReference"/>
        </w:rPr>
        <w:annotationRef/>
      </w:r>
      <w:r>
        <w:t>F1 has no previous learning, so I have left that part off if that’s ok?</w:t>
      </w:r>
    </w:p>
  </w:comment>
  <w:comment w:id="3" w:author="Ryan Latkowski" w:date="2023-03-03T11:19:00Z" w:initials="RL">
    <w:p w14:paraId="2E824234" w14:textId="6C5F9BDE" w:rsidR="00B0692D" w:rsidRDefault="00B0692D">
      <w:pPr>
        <w:pStyle w:val="CommentText"/>
      </w:pPr>
      <w:r>
        <w:rPr>
          <w:rStyle w:val="CommentReference"/>
        </w:rPr>
        <w:annotationRef/>
      </w:r>
      <w:r>
        <w:t>All rationales need previous in blue, future in green, curriculum links in yellow and current in black. Current is what they are doing in that term.</w:t>
      </w:r>
    </w:p>
  </w:comment>
  <w:comment w:id="4" w:author="Ryan Latkowski" w:date="2023-03-03T11:20:00Z" w:initials="RL">
    <w:p w14:paraId="2AEB7249" w14:textId="0B6325E5" w:rsidR="00B0692D" w:rsidRDefault="00B0692D">
      <w:pPr>
        <w:pStyle w:val="CommentText"/>
      </w:pPr>
      <w:r>
        <w:rPr>
          <w:rStyle w:val="CommentReference"/>
        </w:rPr>
        <w:annotationRef/>
      </w:r>
      <w:r>
        <w:t>All rationales need previous in blue, future in green, curriculum links in yellow and current in black. Current is what they are doing in that term.</w:t>
      </w:r>
    </w:p>
  </w:comment>
  <w:comment w:id="5" w:author="Ryan Latkowski" w:date="2023-03-03T11:21:00Z" w:initials="RL">
    <w:p w14:paraId="7E20CC5E" w14:textId="697230F5" w:rsidR="00B0692D" w:rsidRDefault="00B0692D">
      <w:pPr>
        <w:pStyle w:val="CommentText"/>
      </w:pPr>
      <w:r>
        <w:rPr>
          <w:rStyle w:val="CommentReference"/>
        </w:rPr>
        <w:annotationRef/>
      </w:r>
      <w:r>
        <w:t>All rationales need previous in blue, future in green, curriculum links in yellow and current in black. Current is what they are doing in that term.</w:t>
      </w:r>
    </w:p>
  </w:comment>
  <w:comment w:id="6" w:author="Ryan Latkowski" w:date="2023-03-03T11:21:00Z" w:initials="RL">
    <w:p w14:paraId="5CCD19F1" w14:textId="436924D1" w:rsidR="00B0692D" w:rsidRDefault="00B0692D">
      <w:pPr>
        <w:pStyle w:val="CommentText"/>
      </w:pPr>
      <w:r>
        <w:rPr>
          <w:rStyle w:val="CommentReference"/>
        </w:rPr>
        <w:annotationRef/>
      </w:r>
    </w:p>
  </w:comment>
  <w:comment w:id="7" w:author="Andy Murray" w:date="2023-03-05T14:31:00Z" w:initials="AM">
    <w:p w14:paraId="37A85D61" w14:textId="0A1A0CA8" w:rsidR="00B0692D" w:rsidRDefault="00B0692D">
      <w:pPr>
        <w:pStyle w:val="CommentText"/>
      </w:pPr>
      <w:r>
        <w:rPr>
          <w:rStyle w:val="CommentReference"/>
        </w:rPr>
        <w:annotationRef/>
      </w:r>
      <w:r>
        <w:t>What do I need to change on this one?</w:t>
      </w:r>
    </w:p>
  </w:comment>
  <w:comment w:id="8" w:author="Ryan Latkowski" w:date="2023-03-03T11:22:00Z" w:initials="RL">
    <w:p w14:paraId="33B63FD7" w14:textId="5282BBA8" w:rsidR="00B0692D" w:rsidRDefault="00B0692D">
      <w:pPr>
        <w:pStyle w:val="CommentText"/>
      </w:pPr>
      <w:r>
        <w:rPr>
          <w:rStyle w:val="CommentReference"/>
        </w:rPr>
        <w:annotationRef/>
      </w:r>
      <w:r>
        <w:t>All rationales need previous in blue, future in green, curriculum links in yellow and current in black. Current is what they are doing in that term.</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72DBFB34" w15:done="1"/>
  <w15:commentEx w15:paraId="2C01D10A" w15:paraIdParent="72DBFB34" w15:done="1"/>
  <w15:commentEx w15:paraId="2E824234" w15:done="1"/>
  <w15:commentEx w15:paraId="2AEB7249" w15:done="1"/>
  <w15:commentEx w15:paraId="7E20CC5E" w15:done="1"/>
  <w15:commentEx w15:paraId="5CCD19F1" w15:done="0"/>
  <w15:commentEx w15:paraId="37A85D61" w15:paraIdParent="5CCD19F1" w15:done="0"/>
  <w15:commentEx w15:paraId="33B63FD7" w15:done="1"/>
</w15:commentsEx>
</file>

<file path=word/commentsIds.xml><?xml version="1.0" encoding="utf-8"?>
<w16cid:commentsIds xmlns:mc="http://schemas.openxmlformats.org/markup-compatibility/2006" xmlns:w16cid="http://schemas.microsoft.com/office/word/2016/wordml/cid" mc:Ignorable="w16cid">
  <w16cid:commentId w16cid:paraId="72DBFB34" w16cid:durableId="27AC55A0"/>
  <w16cid:commentId w16cid:paraId="2C01D10A" w16cid:durableId="27AF232F"/>
  <w16cid:commentId w16cid:paraId="2E824234" w16cid:durableId="27AC5645"/>
  <w16cid:commentId w16cid:paraId="2AEB7249" w16cid:durableId="27AC566A"/>
  <w16cid:commentId w16cid:paraId="7E20CC5E" w16cid:durableId="27AC56AA"/>
  <w16cid:commentId w16cid:paraId="5CCD19F1" w16cid:durableId="27AC56CA"/>
  <w16cid:commentId w16cid:paraId="37A85D61" w16cid:durableId="27AF263F"/>
  <w16cid:commentId w16cid:paraId="33B63FD7" w16cid:durableId="27AC56D8"/>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11860E4" w14:textId="77777777" w:rsidR="00B0692D" w:rsidRDefault="00B0692D" w:rsidP="005D0405">
      <w:pPr>
        <w:spacing w:after="0" w:line="240" w:lineRule="auto"/>
      </w:pPr>
      <w:r>
        <w:separator/>
      </w:r>
    </w:p>
  </w:endnote>
  <w:endnote w:type="continuationSeparator" w:id="0">
    <w:p w14:paraId="6CC8947A" w14:textId="77777777" w:rsidR="00B0692D" w:rsidRDefault="00B0692D" w:rsidP="005D0405">
      <w:pPr>
        <w:spacing w:after="0" w:line="240" w:lineRule="auto"/>
      </w:pPr>
      <w:r>
        <w:continuationSeparator/>
      </w:r>
    </w:p>
  </w:endnote>
  <w:endnote w:type="continuationNotice" w:id="1">
    <w:p w14:paraId="05516DEE" w14:textId="77777777" w:rsidR="00B0692D" w:rsidRDefault="00B0692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27429256"/>
      <w:docPartObj>
        <w:docPartGallery w:val="Page Numbers (Bottom of Page)"/>
        <w:docPartUnique/>
      </w:docPartObj>
    </w:sdtPr>
    <w:sdtEndPr/>
    <w:sdtContent>
      <w:sdt>
        <w:sdtPr>
          <w:id w:val="-1705238520"/>
          <w:docPartObj>
            <w:docPartGallery w:val="Page Numbers (Top of Page)"/>
            <w:docPartUnique/>
          </w:docPartObj>
        </w:sdtPr>
        <w:sdtEndPr/>
        <w:sdtContent>
          <w:p w14:paraId="6342F61F" w14:textId="1C65822F" w:rsidR="00B0692D" w:rsidRDefault="00B0692D">
            <w:pPr>
              <w:pStyle w:val="Footer"/>
            </w:pPr>
            <w:r>
              <w:t xml:space="preserve">Page </w:t>
            </w:r>
            <w:r>
              <w:rPr>
                <w:b/>
                <w:bCs/>
                <w:color w:val="2B579A"/>
                <w:sz w:val="24"/>
                <w:szCs w:val="24"/>
                <w:shd w:val="clear" w:color="auto" w:fill="E6E6E6"/>
              </w:rPr>
              <w:fldChar w:fldCharType="begin"/>
            </w:r>
            <w:r>
              <w:rPr>
                <w:b/>
                <w:bCs/>
              </w:rPr>
              <w:instrText xml:space="preserve"> PAGE </w:instrText>
            </w:r>
            <w:r>
              <w:rPr>
                <w:b/>
                <w:bCs/>
                <w:color w:val="2B579A"/>
                <w:sz w:val="24"/>
                <w:szCs w:val="24"/>
                <w:shd w:val="clear" w:color="auto" w:fill="E6E6E6"/>
              </w:rPr>
              <w:fldChar w:fldCharType="separate"/>
            </w:r>
            <w:r w:rsidR="00FC387D">
              <w:rPr>
                <w:b/>
                <w:bCs/>
                <w:noProof/>
              </w:rPr>
              <w:t>1</w:t>
            </w:r>
            <w:r>
              <w:rPr>
                <w:b/>
                <w:bCs/>
                <w:color w:val="2B579A"/>
                <w:sz w:val="24"/>
                <w:szCs w:val="24"/>
                <w:shd w:val="clear" w:color="auto" w:fill="E6E6E6"/>
              </w:rPr>
              <w:fldChar w:fldCharType="end"/>
            </w:r>
            <w:r>
              <w:t xml:space="preserve"> of </w:t>
            </w:r>
            <w:r>
              <w:rPr>
                <w:b/>
                <w:bCs/>
                <w:color w:val="2B579A"/>
                <w:sz w:val="24"/>
                <w:szCs w:val="24"/>
                <w:shd w:val="clear" w:color="auto" w:fill="E6E6E6"/>
              </w:rPr>
              <w:fldChar w:fldCharType="begin"/>
            </w:r>
            <w:r>
              <w:rPr>
                <w:b/>
                <w:bCs/>
              </w:rPr>
              <w:instrText xml:space="preserve"> NUMPAGES  </w:instrText>
            </w:r>
            <w:r>
              <w:rPr>
                <w:b/>
                <w:bCs/>
                <w:color w:val="2B579A"/>
                <w:sz w:val="24"/>
                <w:szCs w:val="24"/>
                <w:shd w:val="clear" w:color="auto" w:fill="E6E6E6"/>
              </w:rPr>
              <w:fldChar w:fldCharType="separate"/>
            </w:r>
            <w:r w:rsidR="00FC387D">
              <w:rPr>
                <w:b/>
                <w:bCs/>
                <w:noProof/>
              </w:rPr>
              <w:t>11</w:t>
            </w:r>
            <w:r>
              <w:rPr>
                <w:b/>
                <w:bCs/>
                <w:color w:val="2B579A"/>
                <w:sz w:val="24"/>
                <w:szCs w:val="24"/>
                <w:shd w:val="clear" w:color="auto" w:fill="E6E6E6"/>
              </w:rPr>
              <w:fldChar w:fldCharType="end"/>
            </w:r>
          </w:p>
        </w:sdtContent>
      </w:sdt>
    </w:sdtContent>
  </w:sdt>
  <w:p w14:paraId="51B0458D" w14:textId="77777777" w:rsidR="00B0692D" w:rsidRDefault="00B0692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E817B0A" w14:textId="77777777" w:rsidR="00B0692D" w:rsidRDefault="00B0692D" w:rsidP="005D0405">
      <w:pPr>
        <w:spacing w:after="0" w:line="240" w:lineRule="auto"/>
      </w:pPr>
      <w:r>
        <w:separator/>
      </w:r>
    </w:p>
  </w:footnote>
  <w:footnote w:type="continuationSeparator" w:id="0">
    <w:p w14:paraId="5E82D878" w14:textId="77777777" w:rsidR="00B0692D" w:rsidRDefault="00B0692D" w:rsidP="005D0405">
      <w:pPr>
        <w:spacing w:after="0" w:line="240" w:lineRule="auto"/>
      </w:pPr>
      <w:r>
        <w:continuationSeparator/>
      </w:r>
    </w:p>
  </w:footnote>
  <w:footnote w:type="continuationNotice" w:id="1">
    <w:p w14:paraId="7ECF10BE" w14:textId="77777777" w:rsidR="00B0692D" w:rsidRDefault="00B0692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AF4969" w14:textId="796945EA" w:rsidR="00B0692D" w:rsidRDefault="00B0692D" w:rsidP="00C019DF">
    <w:pPr>
      <w:pStyle w:val="Header"/>
      <w:jc w:val="center"/>
      <w:rPr>
        <w:b/>
        <w:bCs/>
        <w:sz w:val="24"/>
        <w:szCs w:val="24"/>
      </w:rPr>
    </w:pPr>
    <w:r>
      <w:rPr>
        <w:b/>
        <w:bCs/>
        <w:noProof/>
        <w:color w:val="2B579A"/>
        <w:sz w:val="24"/>
        <w:szCs w:val="24"/>
        <w:shd w:val="clear" w:color="auto" w:fill="E6E6E6"/>
        <w:lang w:eastAsia="en-GB"/>
      </w:rPr>
      <w:drawing>
        <wp:anchor distT="0" distB="0" distL="114300" distR="114300" simplePos="0" relativeHeight="251658241" behindDoc="1" locked="0" layoutInCell="1" allowOverlap="1" wp14:anchorId="26F73832" wp14:editId="7523E1A9">
          <wp:simplePos x="0" y="0"/>
          <wp:positionH relativeFrom="column">
            <wp:posOffset>13277850</wp:posOffset>
          </wp:positionH>
          <wp:positionV relativeFrom="paragraph">
            <wp:posOffset>-220980</wp:posOffset>
          </wp:positionV>
          <wp:extent cx="602872" cy="533400"/>
          <wp:effectExtent l="0" t="0" r="0" b="9525"/>
          <wp:wrapNone/>
          <wp:docPr id="1" name="Picture 1"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diagram&#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602872" cy="533400"/>
                  </a:xfrm>
                  <a:prstGeom prst="rect">
                    <a:avLst/>
                  </a:prstGeom>
                </pic:spPr>
              </pic:pic>
            </a:graphicData>
          </a:graphic>
          <wp14:sizeRelH relativeFrom="margin">
            <wp14:pctWidth>0</wp14:pctWidth>
          </wp14:sizeRelH>
          <wp14:sizeRelV relativeFrom="margin">
            <wp14:pctHeight>0</wp14:pctHeight>
          </wp14:sizeRelV>
        </wp:anchor>
      </w:drawing>
    </w:r>
    <w:r w:rsidRPr="006B45B4">
      <w:rPr>
        <w:b/>
        <w:bCs/>
        <w:noProof/>
        <w:color w:val="2B579A"/>
        <w:sz w:val="24"/>
        <w:szCs w:val="24"/>
        <w:shd w:val="clear" w:color="auto" w:fill="E6E6E6"/>
        <w:lang w:eastAsia="en-GB"/>
      </w:rPr>
      <w:drawing>
        <wp:anchor distT="0" distB="0" distL="114300" distR="114300" simplePos="0" relativeHeight="251658240" behindDoc="0" locked="0" layoutInCell="1" allowOverlap="1" wp14:anchorId="4DA01942" wp14:editId="3370F229">
          <wp:simplePos x="0" y="0"/>
          <wp:positionH relativeFrom="column">
            <wp:posOffset>-13970</wp:posOffset>
          </wp:positionH>
          <wp:positionV relativeFrom="paragraph">
            <wp:posOffset>-274955</wp:posOffset>
          </wp:positionV>
          <wp:extent cx="444541" cy="512207"/>
          <wp:effectExtent l="0" t="0" r="0" b="2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HP.jpg"/>
                  <pic:cNvPicPr/>
                </pic:nvPicPr>
                <pic:blipFill rotWithShape="1">
                  <a:blip r:embed="rId2" cstate="print">
                    <a:extLst>
                      <a:ext uri="{28A0092B-C50C-407E-A947-70E740481C1C}">
                        <a14:useLocalDpi xmlns:a14="http://schemas.microsoft.com/office/drawing/2010/main" val="0"/>
                      </a:ext>
                    </a:extLst>
                  </a:blip>
                  <a:srcRect l="11776" t="5462" r="11256" b="5882"/>
                  <a:stretch/>
                </pic:blipFill>
                <pic:spPr bwMode="auto">
                  <a:xfrm>
                    <a:off x="0" y="0"/>
                    <a:ext cx="444541" cy="51220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roofErr w:type="spellStart"/>
    <w:r>
      <w:rPr>
        <w:b/>
        <w:bCs/>
        <w:sz w:val="24"/>
        <w:szCs w:val="24"/>
      </w:rPr>
      <w:t>Mapplewells</w:t>
    </w:r>
    <w:proofErr w:type="spellEnd"/>
    <w:r>
      <w:rPr>
        <w:b/>
        <w:bCs/>
        <w:sz w:val="24"/>
        <w:szCs w:val="24"/>
      </w:rPr>
      <w:t xml:space="preserve"> Primary and Nursery School Whole School Subject Map</w:t>
    </w:r>
  </w:p>
  <w:p w14:paraId="5A7EE204" w14:textId="6A6B5656" w:rsidR="00B0692D" w:rsidRPr="008E49C6" w:rsidRDefault="00B0692D" w:rsidP="00C019DF">
    <w:pPr>
      <w:pStyle w:val="Header"/>
      <w:jc w:val="center"/>
      <w:rPr>
        <w:b/>
        <w:bCs/>
        <w:i/>
        <w:iCs/>
        <w:sz w:val="24"/>
        <w:szCs w:val="24"/>
      </w:rPr>
    </w:pPr>
    <w:r>
      <w:rPr>
        <w:b/>
        <w:bCs/>
        <w:i/>
        <w:iCs/>
        <w:sz w:val="24"/>
        <w:szCs w:val="24"/>
      </w:rPr>
      <w:t>(PE)</w:t>
    </w:r>
  </w:p>
  <w:p w14:paraId="0EF7A24F" w14:textId="46A9C14B" w:rsidR="00B0692D" w:rsidRDefault="00B0692D" w:rsidP="005D0405">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A1A8D"/>
    <w:multiLevelType w:val="hybridMultilevel"/>
    <w:tmpl w:val="AFF02A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67572F"/>
    <w:multiLevelType w:val="hybridMultilevel"/>
    <w:tmpl w:val="DBE681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8F47BD"/>
    <w:multiLevelType w:val="hybridMultilevel"/>
    <w:tmpl w:val="34AE57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DF4290"/>
    <w:multiLevelType w:val="hybridMultilevel"/>
    <w:tmpl w:val="2B920B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DF127F5"/>
    <w:multiLevelType w:val="hybridMultilevel"/>
    <w:tmpl w:val="261EB3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F5B6338"/>
    <w:multiLevelType w:val="hybridMultilevel"/>
    <w:tmpl w:val="5FC699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75A3ADE"/>
    <w:multiLevelType w:val="hybridMultilevel"/>
    <w:tmpl w:val="19AE7A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08563F5"/>
    <w:multiLevelType w:val="hybridMultilevel"/>
    <w:tmpl w:val="E2E87C24"/>
    <w:lvl w:ilvl="0" w:tplc="BB0078C0">
      <w:start w:val="3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7820407"/>
    <w:multiLevelType w:val="hybridMultilevel"/>
    <w:tmpl w:val="555C3E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B3151E1"/>
    <w:multiLevelType w:val="hybridMultilevel"/>
    <w:tmpl w:val="2CFE61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E637CD6"/>
    <w:multiLevelType w:val="hybridMultilevel"/>
    <w:tmpl w:val="5A3AE9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FF52540"/>
    <w:multiLevelType w:val="hybridMultilevel"/>
    <w:tmpl w:val="636C90F8"/>
    <w:lvl w:ilvl="0" w:tplc="E85A6994">
      <w:start w:val="1"/>
      <w:numFmt w:val="decimal"/>
      <w:lvlText w:val="%1."/>
      <w:lvlJc w:val="left"/>
      <w:pPr>
        <w:ind w:left="720" w:hanging="360"/>
      </w:pPr>
    </w:lvl>
    <w:lvl w:ilvl="1" w:tplc="CF2A178A">
      <w:start w:val="1"/>
      <w:numFmt w:val="lowerLetter"/>
      <w:lvlText w:val="%2."/>
      <w:lvlJc w:val="left"/>
      <w:pPr>
        <w:ind w:left="1440" w:hanging="360"/>
      </w:pPr>
    </w:lvl>
    <w:lvl w:ilvl="2" w:tplc="826CFC9A">
      <w:start w:val="1"/>
      <w:numFmt w:val="lowerRoman"/>
      <w:lvlText w:val="%3."/>
      <w:lvlJc w:val="right"/>
      <w:pPr>
        <w:ind w:left="2160" w:hanging="180"/>
      </w:pPr>
    </w:lvl>
    <w:lvl w:ilvl="3" w:tplc="58D8E1FA">
      <w:start w:val="1"/>
      <w:numFmt w:val="decimal"/>
      <w:lvlText w:val="%4."/>
      <w:lvlJc w:val="left"/>
      <w:pPr>
        <w:ind w:left="2880" w:hanging="360"/>
      </w:pPr>
    </w:lvl>
    <w:lvl w:ilvl="4" w:tplc="E2FEC4C0">
      <w:start w:val="1"/>
      <w:numFmt w:val="lowerLetter"/>
      <w:lvlText w:val="%5."/>
      <w:lvlJc w:val="left"/>
      <w:pPr>
        <w:ind w:left="3600" w:hanging="360"/>
      </w:pPr>
    </w:lvl>
    <w:lvl w:ilvl="5" w:tplc="8E4801BE">
      <w:start w:val="1"/>
      <w:numFmt w:val="lowerRoman"/>
      <w:lvlText w:val="%6."/>
      <w:lvlJc w:val="right"/>
      <w:pPr>
        <w:ind w:left="4320" w:hanging="180"/>
      </w:pPr>
    </w:lvl>
    <w:lvl w:ilvl="6" w:tplc="12FE10CC">
      <w:start w:val="1"/>
      <w:numFmt w:val="decimal"/>
      <w:lvlText w:val="%7."/>
      <w:lvlJc w:val="left"/>
      <w:pPr>
        <w:ind w:left="5040" w:hanging="360"/>
      </w:pPr>
    </w:lvl>
    <w:lvl w:ilvl="7" w:tplc="D2CC6B00">
      <w:start w:val="1"/>
      <w:numFmt w:val="lowerLetter"/>
      <w:lvlText w:val="%8."/>
      <w:lvlJc w:val="left"/>
      <w:pPr>
        <w:ind w:left="5760" w:hanging="360"/>
      </w:pPr>
    </w:lvl>
    <w:lvl w:ilvl="8" w:tplc="70526E22">
      <w:start w:val="1"/>
      <w:numFmt w:val="lowerRoman"/>
      <w:lvlText w:val="%9."/>
      <w:lvlJc w:val="right"/>
      <w:pPr>
        <w:ind w:left="6480" w:hanging="180"/>
      </w:pPr>
    </w:lvl>
  </w:abstractNum>
  <w:abstractNum w:abstractNumId="12" w15:restartNumberingAfterBreak="0">
    <w:nsid w:val="503534BC"/>
    <w:multiLevelType w:val="multilevel"/>
    <w:tmpl w:val="9FFC2B1C"/>
    <w:lvl w:ilvl="0">
      <w:start w:val="2"/>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50355802"/>
    <w:multiLevelType w:val="hybridMultilevel"/>
    <w:tmpl w:val="96327F6C"/>
    <w:lvl w:ilvl="0" w:tplc="0C2A2436">
      <w:numFmt w:val="bullet"/>
      <w:lvlText w:val="-"/>
      <w:lvlJc w:val="left"/>
      <w:pPr>
        <w:ind w:left="420" w:hanging="360"/>
      </w:pPr>
      <w:rPr>
        <w:rFonts w:ascii="Calibri" w:eastAsiaTheme="minorHAnsi" w:hAnsi="Calibri" w:cs="Calibri"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4" w15:restartNumberingAfterBreak="0">
    <w:nsid w:val="525601C5"/>
    <w:multiLevelType w:val="multilevel"/>
    <w:tmpl w:val="213A37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3AFB37C"/>
    <w:multiLevelType w:val="multilevel"/>
    <w:tmpl w:val="B6929BDA"/>
    <w:lvl w:ilvl="0">
      <w:start w:val="3"/>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54A40479"/>
    <w:multiLevelType w:val="multilevel"/>
    <w:tmpl w:val="4E26848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59415D86"/>
    <w:multiLevelType w:val="hybridMultilevel"/>
    <w:tmpl w:val="E70413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AC3273F"/>
    <w:multiLevelType w:val="hybridMultilevel"/>
    <w:tmpl w:val="9544BD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0154635"/>
    <w:multiLevelType w:val="hybridMultilevel"/>
    <w:tmpl w:val="5D3073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BD525CB"/>
    <w:multiLevelType w:val="hybridMultilevel"/>
    <w:tmpl w:val="D396CF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EC84E0C"/>
    <w:multiLevelType w:val="hybridMultilevel"/>
    <w:tmpl w:val="9E8E1E9C"/>
    <w:lvl w:ilvl="0" w:tplc="2822038E">
      <w:start w:val="1"/>
      <w:numFmt w:val="bullet"/>
      <w:lvlText w:val="•"/>
      <w:lvlJc w:val="left"/>
      <w:pPr>
        <w:tabs>
          <w:tab w:val="num" w:pos="720"/>
        </w:tabs>
        <w:ind w:left="720" w:hanging="360"/>
      </w:pPr>
      <w:rPr>
        <w:rFonts w:ascii="Arial" w:hAnsi="Arial" w:hint="default"/>
      </w:rPr>
    </w:lvl>
    <w:lvl w:ilvl="1" w:tplc="D82EF66E">
      <w:start w:val="1"/>
      <w:numFmt w:val="bullet"/>
      <w:lvlText w:val="•"/>
      <w:lvlJc w:val="left"/>
      <w:pPr>
        <w:tabs>
          <w:tab w:val="num" w:pos="1440"/>
        </w:tabs>
        <w:ind w:left="1440" w:hanging="360"/>
      </w:pPr>
      <w:rPr>
        <w:rFonts w:ascii="Arial" w:hAnsi="Arial" w:hint="default"/>
      </w:rPr>
    </w:lvl>
    <w:lvl w:ilvl="2" w:tplc="5CA6CA6E" w:tentative="1">
      <w:start w:val="1"/>
      <w:numFmt w:val="bullet"/>
      <w:lvlText w:val="•"/>
      <w:lvlJc w:val="left"/>
      <w:pPr>
        <w:tabs>
          <w:tab w:val="num" w:pos="2160"/>
        </w:tabs>
        <w:ind w:left="2160" w:hanging="360"/>
      </w:pPr>
      <w:rPr>
        <w:rFonts w:ascii="Arial" w:hAnsi="Arial" w:hint="default"/>
      </w:rPr>
    </w:lvl>
    <w:lvl w:ilvl="3" w:tplc="52445822" w:tentative="1">
      <w:start w:val="1"/>
      <w:numFmt w:val="bullet"/>
      <w:lvlText w:val="•"/>
      <w:lvlJc w:val="left"/>
      <w:pPr>
        <w:tabs>
          <w:tab w:val="num" w:pos="2880"/>
        </w:tabs>
        <w:ind w:left="2880" w:hanging="360"/>
      </w:pPr>
      <w:rPr>
        <w:rFonts w:ascii="Arial" w:hAnsi="Arial" w:hint="default"/>
      </w:rPr>
    </w:lvl>
    <w:lvl w:ilvl="4" w:tplc="A4B069E8" w:tentative="1">
      <w:start w:val="1"/>
      <w:numFmt w:val="bullet"/>
      <w:lvlText w:val="•"/>
      <w:lvlJc w:val="left"/>
      <w:pPr>
        <w:tabs>
          <w:tab w:val="num" w:pos="3600"/>
        </w:tabs>
        <w:ind w:left="3600" w:hanging="360"/>
      </w:pPr>
      <w:rPr>
        <w:rFonts w:ascii="Arial" w:hAnsi="Arial" w:hint="default"/>
      </w:rPr>
    </w:lvl>
    <w:lvl w:ilvl="5" w:tplc="6040F1C4" w:tentative="1">
      <w:start w:val="1"/>
      <w:numFmt w:val="bullet"/>
      <w:lvlText w:val="•"/>
      <w:lvlJc w:val="left"/>
      <w:pPr>
        <w:tabs>
          <w:tab w:val="num" w:pos="4320"/>
        </w:tabs>
        <w:ind w:left="4320" w:hanging="360"/>
      </w:pPr>
      <w:rPr>
        <w:rFonts w:ascii="Arial" w:hAnsi="Arial" w:hint="default"/>
      </w:rPr>
    </w:lvl>
    <w:lvl w:ilvl="6" w:tplc="961E7D26" w:tentative="1">
      <w:start w:val="1"/>
      <w:numFmt w:val="bullet"/>
      <w:lvlText w:val="•"/>
      <w:lvlJc w:val="left"/>
      <w:pPr>
        <w:tabs>
          <w:tab w:val="num" w:pos="5040"/>
        </w:tabs>
        <w:ind w:left="5040" w:hanging="360"/>
      </w:pPr>
      <w:rPr>
        <w:rFonts w:ascii="Arial" w:hAnsi="Arial" w:hint="default"/>
      </w:rPr>
    </w:lvl>
    <w:lvl w:ilvl="7" w:tplc="972A8B36" w:tentative="1">
      <w:start w:val="1"/>
      <w:numFmt w:val="bullet"/>
      <w:lvlText w:val="•"/>
      <w:lvlJc w:val="left"/>
      <w:pPr>
        <w:tabs>
          <w:tab w:val="num" w:pos="5760"/>
        </w:tabs>
        <w:ind w:left="5760" w:hanging="360"/>
      </w:pPr>
      <w:rPr>
        <w:rFonts w:ascii="Arial" w:hAnsi="Arial" w:hint="default"/>
      </w:rPr>
    </w:lvl>
    <w:lvl w:ilvl="8" w:tplc="311080D2"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79FB62B3"/>
    <w:multiLevelType w:val="hybridMultilevel"/>
    <w:tmpl w:val="8D2EBB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DB42560"/>
    <w:multiLevelType w:val="hybridMultilevel"/>
    <w:tmpl w:val="301C3176"/>
    <w:lvl w:ilvl="0" w:tplc="CCF44F8A">
      <w:start w:val="1"/>
      <w:numFmt w:val="decimal"/>
      <w:lvlText w:val="%1."/>
      <w:lvlJc w:val="left"/>
      <w:pPr>
        <w:ind w:left="720" w:hanging="360"/>
      </w:pPr>
    </w:lvl>
    <w:lvl w:ilvl="1" w:tplc="E9E485DC">
      <w:start w:val="1"/>
      <w:numFmt w:val="lowerLetter"/>
      <w:lvlText w:val="%2."/>
      <w:lvlJc w:val="left"/>
      <w:pPr>
        <w:ind w:left="1440" w:hanging="360"/>
      </w:pPr>
    </w:lvl>
    <w:lvl w:ilvl="2" w:tplc="C83EA88A">
      <w:start w:val="1"/>
      <w:numFmt w:val="lowerRoman"/>
      <w:lvlText w:val="%3."/>
      <w:lvlJc w:val="right"/>
      <w:pPr>
        <w:ind w:left="2160" w:hanging="180"/>
      </w:pPr>
    </w:lvl>
    <w:lvl w:ilvl="3" w:tplc="227E8894">
      <w:start w:val="1"/>
      <w:numFmt w:val="decimal"/>
      <w:lvlText w:val="%4."/>
      <w:lvlJc w:val="left"/>
      <w:pPr>
        <w:ind w:left="2880" w:hanging="360"/>
      </w:pPr>
    </w:lvl>
    <w:lvl w:ilvl="4" w:tplc="0A5CE1EE">
      <w:start w:val="1"/>
      <w:numFmt w:val="lowerLetter"/>
      <w:lvlText w:val="%5."/>
      <w:lvlJc w:val="left"/>
      <w:pPr>
        <w:ind w:left="3600" w:hanging="360"/>
      </w:pPr>
    </w:lvl>
    <w:lvl w:ilvl="5" w:tplc="0B12F49A">
      <w:start w:val="1"/>
      <w:numFmt w:val="lowerRoman"/>
      <w:lvlText w:val="%6."/>
      <w:lvlJc w:val="right"/>
      <w:pPr>
        <w:ind w:left="4320" w:hanging="180"/>
      </w:pPr>
    </w:lvl>
    <w:lvl w:ilvl="6" w:tplc="51686EB2">
      <w:start w:val="1"/>
      <w:numFmt w:val="decimal"/>
      <w:lvlText w:val="%7."/>
      <w:lvlJc w:val="left"/>
      <w:pPr>
        <w:ind w:left="5040" w:hanging="360"/>
      </w:pPr>
    </w:lvl>
    <w:lvl w:ilvl="7" w:tplc="0468645A">
      <w:start w:val="1"/>
      <w:numFmt w:val="lowerLetter"/>
      <w:lvlText w:val="%8."/>
      <w:lvlJc w:val="left"/>
      <w:pPr>
        <w:ind w:left="5760" w:hanging="360"/>
      </w:pPr>
    </w:lvl>
    <w:lvl w:ilvl="8" w:tplc="2DBC0B3E">
      <w:start w:val="1"/>
      <w:numFmt w:val="lowerRoman"/>
      <w:lvlText w:val="%9."/>
      <w:lvlJc w:val="right"/>
      <w:pPr>
        <w:ind w:left="6480" w:hanging="180"/>
      </w:pPr>
    </w:lvl>
  </w:abstractNum>
  <w:abstractNum w:abstractNumId="24" w15:restartNumberingAfterBreak="0">
    <w:nsid w:val="7EE27CD5"/>
    <w:multiLevelType w:val="multilevel"/>
    <w:tmpl w:val="7B1C87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5"/>
  </w:num>
  <w:num w:numId="2">
    <w:abstractNumId w:val="12"/>
  </w:num>
  <w:num w:numId="3">
    <w:abstractNumId w:val="16"/>
  </w:num>
  <w:num w:numId="4">
    <w:abstractNumId w:val="23"/>
  </w:num>
  <w:num w:numId="5">
    <w:abstractNumId w:val="11"/>
  </w:num>
  <w:num w:numId="6">
    <w:abstractNumId w:val="2"/>
  </w:num>
  <w:num w:numId="7">
    <w:abstractNumId w:val="17"/>
  </w:num>
  <w:num w:numId="8">
    <w:abstractNumId w:val="10"/>
  </w:num>
  <w:num w:numId="9">
    <w:abstractNumId w:val="9"/>
  </w:num>
  <w:num w:numId="10">
    <w:abstractNumId w:val="6"/>
  </w:num>
  <w:num w:numId="11">
    <w:abstractNumId w:val="1"/>
  </w:num>
  <w:num w:numId="12">
    <w:abstractNumId w:val="0"/>
  </w:num>
  <w:num w:numId="13">
    <w:abstractNumId w:val="20"/>
  </w:num>
  <w:num w:numId="14">
    <w:abstractNumId w:val="19"/>
  </w:num>
  <w:num w:numId="15">
    <w:abstractNumId w:val="8"/>
  </w:num>
  <w:num w:numId="16">
    <w:abstractNumId w:val="24"/>
  </w:num>
  <w:num w:numId="17">
    <w:abstractNumId w:val="5"/>
  </w:num>
  <w:num w:numId="18">
    <w:abstractNumId w:val="4"/>
  </w:num>
  <w:num w:numId="19">
    <w:abstractNumId w:val="22"/>
  </w:num>
  <w:num w:numId="20">
    <w:abstractNumId w:val="18"/>
  </w:num>
  <w:num w:numId="21">
    <w:abstractNumId w:val="3"/>
  </w:num>
  <w:num w:numId="22">
    <w:abstractNumId w:val="7"/>
  </w:num>
  <w:num w:numId="23">
    <w:abstractNumId w:val="21"/>
  </w:num>
  <w:num w:numId="24">
    <w:abstractNumId w:val="13"/>
  </w:num>
  <w:num w:numId="25">
    <w:abstractNumId w:val="14"/>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Ryan Latkowski">
    <w15:presenceInfo w15:providerId="AD" w15:userId="S::rlatkowski@mapplewells.notts.sch.uk::8fca4472-42e9-400b-83fb-5655ca6fb9e5"/>
  </w15:person>
  <w15:person w15:author="Andy Murray">
    <w15:presenceInfo w15:providerId="AD" w15:userId="S-1-5-21-897013593-2531581535-193775361-551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5843"/>
    <w:rsid w:val="0000341B"/>
    <w:rsid w:val="00013978"/>
    <w:rsid w:val="00026E48"/>
    <w:rsid w:val="000658CE"/>
    <w:rsid w:val="00080EB3"/>
    <w:rsid w:val="0008395D"/>
    <w:rsid w:val="00090347"/>
    <w:rsid w:val="000B132A"/>
    <w:rsid w:val="000B194D"/>
    <w:rsid w:val="00106E26"/>
    <w:rsid w:val="00107D03"/>
    <w:rsid w:val="0011377D"/>
    <w:rsid w:val="00126EF2"/>
    <w:rsid w:val="00132773"/>
    <w:rsid w:val="0013757F"/>
    <w:rsid w:val="00142331"/>
    <w:rsid w:val="00162E0C"/>
    <w:rsid w:val="001912D4"/>
    <w:rsid w:val="00193624"/>
    <w:rsid w:val="001A46A0"/>
    <w:rsid w:val="001A6E2C"/>
    <w:rsid w:val="001A76BC"/>
    <w:rsid w:val="001C29FC"/>
    <w:rsid w:val="001C7F7F"/>
    <w:rsid w:val="001D0049"/>
    <w:rsid w:val="001D0BEC"/>
    <w:rsid w:val="001D13B7"/>
    <w:rsid w:val="001F097F"/>
    <w:rsid w:val="001F0E3A"/>
    <w:rsid w:val="001F22A3"/>
    <w:rsid w:val="00224494"/>
    <w:rsid w:val="00242058"/>
    <w:rsid w:val="002617DA"/>
    <w:rsid w:val="00263C5F"/>
    <w:rsid w:val="00263CE8"/>
    <w:rsid w:val="00263D36"/>
    <w:rsid w:val="00266DD1"/>
    <w:rsid w:val="0026E3C6"/>
    <w:rsid w:val="00271389"/>
    <w:rsid w:val="002818C2"/>
    <w:rsid w:val="002862A4"/>
    <w:rsid w:val="002B6AE2"/>
    <w:rsid w:val="002B7A17"/>
    <w:rsid w:val="002C053F"/>
    <w:rsid w:val="002C4629"/>
    <w:rsid w:val="002C5302"/>
    <w:rsid w:val="002C744A"/>
    <w:rsid w:val="002D5843"/>
    <w:rsid w:val="002E2918"/>
    <w:rsid w:val="002E76DC"/>
    <w:rsid w:val="002F461D"/>
    <w:rsid w:val="003105B5"/>
    <w:rsid w:val="00313586"/>
    <w:rsid w:val="0032699D"/>
    <w:rsid w:val="003338AD"/>
    <w:rsid w:val="00336D47"/>
    <w:rsid w:val="00346851"/>
    <w:rsid w:val="00361B45"/>
    <w:rsid w:val="00364674"/>
    <w:rsid w:val="0037289B"/>
    <w:rsid w:val="00376B98"/>
    <w:rsid w:val="003807FC"/>
    <w:rsid w:val="003808B6"/>
    <w:rsid w:val="003850DE"/>
    <w:rsid w:val="003857EA"/>
    <w:rsid w:val="00390C9C"/>
    <w:rsid w:val="003C2090"/>
    <w:rsid w:val="003D31CD"/>
    <w:rsid w:val="003E4F27"/>
    <w:rsid w:val="00400756"/>
    <w:rsid w:val="00404AAA"/>
    <w:rsid w:val="00404B6C"/>
    <w:rsid w:val="0043360A"/>
    <w:rsid w:val="00445129"/>
    <w:rsid w:val="004A22A3"/>
    <w:rsid w:val="004A39D7"/>
    <w:rsid w:val="004C7293"/>
    <w:rsid w:val="004D3FC5"/>
    <w:rsid w:val="004D533B"/>
    <w:rsid w:val="004F47B6"/>
    <w:rsid w:val="004F70B1"/>
    <w:rsid w:val="0050169E"/>
    <w:rsid w:val="0051553E"/>
    <w:rsid w:val="005334D7"/>
    <w:rsid w:val="00541647"/>
    <w:rsid w:val="005537CB"/>
    <w:rsid w:val="00560E6D"/>
    <w:rsid w:val="00561B75"/>
    <w:rsid w:val="00564538"/>
    <w:rsid w:val="005907A5"/>
    <w:rsid w:val="00593C73"/>
    <w:rsid w:val="005A14DB"/>
    <w:rsid w:val="005A4A24"/>
    <w:rsid w:val="005A5580"/>
    <w:rsid w:val="005D0405"/>
    <w:rsid w:val="005D12BF"/>
    <w:rsid w:val="005D24F1"/>
    <w:rsid w:val="005D6A6D"/>
    <w:rsid w:val="005E3014"/>
    <w:rsid w:val="005E3753"/>
    <w:rsid w:val="005E6836"/>
    <w:rsid w:val="005E775E"/>
    <w:rsid w:val="006163E3"/>
    <w:rsid w:val="00616DDC"/>
    <w:rsid w:val="00632B98"/>
    <w:rsid w:val="006340B1"/>
    <w:rsid w:val="0064143C"/>
    <w:rsid w:val="0064623C"/>
    <w:rsid w:val="006473FC"/>
    <w:rsid w:val="006614A0"/>
    <w:rsid w:val="0066188E"/>
    <w:rsid w:val="00670BED"/>
    <w:rsid w:val="0067376D"/>
    <w:rsid w:val="0067CE5E"/>
    <w:rsid w:val="006842FC"/>
    <w:rsid w:val="0068621B"/>
    <w:rsid w:val="00687F0C"/>
    <w:rsid w:val="00691D75"/>
    <w:rsid w:val="00693E56"/>
    <w:rsid w:val="00695B0A"/>
    <w:rsid w:val="006963D3"/>
    <w:rsid w:val="006A4787"/>
    <w:rsid w:val="006A49C1"/>
    <w:rsid w:val="006C3ADA"/>
    <w:rsid w:val="006C6F29"/>
    <w:rsid w:val="006F6893"/>
    <w:rsid w:val="007025BA"/>
    <w:rsid w:val="00712785"/>
    <w:rsid w:val="00721DEA"/>
    <w:rsid w:val="00726C6F"/>
    <w:rsid w:val="0072730B"/>
    <w:rsid w:val="007311DA"/>
    <w:rsid w:val="007318AB"/>
    <w:rsid w:val="0073695B"/>
    <w:rsid w:val="00743B35"/>
    <w:rsid w:val="00746820"/>
    <w:rsid w:val="0075394A"/>
    <w:rsid w:val="0075642C"/>
    <w:rsid w:val="00756B97"/>
    <w:rsid w:val="00756E80"/>
    <w:rsid w:val="0076B3BE"/>
    <w:rsid w:val="00778574"/>
    <w:rsid w:val="007849C2"/>
    <w:rsid w:val="00787282"/>
    <w:rsid w:val="00796CC4"/>
    <w:rsid w:val="007A7406"/>
    <w:rsid w:val="007B7966"/>
    <w:rsid w:val="007C5D27"/>
    <w:rsid w:val="007D65F3"/>
    <w:rsid w:val="00802997"/>
    <w:rsid w:val="008058FA"/>
    <w:rsid w:val="00806649"/>
    <w:rsid w:val="008170C9"/>
    <w:rsid w:val="0082418A"/>
    <w:rsid w:val="0084298C"/>
    <w:rsid w:val="00844334"/>
    <w:rsid w:val="0085576D"/>
    <w:rsid w:val="00857509"/>
    <w:rsid w:val="008726F5"/>
    <w:rsid w:val="008760A5"/>
    <w:rsid w:val="008851A8"/>
    <w:rsid w:val="008A566E"/>
    <w:rsid w:val="008B7807"/>
    <w:rsid w:val="008C7FD8"/>
    <w:rsid w:val="008D3143"/>
    <w:rsid w:val="008D335F"/>
    <w:rsid w:val="008D5858"/>
    <w:rsid w:val="008E49C6"/>
    <w:rsid w:val="008E4D70"/>
    <w:rsid w:val="008E7867"/>
    <w:rsid w:val="00933400"/>
    <w:rsid w:val="00941555"/>
    <w:rsid w:val="009458F0"/>
    <w:rsid w:val="009467AF"/>
    <w:rsid w:val="00947B36"/>
    <w:rsid w:val="00954DBE"/>
    <w:rsid w:val="0095791E"/>
    <w:rsid w:val="0096221A"/>
    <w:rsid w:val="00967367"/>
    <w:rsid w:val="009779EA"/>
    <w:rsid w:val="009B4998"/>
    <w:rsid w:val="009B71AB"/>
    <w:rsid w:val="009D35D2"/>
    <w:rsid w:val="009D5B8D"/>
    <w:rsid w:val="009E4079"/>
    <w:rsid w:val="009F2474"/>
    <w:rsid w:val="009F6F7F"/>
    <w:rsid w:val="00A11BDD"/>
    <w:rsid w:val="00A41210"/>
    <w:rsid w:val="00A664FA"/>
    <w:rsid w:val="00A739FD"/>
    <w:rsid w:val="00A85D55"/>
    <w:rsid w:val="00A90123"/>
    <w:rsid w:val="00A90988"/>
    <w:rsid w:val="00A9646E"/>
    <w:rsid w:val="00A97AA9"/>
    <w:rsid w:val="00AB00C9"/>
    <w:rsid w:val="00AC1202"/>
    <w:rsid w:val="00AC2F55"/>
    <w:rsid w:val="00AE1ADE"/>
    <w:rsid w:val="00AE67CE"/>
    <w:rsid w:val="00AF4C10"/>
    <w:rsid w:val="00B0009A"/>
    <w:rsid w:val="00B0692D"/>
    <w:rsid w:val="00B15053"/>
    <w:rsid w:val="00B3114C"/>
    <w:rsid w:val="00B31BF1"/>
    <w:rsid w:val="00B31F7F"/>
    <w:rsid w:val="00B34237"/>
    <w:rsid w:val="00B50D78"/>
    <w:rsid w:val="00B607C7"/>
    <w:rsid w:val="00B6527F"/>
    <w:rsid w:val="00B7378E"/>
    <w:rsid w:val="00B945F3"/>
    <w:rsid w:val="00BA2A98"/>
    <w:rsid w:val="00BA6794"/>
    <w:rsid w:val="00BB5F3B"/>
    <w:rsid w:val="00BD1B1F"/>
    <w:rsid w:val="00C0045F"/>
    <w:rsid w:val="00C005BE"/>
    <w:rsid w:val="00C019DF"/>
    <w:rsid w:val="00C054CD"/>
    <w:rsid w:val="00C110F7"/>
    <w:rsid w:val="00C122BC"/>
    <w:rsid w:val="00C324FF"/>
    <w:rsid w:val="00C403B0"/>
    <w:rsid w:val="00C43BEF"/>
    <w:rsid w:val="00C61115"/>
    <w:rsid w:val="00C661EF"/>
    <w:rsid w:val="00C665ED"/>
    <w:rsid w:val="00C96345"/>
    <w:rsid w:val="00CA082A"/>
    <w:rsid w:val="00CA21B5"/>
    <w:rsid w:val="00CA3344"/>
    <w:rsid w:val="00CA5E1E"/>
    <w:rsid w:val="00CB7A7F"/>
    <w:rsid w:val="00CD0DFF"/>
    <w:rsid w:val="00CE2E83"/>
    <w:rsid w:val="00CE660D"/>
    <w:rsid w:val="00D110FD"/>
    <w:rsid w:val="00D17C98"/>
    <w:rsid w:val="00D25177"/>
    <w:rsid w:val="00D41681"/>
    <w:rsid w:val="00D701EB"/>
    <w:rsid w:val="00D702EA"/>
    <w:rsid w:val="00D773C5"/>
    <w:rsid w:val="00D91422"/>
    <w:rsid w:val="00D96BC9"/>
    <w:rsid w:val="00DA394A"/>
    <w:rsid w:val="00DA5728"/>
    <w:rsid w:val="00DA7B80"/>
    <w:rsid w:val="00DB662F"/>
    <w:rsid w:val="00DC0717"/>
    <w:rsid w:val="00DC1D75"/>
    <w:rsid w:val="00DD5CF3"/>
    <w:rsid w:val="00E11BB8"/>
    <w:rsid w:val="00E14CE4"/>
    <w:rsid w:val="00E14DFA"/>
    <w:rsid w:val="00E15DF0"/>
    <w:rsid w:val="00E17562"/>
    <w:rsid w:val="00E240B0"/>
    <w:rsid w:val="00E854D7"/>
    <w:rsid w:val="00EA5215"/>
    <w:rsid w:val="00EB5573"/>
    <w:rsid w:val="00EC0A0C"/>
    <w:rsid w:val="00ED1587"/>
    <w:rsid w:val="00ED1CA5"/>
    <w:rsid w:val="00ED6688"/>
    <w:rsid w:val="00EF0227"/>
    <w:rsid w:val="00F122F9"/>
    <w:rsid w:val="00F1765F"/>
    <w:rsid w:val="00F2721F"/>
    <w:rsid w:val="00F36538"/>
    <w:rsid w:val="00F4248C"/>
    <w:rsid w:val="00F47BAB"/>
    <w:rsid w:val="00F53A2F"/>
    <w:rsid w:val="00F6055A"/>
    <w:rsid w:val="00F6306B"/>
    <w:rsid w:val="00F643A6"/>
    <w:rsid w:val="00F6633E"/>
    <w:rsid w:val="00F73386"/>
    <w:rsid w:val="00F835C0"/>
    <w:rsid w:val="00FA26FB"/>
    <w:rsid w:val="00FA3C90"/>
    <w:rsid w:val="00FA473E"/>
    <w:rsid w:val="00FA487B"/>
    <w:rsid w:val="00FB4AA0"/>
    <w:rsid w:val="00FC387D"/>
    <w:rsid w:val="00FC5EE7"/>
    <w:rsid w:val="00FD598C"/>
    <w:rsid w:val="00FE0713"/>
    <w:rsid w:val="00FF5D64"/>
    <w:rsid w:val="00FF7D3A"/>
    <w:rsid w:val="010ABC60"/>
    <w:rsid w:val="010DFC7B"/>
    <w:rsid w:val="01221B87"/>
    <w:rsid w:val="01229FCF"/>
    <w:rsid w:val="0134CC2A"/>
    <w:rsid w:val="0145F912"/>
    <w:rsid w:val="01563F14"/>
    <w:rsid w:val="01CC8F7F"/>
    <w:rsid w:val="01DBE57D"/>
    <w:rsid w:val="02044F6D"/>
    <w:rsid w:val="0217F000"/>
    <w:rsid w:val="025268CA"/>
    <w:rsid w:val="0258B0C0"/>
    <w:rsid w:val="03355234"/>
    <w:rsid w:val="03AD22E7"/>
    <w:rsid w:val="03BA7420"/>
    <w:rsid w:val="03C1579F"/>
    <w:rsid w:val="042499FC"/>
    <w:rsid w:val="0434460C"/>
    <w:rsid w:val="046779D1"/>
    <w:rsid w:val="050CDB2B"/>
    <w:rsid w:val="051EC526"/>
    <w:rsid w:val="056C79CC"/>
    <w:rsid w:val="0584224F"/>
    <w:rsid w:val="05D9262E"/>
    <w:rsid w:val="05F7D3BD"/>
    <w:rsid w:val="062D5542"/>
    <w:rsid w:val="064FEF23"/>
    <w:rsid w:val="0692090B"/>
    <w:rsid w:val="06B43680"/>
    <w:rsid w:val="06BB8DC2"/>
    <w:rsid w:val="06CF15D3"/>
    <w:rsid w:val="06EAF8B5"/>
    <w:rsid w:val="06FD8876"/>
    <w:rsid w:val="0713A69C"/>
    <w:rsid w:val="07487059"/>
    <w:rsid w:val="075414E0"/>
    <w:rsid w:val="0791F25B"/>
    <w:rsid w:val="079886E1"/>
    <w:rsid w:val="07D444C5"/>
    <w:rsid w:val="082A0164"/>
    <w:rsid w:val="08439F12"/>
    <w:rsid w:val="08644E58"/>
    <w:rsid w:val="08899CB8"/>
    <w:rsid w:val="093207CF"/>
    <w:rsid w:val="093C48E8"/>
    <w:rsid w:val="096150F9"/>
    <w:rsid w:val="096D3DDF"/>
    <w:rsid w:val="0A1CD705"/>
    <w:rsid w:val="0A20EB33"/>
    <w:rsid w:val="0A221EB0"/>
    <w:rsid w:val="0A2B81FF"/>
    <w:rsid w:val="0ACDD830"/>
    <w:rsid w:val="0AD2A723"/>
    <w:rsid w:val="0AE91964"/>
    <w:rsid w:val="0B896C3B"/>
    <w:rsid w:val="0BB7812B"/>
    <w:rsid w:val="0BD1B0B2"/>
    <w:rsid w:val="0C1A5CF8"/>
    <w:rsid w:val="0C577AA6"/>
    <w:rsid w:val="0C9EF4A6"/>
    <w:rsid w:val="0CBF7C84"/>
    <w:rsid w:val="0CC2BEFE"/>
    <w:rsid w:val="0CE6D26F"/>
    <w:rsid w:val="0D3BB138"/>
    <w:rsid w:val="0D6B1E76"/>
    <w:rsid w:val="0D895017"/>
    <w:rsid w:val="0E0586BD"/>
    <w:rsid w:val="0E1B244A"/>
    <w:rsid w:val="0E6DFE48"/>
    <w:rsid w:val="0EA6C2CC"/>
    <w:rsid w:val="0EE47F45"/>
    <w:rsid w:val="0FD43788"/>
    <w:rsid w:val="0FD985D9"/>
    <w:rsid w:val="0FE82EB1"/>
    <w:rsid w:val="101FE60F"/>
    <w:rsid w:val="10373B1F"/>
    <w:rsid w:val="10465E88"/>
    <w:rsid w:val="104E086E"/>
    <w:rsid w:val="107C3516"/>
    <w:rsid w:val="1089B6D5"/>
    <w:rsid w:val="10CFA7B7"/>
    <w:rsid w:val="1104352D"/>
    <w:rsid w:val="11064983"/>
    <w:rsid w:val="11092A18"/>
    <w:rsid w:val="117007E9"/>
    <w:rsid w:val="11809A7B"/>
    <w:rsid w:val="11D540EA"/>
    <w:rsid w:val="1230956F"/>
    <w:rsid w:val="124CCAD1"/>
    <w:rsid w:val="124D35F0"/>
    <w:rsid w:val="126FED1E"/>
    <w:rsid w:val="129BFC85"/>
    <w:rsid w:val="12C84D91"/>
    <w:rsid w:val="13124C10"/>
    <w:rsid w:val="133E5E74"/>
    <w:rsid w:val="134D0FC9"/>
    <w:rsid w:val="13536D56"/>
    <w:rsid w:val="13D56097"/>
    <w:rsid w:val="13E5AF43"/>
    <w:rsid w:val="14239CC7"/>
    <w:rsid w:val="14637507"/>
    <w:rsid w:val="1472DE15"/>
    <w:rsid w:val="14758574"/>
    <w:rsid w:val="1495E18C"/>
    <w:rsid w:val="14CE42E7"/>
    <w:rsid w:val="14D7667C"/>
    <w:rsid w:val="152F5B1E"/>
    <w:rsid w:val="154872C1"/>
    <w:rsid w:val="155EB382"/>
    <w:rsid w:val="159461FC"/>
    <w:rsid w:val="1595E78B"/>
    <w:rsid w:val="15B4B2E9"/>
    <w:rsid w:val="15D7A650"/>
    <w:rsid w:val="15EE0550"/>
    <w:rsid w:val="15FD998B"/>
    <w:rsid w:val="1609247F"/>
    <w:rsid w:val="163135A0"/>
    <w:rsid w:val="16602200"/>
    <w:rsid w:val="16ACB7A4"/>
    <w:rsid w:val="16DD985E"/>
    <w:rsid w:val="179A3F96"/>
    <w:rsid w:val="179F6447"/>
    <w:rsid w:val="17A8628E"/>
    <w:rsid w:val="17CA99A2"/>
    <w:rsid w:val="17D24352"/>
    <w:rsid w:val="17F40E33"/>
    <w:rsid w:val="180B35C2"/>
    <w:rsid w:val="181DA97F"/>
    <w:rsid w:val="1854EFD4"/>
    <w:rsid w:val="186ABC44"/>
    <w:rsid w:val="18F5DA33"/>
    <w:rsid w:val="192FB129"/>
    <w:rsid w:val="19419B62"/>
    <w:rsid w:val="196A394C"/>
    <w:rsid w:val="196FAB6C"/>
    <w:rsid w:val="19704DD3"/>
    <w:rsid w:val="19BAD290"/>
    <w:rsid w:val="19DC6AE0"/>
    <w:rsid w:val="19E45866"/>
    <w:rsid w:val="19EC80FF"/>
    <w:rsid w:val="1A4EB13C"/>
    <w:rsid w:val="1A60D386"/>
    <w:rsid w:val="1ABD495A"/>
    <w:rsid w:val="1AC04E5C"/>
    <w:rsid w:val="1ADAD6B0"/>
    <w:rsid w:val="1ADC95A2"/>
    <w:rsid w:val="1AEA713D"/>
    <w:rsid w:val="1AFEAD09"/>
    <w:rsid w:val="1B0CCA86"/>
    <w:rsid w:val="1B5C3459"/>
    <w:rsid w:val="1B6805F3"/>
    <w:rsid w:val="1B8028C7"/>
    <w:rsid w:val="1C079095"/>
    <w:rsid w:val="1C4F4A02"/>
    <w:rsid w:val="1C6CDB0F"/>
    <w:rsid w:val="1C87B9E1"/>
    <w:rsid w:val="1C9BF013"/>
    <w:rsid w:val="1CBAA816"/>
    <w:rsid w:val="1CCC81B3"/>
    <w:rsid w:val="1CEA75FE"/>
    <w:rsid w:val="1D2765E2"/>
    <w:rsid w:val="1D9F4D27"/>
    <w:rsid w:val="1DB4A63D"/>
    <w:rsid w:val="1DC85B05"/>
    <w:rsid w:val="1DC86E23"/>
    <w:rsid w:val="1DDA6D89"/>
    <w:rsid w:val="1DDDA3A8"/>
    <w:rsid w:val="1DF06DD2"/>
    <w:rsid w:val="1E2211FF"/>
    <w:rsid w:val="1E624DE6"/>
    <w:rsid w:val="1ECBE6B2"/>
    <w:rsid w:val="1EF1A12C"/>
    <w:rsid w:val="1F23A174"/>
    <w:rsid w:val="1F62F0B0"/>
    <w:rsid w:val="1FD2CFE5"/>
    <w:rsid w:val="1FF9892E"/>
    <w:rsid w:val="1FFAF87C"/>
    <w:rsid w:val="20D89A32"/>
    <w:rsid w:val="212646FA"/>
    <w:rsid w:val="212EC1D4"/>
    <w:rsid w:val="2166AEF7"/>
    <w:rsid w:val="21789414"/>
    <w:rsid w:val="21A47AB1"/>
    <w:rsid w:val="21F1DECA"/>
    <w:rsid w:val="21FEA578"/>
    <w:rsid w:val="22038774"/>
    <w:rsid w:val="22253A3B"/>
    <w:rsid w:val="222941EE"/>
    <w:rsid w:val="2243826C"/>
    <w:rsid w:val="225043F3"/>
    <w:rsid w:val="2261F178"/>
    <w:rsid w:val="22C4A013"/>
    <w:rsid w:val="22D79C8A"/>
    <w:rsid w:val="22DC1C93"/>
    <w:rsid w:val="23063E27"/>
    <w:rsid w:val="230674A8"/>
    <w:rsid w:val="23196744"/>
    <w:rsid w:val="2325CE41"/>
    <w:rsid w:val="2329E99A"/>
    <w:rsid w:val="23491206"/>
    <w:rsid w:val="234CAED3"/>
    <w:rsid w:val="23ABA5B5"/>
    <w:rsid w:val="23C5124F"/>
    <w:rsid w:val="23C81D7D"/>
    <w:rsid w:val="23DB4FC2"/>
    <w:rsid w:val="23EE8D6F"/>
    <w:rsid w:val="23F08D9B"/>
    <w:rsid w:val="240CEB68"/>
    <w:rsid w:val="2432A329"/>
    <w:rsid w:val="245DE7BC"/>
    <w:rsid w:val="247FDA7A"/>
    <w:rsid w:val="24AE200C"/>
    <w:rsid w:val="24B537A5"/>
    <w:rsid w:val="24D22763"/>
    <w:rsid w:val="24D3E3B2"/>
    <w:rsid w:val="25199E26"/>
    <w:rsid w:val="25270B0D"/>
    <w:rsid w:val="2554C6AB"/>
    <w:rsid w:val="26549146"/>
    <w:rsid w:val="2683EFAD"/>
    <w:rsid w:val="26E250BF"/>
    <w:rsid w:val="26E34677"/>
    <w:rsid w:val="272356EA"/>
    <w:rsid w:val="27262E31"/>
    <w:rsid w:val="27317F2C"/>
    <w:rsid w:val="273B5A22"/>
    <w:rsid w:val="27E13289"/>
    <w:rsid w:val="27F054A2"/>
    <w:rsid w:val="28097706"/>
    <w:rsid w:val="2847CB67"/>
    <w:rsid w:val="284A9440"/>
    <w:rsid w:val="28826006"/>
    <w:rsid w:val="28D84FA8"/>
    <w:rsid w:val="28E44090"/>
    <w:rsid w:val="28F14405"/>
    <w:rsid w:val="293764E6"/>
    <w:rsid w:val="29660250"/>
    <w:rsid w:val="29BDACBA"/>
    <w:rsid w:val="29C68618"/>
    <w:rsid w:val="2A050D0C"/>
    <w:rsid w:val="2A4AABFE"/>
    <w:rsid w:val="2A7B5B77"/>
    <w:rsid w:val="2AA9D98B"/>
    <w:rsid w:val="2AAE3968"/>
    <w:rsid w:val="2B127D32"/>
    <w:rsid w:val="2B319949"/>
    <w:rsid w:val="2B3F6922"/>
    <w:rsid w:val="2B6ABA43"/>
    <w:rsid w:val="2B9EA52D"/>
    <w:rsid w:val="2B9FEE2C"/>
    <w:rsid w:val="2BB4D2B9"/>
    <w:rsid w:val="2BB63EAF"/>
    <w:rsid w:val="2BF72639"/>
    <w:rsid w:val="2C1C37ED"/>
    <w:rsid w:val="2C87EF92"/>
    <w:rsid w:val="2CB99FEA"/>
    <w:rsid w:val="2CCB6668"/>
    <w:rsid w:val="2CEDBF7E"/>
    <w:rsid w:val="2CFFF01B"/>
    <w:rsid w:val="2D0F32B9"/>
    <w:rsid w:val="2D29B769"/>
    <w:rsid w:val="2D367744"/>
    <w:rsid w:val="2D71288D"/>
    <w:rsid w:val="2D74CC2F"/>
    <w:rsid w:val="2D899FC5"/>
    <w:rsid w:val="2DB21A17"/>
    <w:rsid w:val="2DC251FC"/>
    <w:rsid w:val="2DC6596F"/>
    <w:rsid w:val="2DD5FF1A"/>
    <w:rsid w:val="2DE7EAA8"/>
    <w:rsid w:val="2E366A27"/>
    <w:rsid w:val="2E39FD0E"/>
    <w:rsid w:val="2E43C136"/>
    <w:rsid w:val="2E5113C0"/>
    <w:rsid w:val="2E7709E4"/>
    <w:rsid w:val="2EA8564E"/>
    <w:rsid w:val="2EBA09DF"/>
    <w:rsid w:val="2EE39C9C"/>
    <w:rsid w:val="2EF55555"/>
    <w:rsid w:val="2EFB15AD"/>
    <w:rsid w:val="2F0DDA8A"/>
    <w:rsid w:val="2F2A58B4"/>
    <w:rsid w:val="2F33C7EE"/>
    <w:rsid w:val="2F4736D7"/>
    <w:rsid w:val="2F50391C"/>
    <w:rsid w:val="2FE1095E"/>
    <w:rsid w:val="2FE6AE7A"/>
    <w:rsid w:val="2FE90493"/>
    <w:rsid w:val="3020C7DE"/>
    <w:rsid w:val="302C15C0"/>
    <w:rsid w:val="303E2B66"/>
    <w:rsid w:val="3054FCE4"/>
    <w:rsid w:val="3056AD07"/>
    <w:rsid w:val="30582623"/>
    <w:rsid w:val="306B3A15"/>
    <w:rsid w:val="306F46F6"/>
    <w:rsid w:val="309E2045"/>
    <w:rsid w:val="30AC6CF1"/>
    <w:rsid w:val="30C5C265"/>
    <w:rsid w:val="30DF622D"/>
    <w:rsid w:val="30EC097D"/>
    <w:rsid w:val="3129DEBD"/>
    <w:rsid w:val="3144584A"/>
    <w:rsid w:val="314CA2D7"/>
    <w:rsid w:val="31BC2108"/>
    <w:rsid w:val="31CA57A5"/>
    <w:rsid w:val="321A6018"/>
    <w:rsid w:val="32247194"/>
    <w:rsid w:val="3244A8B8"/>
    <w:rsid w:val="32495614"/>
    <w:rsid w:val="324A7121"/>
    <w:rsid w:val="324F904F"/>
    <w:rsid w:val="327B328E"/>
    <w:rsid w:val="3282CE51"/>
    <w:rsid w:val="329497B5"/>
    <w:rsid w:val="331A004E"/>
    <w:rsid w:val="33335FB0"/>
    <w:rsid w:val="336F408D"/>
    <w:rsid w:val="3382B40A"/>
    <w:rsid w:val="33CAE556"/>
    <w:rsid w:val="3474C275"/>
    <w:rsid w:val="3480BE69"/>
    <w:rsid w:val="34844399"/>
    <w:rsid w:val="34B5D0AF"/>
    <w:rsid w:val="34B66498"/>
    <w:rsid w:val="34E64B68"/>
    <w:rsid w:val="3506EB5C"/>
    <w:rsid w:val="35129FA9"/>
    <w:rsid w:val="3531E7BA"/>
    <w:rsid w:val="3548A38D"/>
    <w:rsid w:val="357B3668"/>
    <w:rsid w:val="357B789F"/>
    <w:rsid w:val="358211E3"/>
    <w:rsid w:val="35D9123C"/>
    <w:rsid w:val="35E7196B"/>
    <w:rsid w:val="361FADF9"/>
    <w:rsid w:val="366F185B"/>
    <w:rsid w:val="368F1DD9"/>
    <w:rsid w:val="36AC5CA5"/>
    <w:rsid w:val="36AE0533"/>
    <w:rsid w:val="36C7FB4A"/>
    <w:rsid w:val="37150BF5"/>
    <w:rsid w:val="372C7039"/>
    <w:rsid w:val="37663FE5"/>
    <w:rsid w:val="378094FD"/>
    <w:rsid w:val="378AAB49"/>
    <w:rsid w:val="379F97D0"/>
    <w:rsid w:val="37B277C9"/>
    <w:rsid w:val="37B85F2B"/>
    <w:rsid w:val="37F1C05F"/>
    <w:rsid w:val="381DEC2A"/>
    <w:rsid w:val="38389A16"/>
    <w:rsid w:val="384946C1"/>
    <w:rsid w:val="384F0DF4"/>
    <w:rsid w:val="385605E2"/>
    <w:rsid w:val="38AE6782"/>
    <w:rsid w:val="390D5383"/>
    <w:rsid w:val="39149C49"/>
    <w:rsid w:val="3938B5C5"/>
    <w:rsid w:val="395BB746"/>
    <w:rsid w:val="39628919"/>
    <w:rsid w:val="3967D936"/>
    <w:rsid w:val="398176C0"/>
    <w:rsid w:val="39C94D0C"/>
    <w:rsid w:val="3A3C1C77"/>
    <w:rsid w:val="3A3F9939"/>
    <w:rsid w:val="3A438A29"/>
    <w:rsid w:val="3A56FB49"/>
    <w:rsid w:val="3A7D33C2"/>
    <w:rsid w:val="3A90F961"/>
    <w:rsid w:val="3A994537"/>
    <w:rsid w:val="3A9CBD1B"/>
    <w:rsid w:val="3A9DE0A7"/>
    <w:rsid w:val="3AAC4ECF"/>
    <w:rsid w:val="3AAD7F7E"/>
    <w:rsid w:val="3AED2E91"/>
    <w:rsid w:val="3B1B6830"/>
    <w:rsid w:val="3B693EFE"/>
    <w:rsid w:val="3B7DB125"/>
    <w:rsid w:val="3B81FE1B"/>
    <w:rsid w:val="3B893D43"/>
    <w:rsid w:val="3B9FECE3"/>
    <w:rsid w:val="3BE1B8DA"/>
    <w:rsid w:val="3BF0EF49"/>
    <w:rsid w:val="3C15935A"/>
    <w:rsid w:val="3C7562EA"/>
    <w:rsid w:val="3C870AF1"/>
    <w:rsid w:val="3CB51DFC"/>
    <w:rsid w:val="3CD2E5B6"/>
    <w:rsid w:val="3CE23028"/>
    <w:rsid w:val="3CF15D4D"/>
    <w:rsid w:val="3D17C3CB"/>
    <w:rsid w:val="3D2E91AE"/>
    <w:rsid w:val="3D94AC35"/>
    <w:rsid w:val="3D9A1FFE"/>
    <w:rsid w:val="3DA34C16"/>
    <w:rsid w:val="3DB0A9BE"/>
    <w:rsid w:val="3DC03A76"/>
    <w:rsid w:val="3DE52040"/>
    <w:rsid w:val="3E223F7B"/>
    <w:rsid w:val="3E28A2EE"/>
    <w:rsid w:val="3E6101E3"/>
    <w:rsid w:val="3E911118"/>
    <w:rsid w:val="3EDFEE38"/>
    <w:rsid w:val="3F28900B"/>
    <w:rsid w:val="3F2E40E0"/>
    <w:rsid w:val="3F6D2DF7"/>
    <w:rsid w:val="3F7AF5BC"/>
    <w:rsid w:val="3F8A0A87"/>
    <w:rsid w:val="3FC78500"/>
    <w:rsid w:val="40012150"/>
    <w:rsid w:val="400245AE"/>
    <w:rsid w:val="4040F77C"/>
    <w:rsid w:val="405FCEAD"/>
    <w:rsid w:val="40BEBBBD"/>
    <w:rsid w:val="40E2EA44"/>
    <w:rsid w:val="40EC8253"/>
    <w:rsid w:val="40F92B02"/>
    <w:rsid w:val="419E642D"/>
    <w:rsid w:val="41A2A433"/>
    <w:rsid w:val="41AEAA4F"/>
    <w:rsid w:val="41CFD562"/>
    <w:rsid w:val="41E4E527"/>
    <w:rsid w:val="421C7363"/>
    <w:rsid w:val="423EFACE"/>
    <w:rsid w:val="425AA6D6"/>
    <w:rsid w:val="4287F548"/>
    <w:rsid w:val="4297823E"/>
    <w:rsid w:val="42B1DA92"/>
    <w:rsid w:val="42B5A681"/>
    <w:rsid w:val="42BF85CA"/>
    <w:rsid w:val="42FECB3C"/>
    <w:rsid w:val="433C608C"/>
    <w:rsid w:val="433F3BFD"/>
    <w:rsid w:val="434FAB45"/>
    <w:rsid w:val="436D8C51"/>
    <w:rsid w:val="43F69F6D"/>
    <w:rsid w:val="43FC012E"/>
    <w:rsid w:val="441FEB42"/>
    <w:rsid w:val="443D630C"/>
    <w:rsid w:val="446351EE"/>
    <w:rsid w:val="44813F06"/>
    <w:rsid w:val="4495CB5F"/>
    <w:rsid w:val="44BA78CF"/>
    <w:rsid w:val="44BCB8E4"/>
    <w:rsid w:val="44BFBBCF"/>
    <w:rsid w:val="44EB7BA6"/>
    <w:rsid w:val="44FECEE7"/>
    <w:rsid w:val="451EDE3C"/>
    <w:rsid w:val="4529223E"/>
    <w:rsid w:val="454F06F1"/>
    <w:rsid w:val="457709D2"/>
    <w:rsid w:val="45B2C1A8"/>
    <w:rsid w:val="45E1D526"/>
    <w:rsid w:val="45FF224F"/>
    <w:rsid w:val="466DA255"/>
    <w:rsid w:val="4674014E"/>
    <w:rsid w:val="46B5E7D4"/>
    <w:rsid w:val="46D83FDF"/>
    <w:rsid w:val="46FA1A29"/>
    <w:rsid w:val="470096ED"/>
    <w:rsid w:val="471A6014"/>
    <w:rsid w:val="473E6633"/>
    <w:rsid w:val="47CB6EB5"/>
    <w:rsid w:val="480FD1AF"/>
    <w:rsid w:val="482AFD8C"/>
    <w:rsid w:val="484074BA"/>
    <w:rsid w:val="4851B835"/>
    <w:rsid w:val="4859F2A2"/>
    <w:rsid w:val="487F0F1B"/>
    <w:rsid w:val="4882A4D0"/>
    <w:rsid w:val="48F736CC"/>
    <w:rsid w:val="490D3392"/>
    <w:rsid w:val="4987BA7F"/>
    <w:rsid w:val="49A7D497"/>
    <w:rsid w:val="49ABA210"/>
    <w:rsid w:val="49D09598"/>
    <w:rsid w:val="4A227606"/>
    <w:rsid w:val="4A26E409"/>
    <w:rsid w:val="4A630C46"/>
    <w:rsid w:val="4A8164CA"/>
    <w:rsid w:val="4A8EF9F5"/>
    <w:rsid w:val="4ABC3B88"/>
    <w:rsid w:val="4AF0808A"/>
    <w:rsid w:val="4B06E79C"/>
    <w:rsid w:val="4B16EAB6"/>
    <w:rsid w:val="4B5527B8"/>
    <w:rsid w:val="4B739E3C"/>
    <w:rsid w:val="4C3A6E0F"/>
    <w:rsid w:val="4C79FC05"/>
    <w:rsid w:val="4CCA5715"/>
    <w:rsid w:val="4CDAFDD3"/>
    <w:rsid w:val="4D4EDACC"/>
    <w:rsid w:val="4D56CB4A"/>
    <w:rsid w:val="4D5C54AC"/>
    <w:rsid w:val="4D841668"/>
    <w:rsid w:val="4DC67333"/>
    <w:rsid w:val="4DD34A73"/>
    <w:rsid w:val="4E33B77A"/>
    <w:rsid w:val="4E7B4309"/>
    <w:rsid w:val="4E8AA049"/>
    <w:rsid w:val="4EAEA395"/>
    <w:rsid w:val="4EDC1FB8"/>
    <w:rsid w:val="4EF03AD3"/>
    <w:rsid w:val="4F185F0F"/>
    <w:rsid w:val="4F4EA74F"/>
    <w:rsid w:val="4F841B95"/>
    <w:rsid w:val="4F9C7690"/>
    <w:rsid w:val="4FC6C8E2"/>
    <w:rsid w:val="50059975"/>
    <w:rsid w:val="5039B4D0"/>
    <w:rsid w:val="503A47A8"/>
    <w:rsid w:val="50400FC6"/>
    <w:rsid w:val="5066F65B"/>
    <w:rsid w:val="50C89270"/>
    <w:rsid w:val="50DD8F95"/>
    <w:rsid w:val="512BE533"/>
    <w:rsid w:val="5159C2D1"/>
    <w:rsid w:val="51993CAA"/>
    <w:rsid w:val="51AD3146"/>
    <w:rsid w:val="51B29C0C"/>
    <w:rsid w:val="51CFE6EA"/>
    <w:rsid w:val="51D9670C"/>
    <w:rsid w:val="524C174F"/>
    <w:rsid w:val="529CE6F8"/>
    <w:rsid w:val="529CFCE5"/>
    <w:rsid w:val="52DACC8E"/>
    <w:rsid w:val="5324DC7C"/>
    <w:rsid w:val="5331CE75"/>
    <w:rsid w:val="53327D75"/>
    <w:rsid w:val="533FBCE7"/>
    <w:rsid w:val="536BB74B"/>
    <w:rsid w:val="53F357EC"/>
    <w:rsid w:val="5427AB7C"/>
    <w:rsid w:val="546FFDA1"/>
    <w:rsid w:val="54BF5314"/>
    <w:rsid w:val="55005DF4"/>
    <w:rsid w:val="5538D931"/>
    <w:rsid w:val="554CDAD9"/>
    <w:rsid w:val="55533282"/>
    <w:rsid w:val="55EE99CA"/>
    <w:rsid w:val="563B20B7"/>
    <w:rsid w:val="56888FEF"/>
    <w:rsid w:val="56CE4A50"/>
    <w:rsid w:val="5710C31F"/>
    <w:rsid w:val="572AF8AE"/>
    <w:rsid w:val="572E0B91"/>
    <w:rsid w:val="573255BD"/>
    <w:rsid w:val="57340AC5"/>
    <w:rsid w:val="5745DFA4"/>
    <w:rsid w:val="575B298B"/>
    <w:rsid w:val="575B49B4"/>
    <w:rsid w:val="57B444A6"/>
    <w:rsid w:val="580455A5"/>
    <w:rsid w:val="58134B65"/>
    <w:rsid w:val="58283D18"/>
    <w:rsid w:val="58409C82"/>
    <w:rsid w:val="58484A64"/>
    <w:rsid w:val="5848A890"/>
    <w:rsid w:val="584C24CB"/>
    <w:rsid w:val="5861186C"/>
    <w:rsid w:val="587F6127"/>
    <w:rsid w:val="58879C05"/>
    <w:rsid w:val="58A1E22A"/>
    <w:rsid w:val="58BA37E5"/>
    <w:rsid w:val="58EC5872"/>
    <w:rsid w:val="58F48D15"/>
    <w:rsid w:val="59037D5C"/>
    <w:rsid w:val="591BD072"/>
    <w:rsid w:val="592B8B2B"/>
    <w:rsid w:val="59AF1BC6"/>
    <w:rsid w:val="59D2FF57"/>
    <w:rsid w:val="59EDF73D"/>
    <w:rsid w:val="5A09D09B"/>
    <w:rsid w:val="5A392024"/>
    <w:rsid w:val="5A42D84D"/>
    <w:rsid w:val="5A52EE92"/>
    <w:rsid w:val="5A9473E5"/>
    <w:rsid w:val="5ADE72B5"/>
    <w:rsid w:val="5B4B8CD1"/>
    <w:rsid w:val="5B66C2C9"/>
    <w:rsid w:val="5BD20250"/>
    <w:rsid w:val="5C2675F0"/>
    <w:rsid w:val="5C2C3D03"/>
    <w:rsid w:val="5C4D7A4A"/>
    <w:rsid w:val="5C7F6333"/>
    <w:rsid w:val="5C892222"/>
    <w:rsid w:val="5C9917AE"/>
    <w:rsid w:val="5CA42CDA"/>
    <w:rsid w:val="5CC44B69"/>
    <w:rsid w:val="5D02932A"/>
    <w:rsid w:val="5D1047C5"/>
    <w:rsid w:val="5D1C048C"/>
    <w:rsid w:val="5D276AD5"/>
    <w:rsid w:val="5D2C181E"/>
    <w:rsid w:val="5D4160CF"/>
    <w:rsid w:val="5D4D3514"/>
    <w:rsid w:val="5DEBCC61"/>
    <w:rsid w:val="5DFEFC4E"/>
    <w:rsid w:val="5E12505E"/>
    <w:rsid w:val="5E240284"/>
    <w:rsid w:val="5E2F792C"/>
    <w:rsid w:val="5E46329C"/>
    <w:rsid w:val="5EDF0B09"/>
    <w:rsid w:val="5EF2F3D1"/>
    <w:rsid w:val="5F553291"/>
    <w:rsid w:val="5F79A8EF"/>
    <w:rsid w:val="5FC05990"/>
    <w:rsid w:val="5FC0C2E4"/>
    <w:rsid w:val="5FDC3CF1"/>
    <w:rsid w:val="601F32F4"/>
    <w:rsid w:val="605F0B97"/>
    <w:rsid w:val="60648E29"/>
    <w:rsid w:val="607675F8"/>
    <w:rsid w:val="6096C2F5"/>
    <w:rsid w:val="60B7D820"/>
    <w:rsid w:val="60CF3B42"/>
    <w:rsid w:val="60E2F661"/>
    <w:rsid w:val="6137CDBF"/>
    <w:rsid w:val="61527BAB"/>
    <w:rsid w:val="6157FFBE"/>
    <w:rsid w:val="615E95ED"/>
    <w:rsid w:val="61943A70"/>
    <w:rsid w:val="61A848D4"/>
    <w:rsid w:val="61D551FC"/>
    <w:rsid w:val="62205F4A"/>
    <w:rsid w:val="622BE445"/>
    <w:rsid w:val="6230FEB8"/>
    <w:rsid w:val="624EB680"/>
    <w:rsid w:val="62A62519"/>
    <w:rsid w:val="62F3EDC8"/>
    <w:rsid w:val="631CA4ED"/>
    <w:rsid w:val="6333C31D"/>
    <w:rsid w:val="633574C3"/>
    <w:rsid w:val="63986080"/>
    <w:rsid w:val="63E41E1E"/>
    <w:rsid w:val="643728B6"/>
    <w:rsid w:val="6477A352"/>
    <w:rsid w:val="648FBF6E"/>
    <w:rsid w:val="64C63E5F"/>
    <w:rsid w:val="650DA50F"/>
    <w:rsid w:val="65267317"/>
    <w:rsid w:val="6539D173"/>
    <w:rsid w:val="65633174"/>
    <w:rsid w:val="656D4936"/>
    <w:rsid w:val="657FEE7F"/>
    <w:rsid w:val="65843E30"/>
    <w:rsid w:val="65E44C1A"/>
    <w:rsid w:val="65E8B850"/>
    <w:rsid w:val="660EA379"/>
    <w:rsid w:val="6639FD3E"/>
    <w:rsid w:val="665DCED7"/>
    <w:rsid w:val="668CC1F3"/>
    <w:rsid w:val="668D9ECE"/>
    <w:rsid w:val="66976AD0"/>
    <w:rsid w:val="66EBC5A6"/>
    <w:rsid w:val="66F85577"/>
    <w:rsid w:val="6740FA2F"/>
    <w:rsid w:val="67418244"/>
    <w:rsid w:val="676E4CCB"/>
    <w:rsid w:val="677772C1"/>
    <w:rsid w:val="679CE5E5"/>
    <w:rsid w:val="67A00FAA"/>
    <w:rsid w:val="67AA398A"/>
    <w:rsid w:val="682E591A"/>
    <w:rsid w:val="6855CAB3"/>
    <w:rsid w:val="68994C47"/>
    <w:rsid w:val="68A84F7E"/>
    <w:rsid w:val="68BB2B88"/>
    <w:rsid w:val="68C02794"/>
    <w:rsid w:val="68DA3FCD"/>
    <w:rsid w:val="68F89A48"/>
    <w:rsid w:val="68F93C8E"/>
    <w:rsid w:val="69092DC9"/>
    <w:rsid w:val="690A99D9"/>
    <w:rsid w:val="6916B3D9"/>
    <w:rsid w:val="692773E7"/>
    <w:rsid w:val="692FE6CE"/>
    <w:rsid w:val="693EBA0F"/>
    <w:rsid w:val="698ECA37"/>
    <w:rsid w:val="69AB3A58"/>
    <w:rsid w:val="69B5E335"/>
    <w:rsid w:val="69B7876F"/>
    <w:rsid w:val="6A4B2416"/>
    <w:rsid w:val="6A50DE0A"/>
    <w:rsid w:val="6A76102E"/>
    <w:rsid w:val="6AB0EF11"/>
    <w:rsid w:val="6AE03594"/>
    <w:rsid w:val="6AFD08B4"/>
    <w:rsid w:val="6B065431"/>
    <w:rsid w:val="6B499371"/>
    <w:rsid w:val="6B65BC58"/>
    <w:rsid w:val="6B95B49B"/>
    <w:rsid w:val="6BD67645"/>
    <w:rsid w:val="6C61DBA6"/>
    <w:rsid w:val="6C9AC57E"/>
    <w:rsid w:val="6CFBABFC"/>
    <w:rsid w:val="6D09D19D"/>
    <w:rsid w:val="6D1F1E21"/>
    <w:rsid w:val="6D417EEF"/>
    <w:rsid w:val="6D6C1222"/>
    <w:rsid w:val="6DC4E29F"/>
    <w:rsid w:val="6DD6B9D1"/>
    <w:rsid w:val="6DEA24FC"/>
    <w:rsid w:val="6DFFD649"/>
    <w:rsid w:val="6E04EA77"/>
    <w:rsid w:val="6E0B979F"/>
    <w:rsid w:val="6E0BFEBA"/>
    <w:rsid w:val="6E1650C7"/>
    <w:rsid w:val="6E4AD62D"/>
    <w:rsid w:val="6E57B675"/>
    <w:rsid w:val="6EC6CEB5"/>
    <w:rsid w:val="6ECC4C3D"/>
    <w:rsid w:val="6ECD1C57"/>
    <w:rsid w:val="6F08E30B"/>
    <w:rsid w:val="6F126E77"/>
    <w:rsid w:val="6F384012"/>
    <w:rsid w:val="6F551370"/>
    <w:rsid w:val="6FB22128"/>
    <w:rsid w:val="6FB3A6B7"/>
    <w:rsid w:val="6FC11850"/>
    <w:rsid w:val="6FCEAAEF"/>
    <w:rsid w:val="6FD079D7"/>
    <w:rsid w:val="702AAB8B"/>
    <w:rsid w:val="702C6DA2"/>
    <w:rsid w:val="7032227D"/>
    <w:rsid w:val="703234FF"/>
    <w:rsid w:val="706925BE"/>
    <w:rsid w:val="708B8B0F"/>
    <w:rsid w:val="70DA35F2"/>
    <w:rsid w:val="7116FA09"/>
    <w:rsid w:val="712CA5C2"/>
    <w:rsid w:val="713AF8B3"/>
    <w:rsid w:val="713E5097"/>
    <w:rsid w:val="7168F254"/>
    <w:rsid w:val="71C29954"/>
    <w:rsid w:val="71F93B13"/>
    <w:rsid w:val="71FC3D9B"/>
    <w:rsid w:val="7204F61F"/>
    <w:rsid w:val="72111861"/>
    <w:rsid w:val="72402B7A"/>
    <w:rsid w:val="7295327B"/>
    <w:rsid w:val="72A01ED4"/>
    <w:rsid w:val="72D6C914"/>
    <w:rsid w:val="72F71D42"/>
    <w:rsid w:val="7307A996"/>
    <w:rsid w:val="73555EF7"/>
    <w:rsid w:val="735C2E03"/>
    <w:rsid w:val="738D47F9"/>
    <w:rsid w:val="74021792"/>
    <w:rsid w:val="740983B7"/>
    <w:rsid w:val="7440CFB2"/>
    <w:rsid w:val="746C4C92"/>
    <w:rsid w:val="746E6409"/>
    <w:rsid w:val="747C1997"/>
    <w:rsid w:val="749C6F43"/>
    <w:rsid w:val="749D8BB8"/>
    <w:rsid w:val="74B23D12"/>
    <w:rsid w:val="74B72354"/>
    <w:rsid w:val="755EFC32"/>
    <w:rsid w:val="756CE07B"/>
    <w:rsid w:val="75E8FE60"/>
    <w:rsid w:val="7676A304"/>
    <w:rsid w:val="76AA8085"/>
    <w:rsid w:val="76CC6C9D"/>
    <w:rsid w:val="7715259F"/>
    <w:rsid w:val="77434B81"/>
    <w:rsid w:val="7789E822"/>
    <w:rsid w:val="778BF33A"/>
    <w:rsid w:val="778F7219"/>
    <w:rsid w:val="77975A5E"/>
    <w:rsid w:val="77A77FC1"/>
    <w:rsid w:val="77AF1DDD"/>
    <w:rsid w:val="77B35C2D"/>
    <w:rsid w:val="77BCA145"/>
    <w:rsid w:val="77C2635F"/>
    <w:rsid w:val="782E3DF0"/>
    <w:rsid w:val="7839C85E"/>
    <w:rsid w:val="78BC0775"/>
    <w:rsid w:val="78D9F042"/>
    <w:rsid w:val="78DB17DE"/>
    <w:rsid w:val="78E2A1A4"/>
    <w:rsid w:val="78F2D71C"/>
    <w:rsid w:val="7944C3E0"/>
    <w:rsid w:val="798A9477"/>
    <w:rsid w:val="79B54961"/>
    <w:rsid w:val="79D5B377"/>
    <w:rsid w:val="79D638A1"/>
    <w:rsid w:val="79DB3D6E"/>
    <w:rsid w:val="79DFCFE0"/>
    <w:rsid w:val="79EEDBD4"/>
    <w:rsid w:val="7A00B17C"/>
    <w:rsid w:val="7A040D5F"/>
    <w:rsid w:val="7A075093"/>
    <w:rsid w:val="7A0FCEFE"/>
    <w:rsid w:val="7A1717E7"/>
    <w:rsid w:val="7A3558C0"/>
    <w:rsid w:val="7A7BBA88"/>
    <w:rsid w:val="7AA6F76C"/>
    <w:rsid w:val="7AB5FDF0"/>
    <w:rsid w:val="7B41BD2A"/>
    <w:rsid w:val="7B65F8E4"/>
    <w:rsid w:val="7B6DA7D4"/>
    <w:rsid w:val="7B918ACB"/>
    <w:rsid w:val="7BD22892"/>
    <w:rsid w:val="7BD72B08"/>
    <w:rsid w:val="7BFC4BA7"/>
    <w:rsid w:val="7C119104"/>
    <w:rsid w:val="7C1F1843"/>
    <w:rsid w:val="7C359030"/>
    <w:rsid w:val="7C3D6950"/>
    <w:rsid w:val="7C5B9A53"/>
    <w:rsid w:val="7C6157B2"/>
    <w:rsid w:val="7C8C1092"/>
    <w:rsid w:val="7C8EBAD6"/>
    <w:rsid w:val="7CC724AC"/>
    <w:rsid w:val="7CCD881F"/>
    <w:rsid w:val="7CDAA71A"/>
    <w:rsid w:val="7CFFD058"/>
    <w:rsid w:val="7D029EEF"/>
    <w:rsid w:val="7D2824D5"/>
    <w:rsid w:val="7D337F38"/>
    <w:rsid w:val="7D372670"/>
    <w:rsid w:val="7D90DC86"/>
    <w:rsid w:val="7DB7B15A"/>
    <w:rsid w:val="7DBCD864"/>
    <w:rsid w:val="7DD58CA1"/>
    <w:rsid w:val="7E041E63"/>
    <w:rsid w:val="7E04DF18"/>
    <w:rsid w:val="7E3FB81C"/>
    <w:rsid w:val="7E833DA2"/>
    <w:rsid w:val="7E9D99A6"/>
    <w:rsid w:val="7EB82EC1"/>
    <w:rsid w:val="7EC18B53"/>
    <w:rsid w:val="7ED2F6D1"/>
    <w:rsid w:val="7EEB66AD"/>
    <w:rsid w:val="7F276014"/>
    <w:rsid w:val="7F33EC69"/>
    <w:rsid w:val="7F4A537B"/>
    <w:rsid w:val="7F8535EB"/>
    <w:rsid w:val="7F936F05"/>
    <w:rsid w:val="7FA04B5B"/>
    <w:rsid w:val="7FF54AC1"/>
    <w:rsid w:val="7FFFDE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F5713E"/>
  <w15:chartTrackingRefBased/>
  <w15:docId w15:val="{C1CE653D-263F-4E37-9550-C995DD2395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607C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D58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D0405"/>
    <w:pPr>
      <w:tabs>
        <w:tab w:val="center" w:pos="4513"/>
        <w:tab w:val="right" w:pos="9026"/>
      </w:tabs>
      <w:spacing w:after="0" w:line="240" w:lineRule="auto"/>
    </w:pPr>
  </w:style>
  <w:style w:type="character" w:customStyle="1" w:styleId="HeaderChar">
    <w:name w:val="Header Char"/>
    <w:basedOn w:val="DefaultParagraphFont"/>
    <w:link w:val="Header"/>
    <w:uiPriority w:val="99"/>
    <w:rsid w:val="005D0405"/>
  </w:style>
  <w:style w:type="paragraph" w:styleId="Footer">
    <w:name w:val="footer"/>
    <w:basedOn w:val="Normal"/>
    <w:link w:val="FooterChar"/>
    <w:uiPriority w:val="99"/>
    <w:unhideWhenUsed/>
    <w:rsid w:val="005D0405"/>
    <w:pPr>
      <w:tabs>
        <w:tab w:val="center" w:pos="4513"/>
        <w:tab w:val="right" w:pos="9026"/>
      </w:tabs>
      <w:spacing w:after="0" w:line="240" w:lineRule="auto"/>
    </w:pPr>
  </w:style>
  <w:style w:type="character" w:customStyle="1" w:styleId="FooterChar">
    <w:name w:val="Footer Char"/>
    <w:basedOn w:val="DefaultParagraphFont"/>
    <w:link w:val="Footer"/>
    <w:uiPriority w:val="99"/>
    <w:rsid w:val="005D0405"/>
  </w:style>
  <w:style w:type="character" w:customStyle="1" w:styleId="normaltextrun">
    <w:name w:val="normaltextrun"/>
    <w:basedOn w:val="DefaultParagraphFont"/>
    <w:rsid w:val="007C5D27"/>
  </w:style>
  <w:style w:type="character" w:customStyle="1" w:styleId="eop">
    <w:name w:val="eop"/>
    <w:basedOn w:val="DefaultParagraphFont"/>
    <w:rsid w:val="007C5D27"/>
  </w:style>
  <w:style w:type="paragraph" w:customStyle="1" w:styleId="paragraph">
    <w:name w:val="paragraph"/>
    <w:basedOn w:val="Normal"/>
    <w:rsid w:val="007C5D2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pPr>
      <w:ind w:left="720"/>
      <w:contextualSpacing/>
    </w:pPr>
  </w:style>
  <w:style w:type="paragraph" w:styleId="BalloonText">
    <w:name w:val="Balloon Text"/>
    <w:basedOn w:val="Normal"/>
    <w:link w:val="BalloonTextChar"/>
    <w:uiPriority w:val="99"/>
    <w:semiHidden/>
    <w:unhideWhenUsed/>
    <w:rsid w:val="00AC120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C1202"/>
    <w:rPr>
      <w:rFonts w:ascii="Segoe UI" w:hAnsi="Segoe UI" w:cs="Segoe UI"/>
      <w:sz w:val="18"/>
      <w:szCs w:val="18"/>
    </w:rPr>
  </w:style>
  <w:style w:type="paragraph" w:styleId="NormalWeb">
    <w:name w:val="Normal (Web)"/>
    <w:basedOn w:val="Normal"/>
    <w:uiPriority w:val="99"/>
    <w:semiHidden/>
    <w:unhideWhenUsed/>
    <w:rsid w:val="0096221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96221A"/>
    <w:rPr>
      <w:i/>
      <w:iCs/>
    </w:rPr>
  </w:style>
  <w:style w:type="character" w:styleId="CommentReference">
    <w:name w:val="annotation reference"/>
    <w:basedOn w:val="DefaultParagraphFont"/>
    <w:uiPriority w:val="99"/>
    <w:semiHidden/>
    <w:unhideWhenUsed/>
    <w:rsid w:val="006963D3"/>
    <w:rPr>
      <w:sz w:val="16"/>
      <w:szCs w:val="16"/>
    </w:rPr>
  </w:style>
  <w:style w:type="paragraph" w:styleId="CommentText">
    <w:name w:val="annotation text"/>
    <w:basedOn w:val="Normal"/>
    <w:link w:val="CommentTextChar"/>
    <w:uiPriority w:val="99"/>
    <w:semiHidden/>
    <w:unhideWhenUsed/>
    <w:rsid w:val="006963D3"/>
    <w:pPr>
      <w:spacing w:line="240" w:lineRule="auto"/>
    </w:pPr>
    <w:rPr>
      <w:sz w:val="20"/>
      <w:szCs w:val="20"/>
    </w:rPr>
  </w:style>
  <w:style w:type="character" w:customStyle="1" w:styleId="CommentTextChar">
    <w:name w:val="Comment Text Char"/>
    <w:basedOn w:val="DefaultParagraphFont"/>
    <w:link w:val="CommentText"/>
    <w:uiPriority w:val="99"/>
    <w:semiHidden/>
    <w:rsid w:val="006963D3"/>
    <w:rPr>
      <w:sz w:val="20"/>
      <w:szCs w:val="20"/>
    </w:rPr>
  </w:style>
  <w:style w:type="paragraph" w:styleId="CommentSubject">
    <w:name w:val="annotation subject"/>
    <w:basedOn w:val="CommentText"/>
    <w:next w:val="CommentText"/>
    <w:link w:val="CommentSubjectChar"/>
    <w:uiPriority w:val="99"/>
    <w:semiHidden/>
    <w:unhideWhenUsed/>
    <w:rsid w:val="006963D3"/>
    <w:rPr>
      <w:b/>
      <w:bCs/>
    </w:rPr>
  </w:style>
  <w:style w:type="character" w:customStyle="1" w:styleId="CommentSubjectChar">
    <w:name w:val="Comment Subject Char"/>
    <w:basedOn w:val="CommentTextChar"/>
    <w:link w:val="CommentSubject"/>
    <w:uiPriority w:val="99"/>
    <w:semiHidden/>
    <w:rsid w:val="006963D3"/>
    <w:rPr>
      <w:b/>
      <w:bCs/>
      <w:sz w:val="20"/>
      <w:szCs w:val="20"/>
    </w:rPr>
  </w:style>
  <w:style w:type="character" w:customStyle="1" w:styleId="Mention">
    <w:name w:val="Mention"/>
    <w:basedOn w:val="DefaultParagraphFont"/>
    <w:uiPriority w:val="99"/>
    <w:unhideWhenUsed/>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71406">
      <w:bodyDiv w:val="1"/>
      <w:marLeft w:val="0"/>
      <w:marRight w:val="0"/>
      <w:marTop w:val="0"/>
      <w:marBottom w:val="0"/>
      <w:divBdr>
        <w:top w:val="none" w:sz="0" w:space="0" w:color="auto"/>
        <w:left w:val="none" w:sz="0" w:space="0" w:color="auto"/>
        <w:bottom w:val="none" w:sz="0" w:space="0" w:color="auto"/>
        <w:right w:val="none" w:sz="0" w:space="0" w:color="auto"/>
      </w:divBdr>
    </w:div>
    <w:div w:id="86267611">
      <w:bodyDiv w:val="1"/>
      <w:marLeft w:val="0"/>
      <w:marRight w:val="0"/>
      <w:marTop w:val="0"/>
      <w:marBottom w:val="0"/>
      <w:divBdr>
        <w:top w:val="none" w:sz="0" w:space="0" w:color="auto"/>
        <w:left w:val="none" w:sz="0" w:space="0" w:color="auto"/>
        <w:bottom w:val="none" w:sz="0" w:space="0" w:color="auto"/>
        <w:right w:val="none" w:sz="0" w:space="0" w:color="auto"/>
      </w:divBdr>
      <w:divsChild>
        <w:div w:id="373391003">
          <w:marLeft w:val="0"/>
          <w:marRight w:val="0"/>
          <w:marTop w:val="0"/>
          <w:marBottom w:val="0"/>
          <w:divBdr>
            <w:top w:val="none" w:sz="0" w:space="0" w:color="auto"/>
            <w:left w:val="none" w:sz="0" w:space="0" w:color="auto"/>
            <w:bottom w:val="none" w:sz="0" w:space="0" w:color="auto"/>
            <w:right w:val="none" w:sz="0" w:space="0" w:color="auto"/>
          </w:divBdr>
        </w:div>
        <w:div w:id="451486619">
          <w:marLeft w:val="0"/>
          <w:marRight w:val="0"/>
          <w:marTop w:val="0"/>
          <w:marBottom w:val="0"/>
          <w:divBdr>
            <w:top w:val="none" w:sz="0" w:space="0" w:color="auto"/>
            <w:left w:val="none" w:sz="0" w:space="0" w:color="auto"/>
            <w:bottom w:val="none" w:sz="0" w:space="0" w:color="auto"/>
            <w:right w:val="none" w:sz="0" w:space="0" w:color="auto"/>
          </w:divBdr>
        </w:div>
        <w:div w:id="738941233">
          <w:marLeft w:val="0"/>
          <w:marRight w:val="0"/>
          <w:marTop w:val="0"/>
          <w:marBottom w:val="0"/>
          <w:divBdr>
            <w:top w:val="none" w:sz="0" w:space="0" w:color="auto"/>
            <w:left w:val="none" w:sz="0" w:space="0" w:color="auto"/>
            <w:bottom w:val="none" w:sz="0" w:space="0" w:color="auto"/>
            <w:right w:val="none" w:sz="0" w:space="0" w:color="auto"/>
          </w:divBdr>
        </w:div>
        <w:div w:id="871378812">
          <w:marLeft w:val="0"/>
          <w:marRight w:val="0"/>
          <w:marTop w:val="0"/>
          <w:marBottom w:val="0"/>
          <w:divBdr>
            <w:top w:val="none" w:sz="0" w:space="0" w:color="auto"/>
            <w:left w:val="none" w:sz="0" w:space="0" w:color="auto"/>
            <w:bottom w:val="none" w:sz="0" w:space="0" w:color="auto"/>
            <w:right w:val="none" w:sz="0" w:space="0" w:color="auto"/>
          </w:divBdr>
        </w:div>
        <w:div w:id="1094323038">
          <w:marLeft w:val="0"/>
          <w:marRight w:val="0"/>
          <w:marTop w:val="0"/>
          <w:marBottom w:val="0"/>
          <w:divBdr>
            <w:top w:val="none" w:sz="0" w:space="0" w:color="auto"/>
            <w:left w:val="none" w:sz="0" w:space="0" w:color="auto"/>
            <w:bottom w:val="none" w:sz="0" w:space="0" w:color="auto"/>
            <w:right w:val="none" w:sz="0" w:space="0" w:color="auto"/>
          </w:divBdr>
        </w:div>
        <w:div w:id="1117677059">
          <w:marLeft w:val="0"/>
          <w:marRight w:val="0"/>
          <w:marTop w:val="0"/>
          <w:marBottom w:val="0"/>
          <w:divBdr>
            <w:top w:val="none" w:sz="0" w:space="0" w:color="auto"/>
            <w:left w:val="none" w:sz="0" w:space="0" w:color="auto"/>
            <w:bottom w:val="none" w:sz="0" w:space="0" w:color="auto"/>
            <w:right w:val="none" w:sz="0" w:space="0" w:color="auto"/>
          </w:divBdr>
        </w:div>
        <w:div w:id="1222056518">
          <w:marLeft w:val="0"/>
          <w:marRight w:val="0"/>
          <w:marTop w:val="0"/>
          <w:marBottom w:val="0"/>
          <w:divBdr>
            <w:top w:val="none" w:sz="0" w:space="0" w:color="auto"/>
            <w:left w:val="none" w:sz="0" w:space="0" w:color="auto"/>
            <w:bottom w:val="none" w:sz="0" w:space="0" w:color="auto"/>
            <w:right w:val="none" w:sz="0" w:space="0" w:color="auto"/>
          </w:divBdr>
        </w:div>
        <w:div w:id="1732458965">
          <w:marLeft w:val="0"/>
          <w:marRight w:val="0"/>
          <w:marTop w:val="0"/>
          <w:marBottom w:val="0"/>
          <w:divBdr>
            <w:top w:val="none" w:sz="0" w:space="0" w:color="auto"/>
            <w:left w:val="none" w:sz="0" w:space="0" w:color="auto"/>
            <w:bottom w:val="none" w:sz="0" w:space="0" w:color="auto"/>
            <w:right w:val="none" w:sz="0" w:space="0" w:color="auto"/>
          </w:divBdr>
        </w:div>
        <w:div w:id="2081754909">
          <w:marLeft w:val="0"/>
          <w:marRight w:val="0"/>
          <w:marTop w:val="0"/>
          <w:marBottom w:val="0"/>
          <w:divBdr>
            <w:top w:val="none" w:sz="0" w:space="0" w:color="auto"/>
            <w:left w:val="none" w:sz="0" w:space="0" w:color="auto"/>
            <w:bottom w:val="none" w:sz="0" w:space="0" w:color="auto"/>
            <w:right w:val="none" w:sz="0" w:space="0" w:color="auto"/>
          </w:divBdr>
        </w:div>
      </w:divsChild>
    </w:div>
    <w:div w:id="468714746">
      <w:bodyDiv w:val="1"/>
      <w:marLeft w:val="0"/>
      <w:marRight w:val="0"/>
      <w:marTop w:val="0"/>
      <w:marBottom w:val="0"/>
      <w:divBdr>
        <w:top w:val="none" w:sz="0" w:space="0" w:color="auto"/>
        <w:left w:val="none" w:sz="0" w:space="0" w:color="auto"/>
        <w:bottom w:val="none" w:sz="0" w:space="0" w:color="auto"/>
        <w:right w:val="none" w:sz="0" w:space="0" w:color="auto"/>
      </w:divBdr>
    </w:div>
    <w:div w:id="475922881">
      <w:bodyDiv w:val="1"/>
      <w:marLeft w:val="0"/>
      <w:marRight w:val="0"/>
      <w:marTop w:val="0"/>
      <w:marBottom w:val="0"/>
      <w:divBdr>
        <w:top w:val="none" w:sz="0" w:space="0" w:color="auto"/>
        <w:left w:val="none" w:sz="0" w:space="0" w:color="auto"/>
        <w:bottom w:val="none" w:sz="0" w:space="0" w:color="auto"/>
        <w:right w:val="none" w:sz="0" w:space="0" w:color="auto"/>
      </w:divBdr>
      <w:divsChild>
        <w:div w:id="47383843">
          <w:marLeft w:val="0"/>
          <w:marRight w:val="0"/>
          <w:marTop w:val="0"/>
          <w:marBottom w:val="0"/>
          <w:divBdr>
            <w:top w:val="none" w:sz="0" w:space="0" w:color="auto"/>
            <w:left w:val="none" w:sz="0" w:space="0" w:color="auto"/>
            <w:bottom w:val="none" w:sz="0" w:space="0" w:color="auto"/>
            <w:right w:val="none" w:sz="0" w:space="0" w:color="auto"/>
          </w:divBdr>
        </w:div>
        <w:div w:id="297104351">
          <w:marLeft w:val="0"/>
          <w:marRight w:val="0"/>
          <w:marTop w:val="0"/>
          <w:marBottom w:val="0"/>
          <w:divBdr>
            <w:top w:val="none" w:sz="0" w:space="0" w:color="auto"/>
            <w:left w:val="none" w:sz="0" w:space="0" w:color="auto"/>
            <w:bottom w:val="none" w:sz="0" w:space="0" w:color="auto"/>
            <w:right w:val="none" w:sz="0" w:space="0" w:color="auto"/>
          </w:divBdr>
        </w:div>
        <w:div w:id="392510919">
          <w:marLeft w:val="0"/>
          <w:marRight w:val="0"/>
          <w:marTop w:val="0"/>
          <w:marBottom w:val="0"/>
          <w:divBdr>
            <w:top w:val="none" w:sz="0" w:space="0" w:color="auto"/>
            <w:left w:val="none" w:sz="0" w:space="0" w:color="auto"/>
            <w:bottom w:val="none" w:sz="0" w:space="0" w:color="auto"/>
            <w:right w:val="none" w:sz="0" w:space="0" w:color="auto"/>
          </w:divBdr>
        </w:div>
        <w:div w:id="638415394">
          <w:marLeft w:val="0"/>
          <w:marRight w:val="0"/>
          <w:marTop w:val="0"/>
          <w:marBottom w:val="0"/>
          <w:divBdr>
            <w:top w:val="none" w:sz="0" w:space="0" w:color="auto"/>
            <w:left w:val="none" w:sz="0" w:space="0" w:color="auto"/>
            <w:bottom w:val="none" w:sz="0" w:space="0" w:color="auto"/>
            <w:right w:val="none" w:sz="0" w:space="0" w:color="auto"/>
          </w:divBdr>
        </w:div>
        <w:div w:id="1227184771">
          <w:marLeft w:val="0"/>
          <w:marRight w:val="0"/>
          <w:marTop w:val="0"/>
          <w:marBottom w:val="0"/>
          <w:divBdr>
            <w:top w:val="none" w:sz="0" w:space="0" w:color="auto"/>
            <w:left w:val="none" w:sz="0" w:space="0" w:color="auto"/>
            <w:bottom w:val="none" w:sz="0" w:space="0" w:color="auto"/>
            <w:right w:val="none" w:sz="0" w:space="0" w:color="auto"/>
          </w:divBdr>
        </w:div>
        <w:div w:id="1780951096">
          <w:marLeft w:val="0"/>
          <w:marRight w:val="0"/>
          <w:marTop w:val="0"/>
          <w:marBottom w:val="0"/>
          <w:divBdr>
            <w:top w:val="none" w:sz="0" w:space="0" w:color="auto"/>
            <w:left w:val="none" w:sz="0" w:space="0" w:color="auto"/>
            <w:bottom w:val="none" w:sz="0" w:space="0" w:color="auto"/>
            <w:right w:val="none" w:sz="0" w:space="0" w:color="auto"/>
          </w:divBdr>
        </w:div>
        <w:div w:id="1847011358">
          <w:marLeft w:val="0"/>
          <w:marRight w:val="0"/>
          <w:marTop w:val="0"/>
          <w:marBottom w:val="0"/>
          <w:divBdr>
            <w:top w:val="none" w:sz="0" w:space="0" w:color="auto"/>
            <w:left w:val="none" w:sz="0" w:space="0" w:color="auto"/>
            <w:bottom w:val="none" w:sz="0" w:space="0" w:color="auto"/>
            <w:right w:val="none" w:sz="0" w:space="0" w:color="auto"/>
          </w:divBdr>
        </w:div>
        <w:div w:id="2002191781">
          <w:marLeft w:val="0"/>
          <w:marRight w:val="0"/>
          <w:marTop w:val="0"/>
          <w:marBottom w:val="0"/>
          <w:divBdr>
            <w:top w:val="none" w:sz="0" w:space="0" w:color="auto"/>
            <w:left w:val="none" w:sz="0" w:space="0" w:color="auto"/>
            <w:bottom w:val="none" w:sz="0" w:space="0" w:color="auto"/>
            <w:right w:val="none" w:sz="0" w:space="0" w:color="auto"/>
          </w:divBdr>
        </w:div>
      </w:divsChild>
    </w:div>
    <w:div w:id="581062741">
      <w:bodyDiv w:val="1"/>
      <w:marLeft w:val="0"/>
      <w:marRight w:val="0"/>
      <w:marTop w:val="0"/>
      <w:marBottom w:val="0"/>
      <w:divBdr>
        <w:top w:val="none" w:sz="0" w:space="0" w:color="auto"/>
        <w:left w:val="none" w:sz="0" w:space="0" w:color="auto"/>
        <w:bottom w:val="none" w:sz="0" w:space="0" w:color="auto"/>
        <w:right w:val="none" w:sz="0" w:space="0" w:color="auto"/>
      </w:divBdr>
    </w:div>
    <w:div w:id="665477709">
      <w:bodyDiv w:val="1"/>
      <w:marLeft w:val="0"/>
      <w:marRight w:val="0"/>
      <w:marTop w:val="0"/>
      <w:marBottom w:val="0"/>
      <w:divBdr>
        <w:top w:val="none" w:sz="0" w:space="0" w:color="auto"/>
        <w:left w:val="none" w:sz="0" w:space="0" w:color="auto"/>
        <w:bottom w:val="none" w:sz="0" w:space="0" w:color="auto"/>
        <w:right w:val="none" w:sz="0" w:space="0" w:color="auto"/>
      </w:divBdr>
      <w:divsChild>
        <w:div w:id="5863903">
          <w:marLeft w:val="0"/>
          <w:marRight w:val="0"/>
          <w:marTop w:val="0"/>
          <w:marBottom w:val="0"/>
          <w:divBdr>
            <w:top w:val="none" w:sz="0" w:space="0" w:color="auto"/>
            <w:left w:val="none" w:sz="0" w:space="0" w:color="auto"/>
            <w:bottom w:val="none" w:sz="0" w:space="0" w:color="auto"/>
            <w:right w:val="none" w:sz="0" w:space="0" w:color="auto"/>
          </w:divBdr>
          <w:divsChild>
            <w:div w:id="700013499">
              <w:marLeft w:val="0"/>
              <w:marRight w:val="0"/>
              <w:marTop w:val="0"/>
              <w:marBottom w:val="0"/>
              <w:divBdr>
                <w:top w:val="none" w:sz="0" w:space="0" w:color="auto"/>
                <w:left w:val="none" w:sz="0" w:space="0" w:color="auto"/>
                <w:bottom w:val="none" w:sz="0" w:space="0" w:color="auto"/>
                <w:right w:val="none" w:sz="0" w:space="0" w:color="auto"/>
              </w:divBdr>
              <w:divsChild>
                <w:div w:id="1411728627">
                  <w:marLeft w:val="0"/>
                  <w:marRight w:val="0"/>
                  <w:marTop w:val="0"/>
                  <w:marBottom w:val="0"/>
                  <w:divBdr>
                    <w:top w:val="none" w:sz="0" w:space="0" w:color="auto"/>
                    <w:left w:val="none" w:sz="0" w:space="0" w:color="auto"/>
                    <w:bottom w:val="none" w:sz="0" w:space="0" w:color="auto"/>
                    <w:right w:val="none" w:sz="0" w:space="0" w:color="auto"/>
                  </w:divBdr>
                  <w:divsChild>
                    <w:div w:id="544100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8750804">
              <w:marLeft w:val="180"/>
              <w:marRight w:val="180"/>
              <w:marTop w:val="90"/>
              <w:marBottom w:val="0"/>
              <w:divBdr>
                <w:top w:val="none" w:sz="0" w:space="0" w:color="auto"/>
                <w:left w:val="none" w:sz="0" w:space="0" w:color="auto"/>
                <w:bottom w:val="none" w:sz="0" w:space="0" w:color="auto"/>
                <w:right w:val="none" w:sz="0" w:space="0" w:color="auto"/>
              </w:divBdr>
            </w:div>
          </w:divsChild>
        </w:div>
        <w:div w:id="1387220468">
          <w:marLeft w:val="0"/>
          <w:marRight w:val="0"/>
          <w:marTop w:val="0"/>
          <w:marBottom w:val="0"/>
          <w:divBdr>
            <w:top w:val="none" w:sz="0" w:space="0" w:color="auto"/>
            <w:left w:val="none" w:sz="0" w:space="0" w:color="auto"/>
            <w:bottom w:val="none" w:sz="0" w:space="0" w:color="auto"/>
            <w:right w:val="none" w:sz="0" w:space="0" w:color="auto"/>
          </w:divBdr>
          <w:divsChild>
            <w:div w:id="443500266">
              <w:marLeft w:val="180"/>
              <w:marRight w:val="180"/>
              <w:marTop w:val="90"/>
              <w:marBottom w:val="0"/>
              <w:divBdr>
                <w:top w:val="none" w:sz="0" w:space="0" w:color="auto"/>
                <w:left w:val="none" w:sz="0" w:space="0" w:color="auto"/>
                <w:bottom w:val="none" w:sz="0" w:space="0" w:color="auto"/>
                <w:right w:val="none" w:sz="0" w:space="0" w:color="auto"/>
              </w:divBdr>
            </w:div>
            <w:div w:id="1079058100">
              <w:marLeft w:val="0"/>
              <w:marRight w:val="0"/>
              <w:marTop w:val="0"/>
              <w:marBottom w:val="0"/>
              <w:divBdr>
                <w:top w:val="none" w:sz="0" w:space="0" w:color="auto"/>
                <w:left w:val="none" w:sz="0" w:space="0" w:color="auto"/>
                <w:bottom w:val="none" w:sz="0" w:space="0" w:color="auto"/>
                <w:right w:val="none" w:sz="0" w:space="0" w:color="auto"/>
              </w:divBdr>
              <w:divsChild>
                <w:div w:id="1895770640">
                  <w:marLeft w:val="0"/>
                  <w:marRight w:val="0"/>
                  <w:marTop w:val="0"/>
                  <w:marBottom w:val="0"/>
                  <w:divBdr>
                    <w:top w:val="none" w:sz="0" w:space="0" w:color="auto"/>
                    <w:left w:val="none" w:sz="0" w:space="0" w:color="auto"/>
                    <w:bottom w:val="none" w:sz="0" w:space="0" w:color="auto"/>
                    <w:right w:val="none" w:sz="0" w:space="0" w:color="auto"/>
                  </w:divBdr>
                  <w:divsChild>
                    <w:div w:id="287012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1856364">
              <w:marLeft w:val="0"/>
              <w:marRight w:val="0"/>
              <w:marTop w:val="0"/>
              <w:marBottom w:val="0"/>
              <w:divBdr>
                <w:top w:val="none" w:sz="0" w:space="0" w:color="auto"/>
                <w:left w:val="none" w:sz="0" w:space="0" w:color="auto"/>
                <w:bottom w:val="none" w:sz="0" w:space="0" w:color="auto"/>
                <w:right w:val="none" w:sz="0" w:space="0" w:color="auto"/>
              </w:divBdr>
            </w:div>
          </w:divsChild>
        </w:div>
        <w:div w:id="12192144">
          <w:marLeft w:val="0"/>
          <w:marRight w:val="0"/>
          <w:marTop w:val="0"/>
          <w:marBottom w:val="0"/>
          <w:divBdr>
            <w:top w:val="none" w:sz="0" w:space="0" w:color="auto"/>
            <w:left w:val="none" w:sz="0" w:space="0" w:color="auto"/>
            <w:bottom w:val="none" w:sz="0" w:space="0" w:color="auto"/>
            <w:right w:val="none" w:sz="0" w:space="0" w:color="auto"/>
          </w:divBdr>
          <w:divsChild>
            <w:div w:id="1562596460">
              <w:marLeft w:val="0"/>
              <w:marRight w:val="0"/>
              <w:marTop w:val="0"/>
              <w:marBottom w:val="0"/>
              <w:divBdr>
                <w:top w:val="none" w:sz="0" w:space="0" w:color="auto"/>
                <w:left w:val="none" w:sz="0" w:space="0" w:color="auto"/>
                <w:bottom w:val="none" w:sz="0" w:space="0" w:color="auto"/>
                <w:right w:val="none" w:sz="0" w:space="0" w:color="auto"/>
              </w:divBdr>
              <w:divsChild>
                <w:div w:id="1508666735">
                  <w:marLeft w:val="0"/>
                  <w:marRight w:val="0"/>
                  <w:marTop w:val="0"/>
                  <w:marBottom w:val="0"/>
                  <w:divBdr>
                    <w:top w:val="none" w:sz="0" w:space="0" w:color="auto"/>
                    <w:left w:val="none" w:sz="0" w:space="0" w:color="auto"/>
                    <w:bottom w:val="none" w:sz="0" w:space="0" w:color="auto"/>
                    <w:right w:val="none" w:sz="0" w:space="0" w:color="auto"/>
                  </w:divBdr>
                  <w:divsChild>
                    <w:div w:id="645088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0631615">
              <w:marLeft w:val="180"/>
              <w:marRight w:val="180"/>
              <w:marTop w:val="90"/>
              <w:marBottom w:val="0"/>
              <w:divBdr>
                <w:top w:val="none" w:sz="0" w:space="0" w:color="auto"/>
                <w:left w:val="none" w:sz="0" w:space="0" w:color="auto"/>
                <w:bottom w:val="none" w:sz="0" w:space="0" w:color="auto"/>
                <w:right w:val="none" w:sz="0" w:space="0" w:color="auto"/>
              </w:divBdr>
            </w:div>
          </w:divsChild>
        </w:div>
        <w:div w:id="714893003">
          <w:marLeft w:val="0"/>
          <w:marRight w:val="0"/>
          <w:marTop w:val="0"/>
          <w:marBottom w:val="0"/>
          <w:divBdr>
            <w:top w:val="none" w:sz="0" w:space="0" w:color="auto"/>
            <w:left w:val="none" w:sz="0" w:space="0" w:color="auto"/>
            <w:bottom w:val="none" w:sz="0" w:space="0" w:color="auto"/>
            <w:right w:val="none" w:sz="0" w:space="0" w:color="auto"/>
          </w:divBdr>
          <w:divsChild>
            <w:div w:id="1824539661">
              <w:marLeft w:val="180"/>
              <w:marRight w:val="180"/>
              <w:marTop w:val="90"/>
              <w:marBottom w:val="0"/>
              <w:divBdr>
                <w:top w:val="none" w:sz="0" w:space="0" w:color="auto"/>
                <w:left w:val="none" w:sz="0" w:space="0" w:color="auto"/>
                <w:bottom w:val="none" w:sz="0" w:space="0" w:color="auto"/>
                <w:right w:val="none" w:sz="0" w:space="0" w:color="auto"/>
              </w:divBdr>
            </w:div>
            <w:div w:id="1079525298">
              <w:marLeft w:val="0"/>
              <w:marRight w:val="0"/>
              <w:marTop w:val="0"/>
              <w:marBottom w:val="0"/>
              <w:divBdr>
                <w:top w:val="none" w:sz="0" w:space="0" w:color="auto"/>
                <w:left w:val="none" w:sz="0" w:space="0" w:color="auto"/>
                <w:bottom w:val="none" w:sz="0" w:space="0" w:color="auto"/>
                <w:right w:val="none" w:sz="0" w:space="0" w:color="auto"/>
              </w:divBdr>
              <w:divsChild>
                <w:div w:id="1857846646">
                  <w:marLeft w:val="0"/>
                  <w:marRight w:val="0"/>
                  <w:marTop w:val="0"/>
                  <w:marBottom w:val="0"/>
                  <w:divBdr>
                    <w:top w:val="none" w:sz="0" w:space="0" w:color="auto"/>
                    <w:left w:val="none" w:sz="0" w:space="0" w:color="auto"/>
                    <w:bottom w:val="none" w:sz="0" w:space="0" w:color="auto"/>
                    <w:right w:val="none" w:sz="0" w:space="0" w:color="auto"/>
                  </w:divBdr>
                  <w:divsChild>
                    <w:div w:id="1413504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8258521">
      <w:bodyDiv w:val="1"/>
      <w:marLeft w:val="0"/>
      <w:marRight w:val="0"/>
      <w:marTop w:val="0"/>
      <w:marBottom w:val="0"/>
      <w:divBdr>
        <w:top w:val="none" w:sz="0" w:space="0" w:color="auto"/>
        <w:left w:val="none" w:sz="0" w:space="0" w:color="auto"/>
        <w:bottom w:val="none" w:sz="0" w:space="0" w:color="auto"/>
        <w:right w:val="none" w:sz="0" w:space="0" w:color="auto"/>
      </w:divBdr>
      <w:divsChild>
        <w:div w:id="425879562">
          <w:marLeft w:val="0"/>
          <w:marRight w:val="0"/>
          <w:marTop w:val="0"/>
          <w:marBottom w:val="0"/>
          <w:divBdr>
            <w:top w:val="none" w:sz="0" w:space="0" w:color="auto"/>
            <w:left w:val="none" w:sz="0" w:space="0" w:color="auto"/>
            <w:bottom w:val="none" w:sz="0" w:space="0" w:color="auto"/>
            <w:right w:val="none" w:sz="0" w:space="0" w:color="auto"/>
          </w:divBdr>
        </w:div>
        <w:div w:id="688141250">
          <w:marLeft w:val="0"/>
          <w:marRight w:val="0"/>
          <w:marTop w:val="0"/>
          <w:marBottom w:val="0"/>
          <w:divBdr>
            <w:top w:val="none" w:sz="0" w:space="0" w:color="auto"/>
            <w:left w:val="none" w:sz="0" w:space="0" w:color="auto"/>
            <w:bottom w:val="none" w:sz="0" w:space="0" w:color="auto"/>
            <w:right w:val="none" w:sz="0" w:space="0" w:color="auto"/>
          </w:divBdr>
        </w:div>
        <w:div w:id="1581787426">
          <w:marLeft w:val="0"/>
          <w:marRight w:val="0"/>
          <w:marTop w:val="0"/>
          <w:marBottom w:val="0"/>
          <w:divBdr>
            <w:top w:val="none" w:sz="0" w:space="0" w:color="auto"/>
            <w:left w:val="none" w:sz="0" w:space="0" w:color="auto"/>
            <w:bottom w:val="none" w:sz="0" w:space="0" w:color="auto"/>
            <w:right w:val="none" w:sz="0" w:space="0" w:color="auto"/>
          </w:divBdr>
        </w:div>
        <w:div w:id="1742941615">
          <w:marLeft w:val="0"/>
          <w:marRight w:val="0"/>
          <w:marTop w:val="0"/>
          <w:marBottom w:val="0"/>
          <w:divBdr>
            <w:top w:val="none" w:sz="0" w:space="0" w:color="auto"/>
            <w:left w:val="none" w:sz="0" w:space="0" w:color="auto"/>
            <w:bottom w:val="none" w:sz="0" w:space="0" w:color="auto"/>
            <w:right w:val="none" w:sz="0" w:space="0" w:color="auto"/>
          </w:divBdr>
        </w:div>
      </w:divsChild>
    </w:div>
    <w:div w:id="765344912">
      <w:bodyDiv w:val="1"/>
      <w:marLeft w:val="0"/>
      <w:marRight w:val="0"/>
      <w:marTop w:val="0"/>
      <w:marBottom w:val="0"/>
      <w:divBdr>
        <w:top w:val="none" w:sz="0" w:space="0" w:color="auto"/>
        <w:left w:val="none" w:sz="0" w:space="0" w:color="auto"/>
        <w:bottom w:val="none" w:sz="0" w:space="0" w:color="auto"/>
        <w:right w:val="none" w:sz="0" w:space="0" w:color="auto"/>
      </w:divBdr>
    </w:div>
    <w:div w:id="831871705">
      <w:bodyDiv w:val="1"/>
      <w:marLeft w:val="0"/>
      <w:marRight w:val="0"/>
      <w:marTop w:val="0"/>
      <w:marBottom w:val="0"/>
      <w:divBdr>
        <w:top w:val="none" w:sz="0" w:space="0" w:color="auto"/>
        <w:left w:val="none" w:sz="0" w:space="0" w:color="auto"/>
        <w:bottom w:val="none" w:sz="0" w:space="0" w:color="auto"/>
        <w:right w:val="none" w:sz="0" w:space="0" w:color="auto"/>
      </w:divBdr>
    </w:div>
    <w:div w:id="901526501">
      <w:bodyDiv w:val="1"/>
      <w:marLeft w:val="0"/>
      <w:marRight w:val="0"/>
      <w:marTop w:val="0"/>
      <w:marBottom w:val="0"/>
      <w:divBdr>
        <w:top w:val="none" w:sz="0" w:space="0" w:color="auto"/>
        <w:left w:val="none" w:sz="0" w:space="0" w:color="auto"/>
        <w:bottom w:val="none" w:sz="0" w:space="0" w:color="auto"/>
        <w:right w:val="none" w:sz="0" w:space="0" w:color="auto"/>
      </w:divBdr>
      <w:divsChild>
        <w:div w:id="779959976">
          <w:marLeft w:val="0"/>
          <w:marRight w:val="0"/>
          <w:marTop w:val="0"/>
          <w:marBottom w:val="0"/>
          <w:divBdr>
            <w:top w:val="none" w:sz="0" w:space="0" w:color="auto"/>
            <w:left w:val="none" w:sz="0" w:space="0" w:color="auto"/>
            <w:bottom w:val="none" w:sz="0" w:space="0" w:color="auto"/>
            <w:right w:val="none" w:sz="0" w:space="0" w:color="auto"/>
          </w:divBdr>
        </w:div>
        <w:div w:id="1063333515">
          <w:marLeft w:val="0"/>
          <w:marRight w:val="0"/>
          <w:marTop w:val="0"/>
          <w:marBottom w:val="0"/>
          <w:divBdr>
            <w:top w:val="none" w:sz="0" w:space="0" w:color="auto"/>
            <w:left w:val="none" w:sz="0" w:space="0" w:color="auto"/>
            <w:bottom w:val="none" w:sz="0" w:space="0" w:color="auto"/>
            <w:right w:val="none" w:sz="0" w:space="0" w:color="auto"/>
          </w:divBdr>
        </w:div>
        <w:div w:id="1503817137">
          <w:marLeft w:val="0"/>
          <w:marRight w:val="0"/>
          <w:marTop w:val="0"/>
          <w:marBottom w:val="0"/>
          <w:divBdr>
            <w:top w:val="none" w:sz="0" w:space="0" w:color="auto"/>
            <w:left w:val="none" w:sz="0" w:space="0" w:color="auto"/>
            <w:bottom w:val="none" w:sz="0" w:space="0" w:color="auto"/>
            <w:right w:val="none" w:sz="0" w:space="0" w:color="auto"/>
          </w:divBdr>
        </w:div>
        <w:div w:id="1642079985">
          <w:marLeft w:val="0"/>
          <w:marRight w:val="0"/>
          <w:marTop w:val="0"/>
          <w:marBottom w:val="0"/>
          <w:divBdr>
            <w:top w:val="none" w:sz="0" w:space="0" w:color="auto"/>
            <w:left w:val="none" w:sz="0" w:space="0" w:color="auto"/>
            <w:bottom w:val="none" w:sz="0" w:space="0" w:color="auto"/>
            <w:right w:val="none" w:sz="0" w:space="0" w:color="auto"/>
          </w:divBdr>
        </w:div>
        <w:div w:id="1856068462">
          <w:marLeft w:val="0"/>
          <w:marRight w:val="0"/>
          <w:marTop w:val="0"/>
          <w:marBottom w:val="0"/>
          <w:divBdr>
            <w:top w:val="none" w:sz="0" w:space="0" w:color="auto"/>
            <w:left w:val="none" w:sz="0" w:space="0" w:color="auto"/>
            <w:bottom w:val="none" w:sz="0" w:space="0" w:color="auto"/>
            <w:right w:val="none" w:sz="0" w:space="0" w:color="auto"/>
          </w:divBdr>
        </w:div>
      </w:divsChild>
    </w:div>
    <w:div w:id="901864580">
      <w:bodyDiv w:val="1"/>
      <w:marLeft w:val="0"/>
      <w:marRight w:val="0"/>
      <w:marTop w:val="0"/>
      <w:marBottom w:val="0"/>
      <w:divBdr>
        <w:top w:val="none" w:sz="0" w:space="0" w:color="auto"/>
        <w:left w:val="none" w:sz="0" w:space="0" w:color="auto"/>
        <w:bottom w:val="none" w:sz="0" w:space="0" w:color="auto"/>
        <w:right w:val="none" w:sz="0" w:space="0" w:color="auto"/>
      </w:divBdr>
      <w:divsChild>
        <w:div w:id="748891374">
          <w:marLeft w:val="0"/>
          <w:marRight w:val="0"/>
          <w:marTop w:val="0"/>
          <w:marBottom w:val="0"/>
          <w:divBdr>
            <w:top w:val="none" w:sz="0" w:space="0" w:color="auto"/>
            <w:left w:val="none" w:sz="0" w:space="0" w:color="auto"/>
            <w:bottom w:val="none" w:sz="0" w:space="0" w:color="auto"/>
            <w:right w:val="none" w:sz="0" w:space="0" w:color="auto"/>
          </w:divBdr>
        </w:div>
        <w:div w:id="848716921">
          <w:marLeft w:val="0"/>
          <w:marRight w:val="0"/>
          <w:marTop w:val="0"/>
          <w:marBottom w:val="0"/>
          <w:divBdr>
            <w:top w:val="none" w:sz="0" w:space="0" w:color="auto"/>
            <w:left w:val="none" w:sz="0" w:space="0" w:color="auto"/>
            <w:bottom w:val="none" w:sz="0" w:space="0" w:color="auto"/>
            <w:right w:val="none" w:sz="0" w:space="0" w:color="auto"/>
          </w:divBdr>
        </w:div>
        <w:div w:id="1214778430">
          <w:marLeft w:val="0"/>
          <w:marRight w:val="0"/>
          <w:marTop w:val="0"/>
          <w:marBottom w:val="0"/>
          <w:divBdr>
            <w:top w:val="none" w:sz="0" w:space="0" w:color="auto"/>
            <w:left w:val="none" w:sz="0" w:space="0" w:color="auto"/>
            <w:bottom w:val="none" w:sz="0" w:space="0" w:color="auto"/>
            <w:right w:val="none" w:sz="0" w:space="0" w:color="auto"/>
          </w:divBdr>
        </w:div>
        <w:div w:id="1254322075">
          <w:marLeft w:val="0"/>
          <w:marRight w:val="0"/>
          <w:marTop w:val="0"/>
          <w:marBottom w:val="0"/>
          <w:divBdr>
            <w:top w:val="none" w:sz="0" w:space="0" w:color="auto"/>
            <w:left w:val="none" w:sz="0" w:space="0" w:color="auto"/>
            <w:bottom w:val="none" w:sz="0" w:space="0" w:color="auto"/>
            <w:right w:val="none" w:sz="0" w:space="0" w:color="auto"/>
          </w:divBdr>
        </w:div>
        <w:div w:id="1593318747">
          <w:marLeft w:val="0"/>
          <w:marRight w:val="0"/>
          <w:marTop w:val="0"/>
          <w:marBottom w:val="0"/>
          <w:divBdr>
            <w:top w:val="none" w:sz="0" w:space="0" w:color="auto"/>
            <w:left w:val="none" w:sz="0" w:space="0" w:color="auto"/>
            <w:bottom w:val="none" w:sz="0" w:space="0" w:color="auto"/>
            <w:right w:val="none" w:sz="0" w:space="0" w:color="auto"/>
          </w:divBdr>
        </w:div>
      </w:divsChild>
    </w:div>
    <w:div w:id="1081220407">
      <w:bodyDiv w:val="1"/>
      <w:marLeft w:val="0"/>
      <w:marRight w:val="0"/>
      <w:marTop w:val="0"/>
      <w:marBottom w:val="0"/>
      <w:divBdr>
        <w:top w:val="none" w:sz="0" w:space="0" w:color="auto"/>
        <w:left w:val="none" w:sz="0" w:space="0" w:color="auto"/>
        <w:bottom w:val="none" w:sz="0" w:space="0" w:color="auto"/>
        <w:right w:val="none" w:sz="0" w:space="0" w:color="auto"/>
      </w:divBdr>
      <w:divsChild>
        <w:div w:id="64883743">
          <w:marLeft w:val="0"/>
          <w:marRight w:val="0"/>
          <w:marTop w:val="0"/>
          <w:marBottom w:val="0"/>
          <w:divBdr>
            <w:top w:val="none" w:sz="0" w:space="0" w:color="auto"/>
            <w:left w:val="none" w:sz="0" w:space="0" w:color="auto"/>
            <w:bottom w:val="none" w:sz="0" w:space="0" w:color="auto"/>
            <w:right w:val="none" w:sz="0" w:space="0" w:color="auto"/>
          </w:divBdr>
        </w:div>
        <w:div w:id="69861573">
          <w:marLeft w:val="0"/>
          <w:marRight w:val="0"/>
          <w:marTop w:val="0"/>
          <w:marBottom w:val="0"/>
          <w:divBdr>
            <w:top w:val="none" w:sz="0" w:space="0" w:color="auto"/>
            <w:left w:val="none" w:sz="0" w:space="0" w:color="auto"/>
            <w:bottom w:val="none" w:sz="0" w:space="0" w:color="auto"/>
            <w:right w:val="none" w:sz="0" w:space="0" w:color="auto"/>
          </w:divBdr>
        </w:div>
        <w:div w:id="326178229">
          <w:marLeft w:val="0"/>
          <w:marRight w:val="0"/>
          <w:marTop w:val="0"/>
          <w:marBottom w:val="0"/>
          <w:divBdr>
            <w:top w:val="none" w:sz="0" w:space="0" w:color="auto"/>
            <w:left w:val="none" w:sz="0" w:space="0" w:color="auto"/>
            <w:bottom w:val="none" w:sz="0" w:space="0" w:color="auto"/>
            <w:right w:val="none" w:sz="0" w:space="0" w:color="auto"/>
          </w:divBdr>
        </w:div>
        <w:div w:id="326372257">
          <w:marLeft w:val="0"/>
          <w:marRight w:val="0"/>
          <w:marTop w:val="0"/>
          <w:marBottom w:val="0"/>
          <w:divBdr>
            <w:top w:val="none" w:sz="0" w:space="0" w:color="auto"/>
            <w:left w:val="none" w:sz="0" w:space="0" w:color="auto"/>
            <w:bottom w:val="none" w:sz="0" w:space="0" w:color="auto"/>
            <w:right w:val="none" w:sz="0" w:space="0" w:color="auto"/>
          </w:divBdr>
        </w:div>
        <w:div w:id="464200423">
          <w:marLeft w:val="0"/>
          <w:marRight w:val="0"/>
          <w:marTop w:val="0"/>
          <w:marBottom w:val="0"/>
          <w:divBdr>
            <w:top w:val="none" w:sz="0" w:space="0" w:color="auto"/>
            <w:left w:val="none" w:sz="0" w:space="0" w:color="auto"/>
            <w:bottom w:val="none" w:sz="0" w:space="0" w:color="auto"/>
            <w:right w:val="none" w:sz="0" w:space="0" w:color="auto"/>
          </w:divBdr>
        </w:div>
        <w:div w:id="915095096">
          <w:marLeft w:val="0"/>
          <w:marRight w:val="0"/>
          <w:marTop w:val="0"/>
          <w:marBottom w:val="0"/>
          <w:divBdr>
            <w:top w:val="none" w:sz="0" w:space="0" w:color="auto"/>
            <w:left w:val="none" w:sz="0" w:space="0" w:color="auto"/>
            <w:bottom w:val="none" w:sz="0" w:space="0" w:color="auto"/>
            <w:right w:val="none" w:sz="0" w:space="0" w:color="auto"/>
          </w:divBdr>
        </w:div>
        <w:div w:id="933129718">
          <w:marLeft w:val="0"/>
          <w:marRight w:val="0"/>
          <w:marTop w:val="0"/>
          <w:marBottom w:val="0"/>
          <w:divBdr>
            <w:top w:val="none" w:sz="0" w:space="0" w:color="auto"/>
            <w:left w:val="none" w:sz="0" w:space="0" w:color="auto"/>
            <w:bottom w:val="none" w:sz="0" w:space="0" w:color="auto"/>
            <w:right w:val="none" w:sz="0" w:space="0" w:color="auto"/>
          </w:divBdr>
        </w:div>
        <w:div w:id="1062675663">
          <w:marLeft w:val="0"/>
          <w:marRight w:val="0"/>
          <w:marTop w:val="0"/>
          <w:marBottom w:val="0"/>
          <w:divBdr>
            <w:top w:val="none" w:sz="0" w:space="0" w:color="auto"/>
            <w:left w:val="none" w:sz="0" w:space="0" w:color="auto"/>
            <w:bottom w:val="none" w:sz="0" w:space="0" w:color="auto"/>
            <w:right w:val="none" w:sz="0" w:space="0" w:color="auto"/>
          </w:divBdr>
        </w:div>
        <w:div w:id="2070230310">
          <w:marLeft w:val="0"/>
          <w:marRight w:val="0"/>
          <w:marTop w:val="0"/>
          <w:marBottom w:val="0"/>
          <w:divBdr>
            <w:top w:val="none" w:sz="0" w:space="0" w:color="auto"/>
            <w:left w:val="none" w:sz="0" w:space="0" w:color="auto"/>
            <w:bottom w:val="none" w:sz="0" w:space="0" w:color="auto"/>
            <w:right w:val="none" w:sz="0" w:space="0" w:color="auto"/>
          </w:divBdr>
        </w:div>
      </w:divsChild>
    </w:div>
    <w:div w:id="1192648073">
      <w:bodyDiv w:val="1"/>
      <w:marLeft w:val="0"/>
      <w:marRight w:val="0"/>
      <w:marTop w:val="0"/>
      <w:marBottom w:val="0"/>
      <w:divBdr>
        <w:top w:val="none" w:sz="0" w:space="0" w:color="auto"/>
        <w:left w:val="none" w:sz="0" w:space="0" w:color="auto"/>
        <w:bottom w:val="none" w:sz="0" w:space="0" w:color="auto"/>
        <w:right w:val="none" w:sz="0" w:space="0" w:color="auto"/>
      </w:divBdr>
      <w:divsChild>
        <w:div w:id="368772492">
          <w:marLeft w:val="0"/>
          <w:marRight w:val="0"/>
          <w:marTop w:val="0"/>
          <w:marBottom w:val="0"/>
          <w:divBdr>
            <w:top w:val="none" w:sz="0" w:space="0" w:color="auto"/>
            <w:left w:val="none" w:sz="0" w:space="0" w:color="auto"/>
            <w:bottom w:val="none" w:sz="0" w:space="0" w:color="auto"/>
            <w:right w:val="none" w:sz="0" w:space="0" w:color="auto"/>
          </w:divBdr>
        </w:div>
        <w:div w:id="463237437">
          <w:marLeft w:val="0"/>
          <w:marRight w:val="0"/>
          <w:marTop w:val="0"/>
          <w:marBottom w:val="0"/>
          <w:divBdr>
            <w:top w:val="none" w:sz="0" w:space="0" w:color="auto"/>
            <w:left w:val="none" w:sz="0" w:space="0" w:color="auto"/>
            <w:bottom w:val="none" w:sz="0" w:space="0" w:color="auto"/>
            <w:right w:val="none" w:sz="0" w:space="0" w:color="auto"/>
          </w:divBdr>
        </w:div>
        <w:div w:id="941885976">
          <w:marLeft w:val="0"/>
          <w:marRight w:val="0"/>
          <w:marTop w:val="0"/>
          <w:marBottom w:val="0"/>
          <w:divBdr>
            <w:top w:val="none" w:sz="0" w:space="0" w:color="auto"/>
            <w:left w:val="none" w:sz="0" w:space="0" w:color="auto"/>
            <w:bottom w:val="none" w:sz="0" w:space="0" w:color="auto"/>
            <w:right w:val="none" w:sz="0" w:space="0" w:color="auto"/>
          </w:divBdr>
        </w:div>
        <w:div w:id="983507861">
          <w:marLeft w:val="0"/>
          <w:marRight w:val="0"/>
          <w:marTop w:val="0"/>
          <w:marBottom w:val="0"/>
          <w:divBdr>
            <w:top w:val="none" w:sz="0" w:space="0" w:color="auto"/>
            <w:left w:val="none" w:sz="0" w:space="0" w:color="auto"/>
            <w:bottom w:val="none" w:sz="0" w:space="0" w:color="auto"/>
            <w:right w:val="none" w:sz="0" w:space="0" w:color="auto"/>
          </w:divBdr>
        </w:div>
        <w:div w:id="1047024741">
          <w:marLeft w:val="0"/>
          <w:marRight w:val="0"/>
          <w:marTop w:val="0"/>
          <w:marBottom w:val="0"/>
          <w:divBdr>
            <w:top w:val="none" w:sz="0" w:space="0" w:color="auto"/>
            <w:left w:val="none" w:sz="0" w:space="0" w:color="auto"/>
            <w:bottom w:val="none" w:sz="0" w:space="0" w:color="auto"/>
            <w:right w:val="none" w:sz="0" w:space="0" w:color="auto"/>
          </w:divBdr>
        </w:div>
        <w:div w:id="1241256582">
          <w:marLeft w:val="0"/>
          <w:marRight w:val="0"/>
          <w:marTop w:val="0"/>
          <w:marBottom w:val="0"/>
          <w:divBdr>
            <w:top w:val="none" w:sz="0" w:space="0" w:color="auto"/>
            <w:left w:val="none" w:sz="0" w:space="0" w:color="auto"/>
            <w:bottom w:val="none" w:sz="0" w:space="0" w:color="auto"/>
            <w:right w:val="none" w:sz="0" w:space="0" w:color="auto"/>
          </w:divBdr>
        </w:div>
        <w:div w:id="1304315724">
          <w:marLeft w:val="0"/>
          <w:marRight w:val="0"/>
          <w:marTop w:val="0"/>
          <w:marBottom w:val="0"/>
          <w:divBdr>
            <w:top w:val="none" w:sz="0" w:space="0" w:color="auto"/>
            <w:left w:val="none" w:sz="0" w:space="0" w:color="auto"/>
            <w:bottom w:val="none" w:sz="0" w:space="0" w:color="auto"/>
            <w:right w:val="none" w:sz="0" w:space="0" w:color="auto"/>
          </w:divBdr>
        </w:div>
        <w:div w:id="1309703144">
          <w:marLeft w:val="0"/>
          <w:marRight w:val="0"/>
          <w:marTop w:val="0"/>
          <w:marBottom w:val="0"/>
          <w:divBdr>
            <w:top w:val="none" w:sz="0" w:space="0" w:color="auto"/>
            <w:left w:val="none" w:sz="0" w:space="0" w:color="auto"/>
            <w:bottom w:val="none" w:sz="0" w:space="0" w:color="auto"/>
            <w:right w:val="none" w:sz="0" w:space="0" w:color="auto"/>
          </w:divBdr>
        </w:div>
        <w:div w:id="1310405384">
          <w:marLeft w:val="0"/>
          <w:marRight w:val="0"/>
          <w:marTop w:val="0"/>
          <w:marBottom w:val="0"/>
          <w:divBdr>
            <w:top w:val="none" w:sz="0" w:space="0" w:color="auto"/>
            <w:left w:val="none" w:sz="0" w:space="0" w:color="auto"/>
            <w:bottom w:val="none" w:sz="0" w:space="0" w:color="auto"/>
            <w:right w:val="none" w:sz="0" w:space="0" w:color="auto"/>
          </w:divBdr>
        </w:div>
        <w:div w:id="1361664586">
          <w:marLeft w:val="0"/>
          <w:marRight w:val="0"/>
          <w:marTop w:val="0"/>
          <w:marBottom w:val="0"/>
          <w:divBdr>
            <w:top w:val="none" w:sz="0" w:space="0" w:color="auto"/>
            <w:left w:val="none" w:sz="0" w:space="0" w:color="auto"/>
            <w:bottom w:val="none" w:sz="0" w:space="0" w:color="auto"/>
            <w:right w:val="none" w:sz="0" w:space="0" w:color="auto"/>
          </w:divBdr>
        </w:div>
        <w:div w:id="1421567091">
          <w:marLeft w:val="0"/>
          <w:marRight w:val="0"/>
          <w:marTop w:val="0"/>
          <w:marBottom w:val="0"/>
          <w:divBdr>
            <w:top w:val="none" w:sz="0" w:space="0" w:color="auto"/>
            <w:left w:val="none" w:sz="0" w:space="0" w:color="auto"/>
            <w:bottom w:val="none" w:sz="0" w:space="0" w:color="auto"/>
            <w:right w:val="none" w:sz="0" w:space="0" w:color="auto"/>
          </w:divBdr>
        </w:div>
        <w:div w:id="1515656923">
          <w:marLeft w:val="0"/>
          <w:marRight w:val="0"/>
          <w:marTop w:val="0"/>
          <w:marBottom w:val="0"/>
          <w:divBdr>
            <w:top w:val="none" w:sz="0" w:space="0" w:color="auto"/>
            <w:left w:val="none" w:sz="0" w:space="0" w:color="auto"/>
            <w:bottom w:val="none" w:sz="0" w:space="0" w:color="auto"/>
            <w:right w:val="none" w:sz="0" w:space="0" w:color="auto"/>
          </w:divBdr>
        </w:div>
        <w:div w:id="1604150894">
          <w:marLeft w:val="0"/>
          <w:marRight w:val="0"/>
          <w:marTop w:val="0"/>
          <w:marBottom w:val="0"/>
          <w:divBdr>
            <w:top w:val="none" w:sz="0" w:space="0" w:color="auto"/>
            <w:left w:val="none" w:sz="0" w:space="0" w:color="auto"/>
            <w:bottom w:val="none" w:sz="0" w:space="0" w:color="auto"/>
            <w:right w:val="none" w:sz="0" w:space="0" w:color="auto"/>
          </w:divBdr>
        </w:div>
      </w:divsChild>
    </w:div>
    <w:div w:id="1214539329">
      <w:bodyDiv w:val="1"/>
      <w:marLeft w:val="0"/>
      <w:marRight w:val="0"/>
      <w:marTop w:val="0"/>
      <w:marBottom w:val="0"/>
      <w:divBdr>
        <w:top w:val="none" w:sz="0" w:space="0" w:color="auto"/>
        <w:left w:val="none" w:sz="0" w:space="0" w:color="auto"/>
        <w:bottom w:val="none" w:sz="0" w:space="0" w:color="auto"/>
        <w:right w:val="none" w:sz="0" w:space="0" w:color="auto"/>
      </w:divBdr>
      <w:divsChild>
        <w:div w:id="65809796">
          <w:marLeft w:val="0"/>
          <w:marRight w:val="0"/>
          <w:marTop w:val="0"/>
          <w:marBottom w:val="0"/>
          <w:divBdr>
            <w:top w:val="none" w:sz="0" w:space="0" w:color="auto"/>
            <w:left w:val="none" w:sz="0" w:space="0" w:color="auto"/>
            <w:bottom w:val="none" w:sz="0" w:space="0" w:color="auto"/>
            <w:right w:val="none" w:sz="0" w:space="0" w:color="auto"/>
          </w:divBdr>
        </w:div>
        <w:div w:id="582108952">
          <w:marLeft w:val="0"/>
          <w:marRight w:val="0"/>
          <w:marTop w:val="0"/>
          <w:marBottom w:val="0"/>
          <w:divBdr>
            <w:top w:val="none" w:sz="0" w:space="0" w:color="auto"/>
            <w:left w:val="none" w:sz="0" w:space="0" w:color="auto"/>
            <w:bottom w:val="none" w:sz="0" w:space="0" w:color="auto"/>
            <w:right w:val="none" w:sz="0" w:space="0" w:color="auto"/>
          </w:divBdr>
        </w:div>
        <w:div w:id="622885478">
          <w:marLeft w:val="0"/>
          <w:marRight w:val="0"/>
          <w:marTop w:val="0"/>
          <w:marBottom w:val="0"/>
          <w:divBdr>
            <w:top w:val="none" w:sz="0" w:space="0" w:color="auto"/>
            <w:left w:val="none" w:sz="0" w:space="0" w:color="auto"/>
            <w:bottom w:val="none" w:sz="0" w:space="0" w:color="auto"/>
            <w:right w:val="none" w:sz="0" w:space="0" w:color="auto"/>
          </w:divBdr>
        </w:div>
        <w:div w:id="734544007">
          <w:marLeft w:val="0"/>
          <w:marRight w:val="0"/>
          <w:marTop w:val="0"/>
          <w:marBottom w:val="0"/>
          <w:divBdr>
            <w:top w:val="none" w:sz="0" w:space="0" w:color="auto"/>
            <w:left w:val="none" w:sz="0" w:space="0" w:color="auto"/>
            <w:bottom w:val="none" w:sz="0" w:space="0" w:color="auto"/>
            <w:right w:val="none" w:sz="0" w:space="0" w:color="auto"/>
          </w:divBdr>
        </w:div>
        <w:div w:id="814837168">
          <w:marLeft w:val="0"/>
          <w:marRight w:val="0"/>
          <w:marTop w:val="0"/>
          <w:marBottom w:val="0"/>
          <w:divBdr>
            <w:top w:val="none" w:sz="0" w:space="0" w:color="auto"/>
            <w:left w:val="none" w:sz="0" w:space="0" w:color="auto"/>
            <w:bottom w:val="none" w:sz="0" w:space="0" w:color="auto"/>
            <w:right w:val="none" w:sz="0" w:space="0" w:color="auto"/>
          </w:divBdr>
        </w:div>
        <w:div w:id="1059669569">
          <w:marLeft w:val="0"/>
          <w:marRight w:val="0"/>
          <w:marTop w:val="0"/>
          <w:marBottom w:val="0"/>
          <w:divBdr>
            <w:top w:val="none" w:sz="0" w:space="0" w:color="auto"/>
            <w:left w:val="none" w:sz="0" w:space="0" w:color="auto"/>
            <w:bottom w:val="none" w:sz="0" w:space="0" w:color="auto"/>
            <w:right w:val="none" w:sz="0" w:space="0" w:color="auto"/>
          </w:divBdr>
        </w:div>
        <w:div w:id="1113982684">
          <w:marLeft w:val="0"/>
          <w:marRight w:val="0"/>
          <w:marTop w:val="0"/>
          <w:marBottom w:val="0"/>
          <w:divBdr>
            <w:top w:val="none" w:sz="0" w:space="0" w:color="auto"/>
            <w:left w:val="none" w:sz="0" w:space="0" w:color="auto"/>
            <w:bottom w:val="none" w:sz="0" w:space="0" w:color="auto"/>
            <w:right w:val="none" w:sz="0" w:space="0" w:color="auto"/>
          </w:divBdr>
        </w:div>
        <w:div w:id="2092385919">
          <w:marLeft w:val="0"/>
          <w:marRight w:val="0"/>
          <w:marTop w:val="0"/>
          <w:marBottom w:val="0"/>
          <w:divBdr>
            <w:top w:val="none" w:sz="0" w:space="0" w:color="auto"/>
            <w:left w:val="none" w:sz="0" w:space="0" w:color="auto"/>
            <w:bottom w:val="none" w:sz="0" w:space="0" w:color="auto"/>
            <w:right w:val="none" w:sz="0" w:space="0" w:color="auto"/>
          </w:divBdr>
        </w:div>
        <w:div w:id="2123725586">
          <w:marLeft w:val="0"/>
          <w:marRight w:val="0"/>
          <w:marTop w:val="0"/>
          <w:marBottom w:val="0"/>
          <w:divBdr>
            <w:top w:val="none" w:sz="0" w:space="0" w:color="auto"/>
            <w:left w:val="none" w:sz="0" w:space="0" w:color="auto"/>
            <w:bottom w:val="none" w:sz="0" w:space="0" w:color="auto"/>
            <w:right w:val="none" w:sz="0" w:space="0" w:color="auto"/>
          </w:divBdr>
        </w:div>
      </w:divsChild>
    </w:div>
    <w:div w:id="1270624493">
      <w:bodyDiv w:val="1"/>
      <w:marLeft w:val="0"/>
      <w:marRight w:val="0"/>
      <w:marTop w:val="0"/>
      <w:marBottom w:val="0"/>
      <w:divBdr>
        <w:top w:val="none" w:sz="0" w:space="0" w:color="auto"/>
        <w:left w:val="none" w:sz="0" w:space="0" w:color="auto"/>
        <w:bottom w:val="none" w:sz="0" w:space="0" w:color="auto"/>
        <w:right w:val="none" w:sz="0" w:space="0" w:color="auto"/>
      </w:divBdr>
    </w:div>
    <w:div w:id="1289820647">
      <w:bodyDiv w:val="1"/>
      <w:marLeft w:val="0"/>
      <w:marRight w:val="0"/>
      <w:marTop w:val="0"/>
      <w:marBottom w:val="0"/>
      <w:divBdr>
        <w:top w:val="none" w:sz="0" w:space="0" w:color="auto"/>
        <w:left w:val="none" w:sz="0" w:space="0" w:color="auto"/>
        <w:bottom w:val="none" w:sz="0" w:space="0" w:color="auto"/>
        <w:right w:val="none" w:sz="0" w:space="0" w:color="auto"/>
      </w:divBdr>
      <w:divsChild>
        <w:div w:id="77333991">
          <w:marLeft w:val="0"/>
          <w:marRight w:val="0"/>
          <w:marTop w:val="0"/>
          <w:marBottom w:val="0"/>
          <w:divBdr>
            <w:top w:val="none" w:sz="0" w:space="0" w:color="auto"/>
            <w:left w:val="none" w:sz="0" w:space="0" w:color="auto"/>
            <w:bottom w:val="none" w:sz="0" w:space="0" w:color="auto"/>
            <w:right w:val="none" w:sz="0" w:space="0" w:color="auto"/>
          </w:divBdr>
        </w:div>
        <w:div w:id="1516192725">
          <w:marLeft w:val="0"/>
          <w:marRight w:val="0"/>
          <w:marTop w:val="0"/>
          <w:marBottom w:val="0"/>
          <w:divBdr>
            <w:top w:val="none" w:sz="0" w:space="0" w:color="auto"/>
            <w:left w:val="none" w:sz="0" w:space="0" w:color="auto"/>
            <w:bottom w:val="none" w:sz="0" w:space="0" w:color="auto"/>
            <w:right w:val="none" w:sz="0" w:space="0" w:color="auto"/>
          </w:divBdr>
        </w:div>
        <w:div w:id="1647706234">
          <w:marLeft w:val="0"/>
          <w:marRight w:val="0"/>
          <w:marTop w:val="0"/>
          <w:marBottom w:val="0"/>
          <w:divBdr>
            <w:top w:val="none" w:sz="0" w:space="0" w:color="auto"/>
            <w:left w:val="none" w:sz="0" w:space="0" w:color="auto"/>
            <w:bottom w:val="none" w:sz="0" w:space="0" w:color="auto"/>
            <w:right w:val="none" w:sz="0" w:space="0" w:color="auto"/>
          </w:divBdr>
        </w:div>
        <w:div w:id="1807237991">
          <w:marLeft w:val="0"/>
          <w:marRight w:val="0"/>
          <w:marTop w:val="0"/>
          <w:marBottom w:val="0"/>
          <w:divBdr>
            <w:top w:val="none" w:sz="0" w:space="0" w:color="auto"/>
            <w:left w:val="none" w:sz="0" w:space="0" w:color="auto"/>
            <w:bottom w:val="none" w:sz="0" w:space="0" w:color="auto"/>
            <w:right w:val="none" w:sz="0" w:space="0" w:color="auto"/>
          </w:divBdr>
        </w:div>
        <w:div w:id="2025857409">
          <w:marLeft w:val="0"/>
          <w:marRight w:val="0"/>
          <w:marTop w:val="0"/>
          <w:marBottom w:val="0"/>
          <w:divBdr>
            <w:top w:val="none" w:sz="0" w:space="0" w:color="auto"/>
            <w:left w:val="none" w:sz="0" w:space="0" w:color="auto"/>
            <w:bottom w:val="none" w:sz="0" w:space="0" w:color="auto"/>
            <w:right w:val="none" w:sz="0" w:space="0" w:color="auto"/>
          </w:divBdr>
        </w:div>
      </w:divsChild>
    </w:div>
    <w:div w:id="1291134852">
      <w:bodyDiv w:val="1"/>
      <w:marLeft w:val="0"/>
      <w:marRight w:val="0"/>
      <w:marTop w:val="0"/>
      <w:marBottom w:val="0"/>
      <w:divBdr>
        <w:top w:val="none" w:sz="0" w:space="0" w:color="auto"/>
        <w:left w:val="none" w:sz="0" w:space="0" w:color="auto"/>
        <w:bottom w:val="none" w:sz="0" w:space="0" w:color="auto"/>
        <w:right w:val="none" w:sz="0" w:space="0" w:color="auto"/>
      </w:divBdr>
      <w:divsChild>
        <w:div w:id="669798794">
          <w:marLeft w:val="0"/>
          <w:marRight w:val="0"/>
          <w:marTop w:val="0"/>
          <w:marBottom w:val="0"/>
          <w:divBdr>
            <w:top w:val="none" w:sz="0" w:space="0" w:color="auto"/>
            <w:left w:val="none" w:sz="0" w:space="0" w:color="auto"/>
            <w:bottom w:val="none" w:sz="0" w:space="0" w:color="auto"/>
            <w:right w:val="none" w:sz="0" w:space="0" w:color="auto"/>
          </w:divBdr>
        </w:div>
        <w:div w:id="885482456">
          <w:marLeft w:val="0"/>
          <w:marRight w:val="0"/>
          <w:marTop w:val="0"/>
          <w:marBottom w:val="0"/>
          <w:divBdr>
            <w:top w:val="none" w:sz="0" w:space="0" w:color="auto"/>
            <w:left w:val="none" w:sz="0" w:space="0" w:color="auto"/>
            <w:bottom w:val="none" w:sz="0" w:space="0" w:color="auto"/>
            <w:right w:val="none" w:sz="0" w:space="0" w:color="auto"/>
          </w:divBdr>
        </w:div>
        <w:div w:id="1048408277">
          <w:marLeft w:val="0"/>
          <w:marRight w:val="0"/>
          <w:marTop w:val="0"/>
          <w:marBottom w:val="0"/>
          <w:divBdr>
            <w:top w:val="none" w:sz="0" w:space="0" w:color="auto"/>
            <w:left w:val="none" w:sz="0" w:space="0" w:color="auto"/>
            <w:bottom w:val="none" w:sz="0" w:space="0" w:color="auto"/>
            <w:right w:val="none" w:sz="0" w:space="0" w:color="auto"/>
          </w:divBdr>
        </w:div>
        <w:div w:id="1061365278">
          <w:marLeft w:val="0"/>
          <w:marRight w:val="0"/>
          <w:marTop w:val="0"/>
          <w:marBottom w:val="0"/>
          <w:divBdr>
            <w:top w:val="none" w:sz="0" w:space="0" w:color="auto"/>
            <w:left w:val="none" w:sz="0" w:space="0" w:color="auto"/>
            <w:bottom w:val="none" w:sz="0" w:space="0" w:color="auto"/>
            <w:right w:val="none" w:sz="0" w:space="0" w:color="auto"/>
          </w:divBdr>
        </w:div>
        <w:div w:id="1294677337">
          <w:marLeft w:val="0"/>
          <w:marRight w:val="0"/>
          <w:marTop w:val="0"/>
          <w:marBottom w:val="0"/>
          <w:divBdr>
            <w:top w:val="none" w:sz="0" w:space="0" w:color="auto"/>
            <w:left w:val="none" w:sz="0" w:space="0" w:color="auto"/>
            <w:bottom w:val="none" w:sz="0" w:space="0" w:color="auto"/>
            <w:right w:val="none" w:sz="0" w:space="0" w:color="auto"/>
          </w:divBdr>
        </w:div>
        <w:div w:id="1411535567">
          <w:marLeft w:val="0"/>
          <w:marRight w:val="0"/>
          <w:marTop w:val="0"/>
          <w:marBottom w:val="0"/>
          <w:divBdr>
            <w:top w:val="none" w:sz="0" w:space="0" w:color="auto"/>
            <w:left w:val="none" w:sz="0" w:space="0" w:color="auto"/>
            <w:bottom w:val="none" w:sz="0" w:space="0" w:color="auto"/>
            <w:right w:val="none" w:sz="0" w:space="0" w:color="auto"/>
          </w:divBdr>
        </w:div>
        <w:div w:id="1454590803">
          <w:marLeft w:val="0"/>
          <w:marRight w:val="0"/>
          <w:marTop w:val="0"/>
          <w:marBottom w:val="0"/>
          <w:divBdr>
            <w:top w:val="none" w:sz="0" w:space="0" w:color="auto"/>
            <w:left w:val="none" w:sz="0" w:space="0" w:color="auto"/>
            <w:bottom w:val="none" w:sz="0" w:space="0" w:color="auto"/>
            <w:right w:val="none" w:sz="0" w:space="0" w:color="auto"/>
          </w:divBdr>
        </w:div>
        <w:div w:id="1897928934">
          <w:marLeft w:val="0"/>
          <w:marRight w:val="0"/>
          <w:marTop w:val="0"/>
          <w:marBottom w:val="0"/>
          <w:divBdr>
            <w:top w:val="none" w:sz="0" w:space="0" w:color="auto"/>
            <w:left w:val="none" w:sz="0" w:space="0" w:color="auto"/>
            <w:bottom w:val="none" w:sz="0" w:space="0" w:color="auto"/>
            <w:right w:val="none" w:sz="0" w:space="0" w:color="auto"/>
          </w:divBdr>
        </w:div>
        <w:div w:id="1965191538">
          <w:marLeft w:val="0"/>
          <w:marRight w:val="0"/>
          <w:marTop w:val="0"/>
          <w:marBottom w:val="0"/>
          <w:divBdr>
            <w:top w:val="none" w:sz="0" w:space="0" w:color="auto"/>
            <w:left w:val="none" w:sz="0" w:space="0" w:color="auto"/>
            <w:bottom w:val="none" w:sz="0" w:space="0" w:color="auto"/>
            <w:right w:val="none" w:sz="0" w:space="0" w:color="auto"/>
          </w:divBdr>
        </w:div>
      </w:divsChild>
    </w:div>
    <w:div w:id="1375541051">
      <w:bodyDiv w:val="1"/>
      <w:marLeft w:val="0"/>
      <w:marRight w:val="0"/>
      <w:marTop w:val="0"/>
      <w:marBottom w:val="0"/>
      <w:divBdr>
        <w:top w:val="none" w:sz="0" w:space="0" w:color="auto"/>
        <w:left w:val="none" w:sz="0" w:space="0" w:color="auto"/>
        <w:bottom w:val="none" w:sz="0" w:space="0" w:color="auto"/>
        <w:right w:val="none" w:sz="0" w:space="0" w:color="auto"/>
      </w:divBdr>
      <w:divsChild>
        <w:div w:id="279649070">
          <w:marLeft w:val="0"/>
          <w:marRight w:val="0"/>
          <w:marTop w:val="0"/>
          <w:marBottom w:val="0"/>
          <w:divBdr>
            <w:top w:val="none" w:sz="0" w:space="0" w:color="auto"/>
            <w:left w:val="none" w:sz="0" w:space="0" w:color="auto"/>
            <w:bottom w:val="none" w:sz="0" w:space="0" w:color="auto"/>
            <w:right w:val="none" w:sz="0" w:space="0" w:color="auto"/>
          </w:divBdr>
        </w:div>
        <w:div w:id="1419593351">
          <w:marLeft w:val="0"/>
          <w:marRight w:val="0"/>
          <w:marTop w:val="0"/>
          <w:marBottom w:val="0"/>
          <w:divBdr>
            <w:top w:val="none" w:sz="0" w:space="0" w:color="auto"/>
            <w:left w:val="none" w:sz="0" w:space="0" w:color="auto"/>
            <w:bottom w:val="none" w:sz="0" w:space="0" w:color="auto"/>
            <w:right w:val="none" w:sz="0" w:space="0" w:color="auto"/>
          </w:divBdr>
        </w:div>
      </w:divsChild>
    </w:div>
    <w:div w:id="1501655794">
      <w:bodyDiv w:val="1"/>
      <w:marLeft w:val="0"/>
      <w:marRight w:val="0"/>
      <w:marTop w:val="0"/>
      <w:marBottom w:val="0"/>
      <w:divBdr>
        <w:top w:val="none" w:sz="0" w:space="0" w:color="auto"/>
        <w:left w:val="none" w:sz="0" w:space="0" w:color="auto"/>
        <w:bottom w:val="none" w:sz="0" w:space="0" w:color="auto"/>
        <w:right w:val="none" w:sz="0" w:space="0" w:color="auto"/>
      </w:divBdr>
      <w:divsChild>
        <w:div w:id="481586768">
          <w:marLeft w:val="0"/>
          <w:marRight w:val="0"/>
          <w:marTop w:val="0"/>
          <w:marBottom w:val="0"/>
          <w:divBdr>
            <w:top w:val="none" w:sz="0" w:space="0" w:color="auto"/>
            <w:left w:val="none" w:sz="0" w:space="0" w:color="auto"/>
            <w:bottom w:val="none" w:sz="0" w:space="0" w:color="auto"/>
            <w:right w:val="none" w:sz="0" w:space="0" w:color="auto"/>
          </w:divBdr>
        </w:div>
        <w:div w:id="710880235">
          <w:marLeft w:val="0"/>
          <w:marRight w:val="0"/>
          <w:marTop w:val="0"/>
          <w:marBottom w:val="0"/>
          <w:divBdr>
            <w:top w:val="none" w:sz="0" w:space="0" w:color="auto"/>
            <w:left w:val="none" w:sz="0" w:space="0" w:color="auto"/>
            <w:bottom w:val="none" w:sz="0" w:space="0" w:color="auto"/>
            <w:right w:val="none" w:sz="0" w:space="0" w:color="auto"/>
          </w:divBdr>
        </w:div>
        <w:div w:id="1018889549">
          <w:marLeft w:val="0"/>
          <w:marRight w:val="0"/>
          <w:marTop w:val="0"/>
          <w:marBottom w:val="0"/>
          <w:divBdr>
            <w:top w:val="none" w:sz="0" w:space="0" w:color="auto"/>
            <w:left w:val="none" w:sz="0" w:space="0" w:color="auto"/>
            <w:bottom w:val="none" w:sz="0" w:space="0" w:color="auto"/>
            <w:right w:val="none" w:sz="0" w:space="0" w:color="auto"/>
          </w:divBdr>
        </w:div>
        <w:div w:id="1381440499">
          <w:marLeft w:val="0"/>
          <w:marRight w:val="0"/>
          <w:marTop w:val="0"/>
          <w:marBottom w:val="0"/>
          <w:divBdr>
            <w:top w:val="none" w:sz="0" w:space="0" w:color="auto"/>
            <w:left w:val="none" w:sz="0" w:space="0" w:color="auto"/>
            <w:bottom w:val="none" w:sz="0" w:space="0" w:color="auto"/>
            <w:right w:val="none" w:sz="0" w:space="0" w:color="auto"/>
          </w:divBdr>
        </w:div>
        <w:div w:id="1665861903">
          <w:marLeft w:val="0"/>
          <w:marRight w:val="0"/>
          <w:marTop w:val="0"/>
          <w:marBottom w:val="0"/>
          <w:divBdr>
            <w:top w:val="none" w:sz="0" w:space="0" w:color="auto"/>
            <w:left w:val="none" w:sz="0" w:space="0" w:color="auto"/>
            <w:bottom w:val="none" w:sz="0" w:space="0" w:color="auto"/>
            <w:right w:val="none" w:sz="0" w:space="0" w:color="auto"/>
          </w:divBdr>
        </w:div>
        <w:div w:id="1943100511">
          <w:marLeft w:val="0"/>
          <w:marRight w:val="0"/>
          <w:marTop w:val="0"/>
          <w:marBottom w:val="0"/>
          <w:divBdr>
            <w:top w:val="none" w:sz="0" w:space="0" w:color="auto"/>
            <w:left w:val="none" w:sz="0" w:space="0" w:color="auto"/>
            <w:bottom w:val="none" w:sz="0" w:space="0" w:color="auto"/>
            <w:right w:val="none" w:sz="0" w:space="0" w:color="auto"/>
          </w:divBdr>
        </w:div>
      </w:divsChild>
    </w:div>
    <w:div w:id="1527058632">
      <w:bodyDiv w:val="1"/>
      <w:marLeft w:val="0"/>
      <w:marRight w:val="0"/>
      <w:marTop w:val="0"/>
      <w:marBottom w:val="0"/>
      <w:divBdr>
        <w:top w:val="none" w:sz="0" w:space="0" w:color="auto"/>
        <w:left w:val="none" w:sz="0" w:space="0" w:color="auto"/>
        <w:bottom w:val="none" w:sz="0" w:space="0" w:color="auto"/>
        <w:right w:val="none" w:sz="0" w:space="0" w:color="auto"/>
      </w:divBdr>
    </w:div>
    <w:div w:id="1562595045">
      <w:bodyDiv w:val="1"/>
      <w:marLeft w:val="0"/>
      <w:marRight w:val="0"/>
      <w:marTop w:val="0"/>
      <w:marBottom w:val="0"/>
      <w:divBdr>
        <w:top w:val="none" w:sz="0" w:space="0" w:color="auto"/>
        <w:left w:val="none" w:sz="0" w:space="0" w:color="auto"/>
        <w:bottom w:val="none" w:sz="0" w:space="0" w:color="auto"/>
        <w:right w:val="none" w:sz="0" w:space="0" w:color="auto"/>
      </w:divBdr>
      <w:divsChild>
        <w:div w:id="318197134">
          <w:marLeft w:val="0"/>
          <w:marRight w:val="0"/>
          <w:marTop w:val="0"/>
          <w:marBottom w:val="0"/>
          <w:divBdr>
            <w:top w:val="none" w:sz="0" w:space="0" w:color="auto"/>
            <w:left w:val="none" w:sz="0" w:space="0" w:color="auto"/>
            <w:bottom w:val="none" w:sz="0" w:space="0" w:color="auto"/>
            <w:right w:val="none" w:sz="0" w:space="0" w:color="auto"/>
          </w:divBdr>
        </w:div>
        <w:div w:id="361709750">
          <w:marLeft w:val="0"/>
          <w:marRight w:val="0"/>
          <w:marTop w:val="0"/>
          <w:marBottom w:val="0"/>
          <w:divBdr>
            <w:top w:val="none" w:sz="0" w:space="0" w:color="auto"/>
            <w:left w:val="none" w:sz="0" w:space="0" w:color="auto"/>
            <w:bottom w:val="none" w:sz="0" w:space="0" w:color="auto"/>
            <w:right w:val="none" w:sz="0" w:space="0" w:color="auto"/>
          </w:divBdr>
        </w:div>
        <w:div w:id="371348798">
          <w:marLeft w:val="0"/>
          <w:marRight w:val="0"/>
          <w:marTop w:val="0"/>
          <w:marBottom w:val="0"/>
          <w:divBdr>
            <w:top w:val="none" w:sz="0" w:space="0" w:color="auto"/>
            <w:left w:val="none" w:sz="0" w:space="0" w:color="auto"/>
            <w:bottom w:val="none" w:sz="0" w:space="0" w:color="auto"/>
            <w:right w:val="none" w:sz="0" w:space="0" w:color="auto"/>
          </w:divBdr>
        </w:div>
        <w:div w:id="576474307">
          <w:marLeft w:val="0"/>
          <w:marRight w:val="0"/>
          <w:marTop w:val="0"/>
          <w:marBottom w:val="0"/>
          <w:divBdr>
            <w:top w:val="none" w:sz="0" w:space="0" w:color="auto"/>
            <w:left w:val="none" w:sz="0" w:space="0" w:color="auto"/>
            <w:bottom w:val="none" w:sz="0" w:space="0" w:color="auto"/>
            <w:right w:val="none" w:sz="0" w:space="0" w:color="auto"/>
          </w:divBdr>
        </w:div>
        <w:div w:id="936404432">
          <w:marLeft w:val="0"/>
          <w:marRight w:val="0"/>
          <w:marTop w:val="0"/>
          <w:marBottom w:val="0"/>
          <w:divBdr>
            <w:top w:val="none" w:sz="0" w:space="0" w:color="auto"/>
            <w:left w:val="none" w:sz="0" w:space="0" w:color="auto"/>
            <w:bottom w:val="none" w:sz="0" w:space="0" w:color="auto"/>
            <w:right w:val="none" w:sz="0" w:space="0" w:color="auto"/>
          </w:divBdr>
        </w:div>
        <w:div w:id="1427460052">
          <w:marLeft w:val="0"/>
          <w:marRight w:val="0"/>
          <w:marTop w:val="0"/>
          <w:marBottom w:val="0"/>
          <w:divBdr>
            <w:top w:val="none" w:sz="0" w:space="0" w:color="auto"/>
            <w:left w:val="none" w:sz="0" w:space="0" w:color="auto"/>
            <w:bottom w:val="none" w:sz="0" w:space="0" w:color="auto"/>
            <w:right w:val="none" w:sz="0" w:space="0" w:color="auto"/>
          </w:divBdr>
        </w:div>
        <w:div w:id="1823352409">
          <w:marLeft w:val="0"/>
          <w:marRight w:val="0"/>
          <w:marTop w:val="0"/>
          <w:marBottom w:val="0"/>
          <w:divBdr>
            <w:top w:val="none" w:sz="0" w:space="0" w:color="auto"/>
            <w:left w:val="none" w:sz="0" w:space="0" w:color="auto"/>
            <w:bottom w:val="none" w:sz="0" w:space="0" w:color="auto"/>
            <w:right w:val="none" w:sz="0" w:space="0" w:color="auto"/>
          </w:divBdr>
        </w:div>
      </w:divsChild>
    </w:div>
    <w:div w:id="17708505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microsoft.com/office/2011/relationships/commentsExtended" Target="commentsExtended.xml"/><Relationship Id="rId17" Type="http://schemas.openxmlformats.org/officeDocument/2006/relationships/theme" Target="theme/theme1.xml"/><Relationship Id="rId2" Type="http://schemas.openxmlformats.org/officeDocument/2006/relationships/customXml" Target="../customXml/item2.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comments" Target="comments.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19" Type="http://schemas.microsoft.com/office/2016/09/relationships/commentsIds" Target="commentsId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442A30D9647FA4BAD3FC94A67E07A7F" ma:contentTypeVersion="19" ma:contentTypeDescription="Create a new document." ma:contentTypeScope="" ma:versionID="de76428992da609cc42e3addefb09006">
  <xsd:schema xmlns:xsd="http://www.w3.org/2001/XMLSchema" xmlns:xs="http://www.w3.org/2001/XMLSchema" xmlns:p="http://schemas.microsoft.com/office/2006/metadata/properties" xmlns:ns2="0df9fef6-0d42-4de1-8a88-216b78d070bc" xmlns:ns3="2f829eff-faf7-4037-a683-2ae816cb458b" targetNamespace="http://schemas.microsoft.com/office/2006/metadata/properties" ma:root="true" ma:fieldsID="6b2ca70b8d62d1e392acb261c710c13f" ns2:_="" ns3:_="">
    <xsd:import namespace="0df9fef6-0d42-4de1-8a88-216b78d070bc"/>
    <xsd:import namespace="2f829eff-faf7-4037-a683-2ae816cb458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Printedcopy"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df9fef6-0d42-4de1-8a88-216b78d070b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4b47c9c-5e66-4eac-b238-c1bb80aeef23"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Printedcopy" ma:index="25" nillable="true" ma:displayName="Printed copy " ma:format="RadioButtons" ma:internalName="Printedcopy">
      <xsd:simpleType>
        <xsd:restriction base="dms:Choice">
          <xsd:enumeration value="yes"/>
        </xsd:restriction>
      </xsd:simpleType>
    </xsd:element>
    <xsd:element name="MediaServiceSearchProperties" ma:index="26"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f829eff-faf7-4037-a683-2ae816cb458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d8fa23e7-c2f7-4648-b4ee-49df6ad5d391}" ma:internalName="TaxCatchAll" ma:showField="CatchAllData" ma:web="2f829eff-faf7-4037-a683-2ae816cb458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2f829eff-faf7-4037-a683-2ae816cb458b">
      <UserInfo>
        <DisplayName>Maria Middleton</DisplayName>
        <AccountId>14</AccountId>
        <AccountType/>
      </UserInfo>
    </SharedWithUsers>
    <lcf76f155ced4ddcb4097134ff3c332f xmlns="0df9fef6-0d42-4de1-8a88-216b78d070bc">
      <Terms xmlns="http://schemas.microsoft.com/office/infopath/2007/PartnerControls"/>
    </lcf76f155ced4ddcb4097134ff3c332f>
    <TaxCatchAll xmlns="2f829eff-faf7-4037-a683-2ae816cb458b" xsi:nil="true"/>
    <Printedcopy xmlns="0df9fef6-0d42-4de1-8a88-216b78d070b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44AB33-CBAB-4865-9E55-904B6D6D5D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df9fef6-0d42-4de1-8a88-216b78d070bc"/>
    <ds:schemaRef ds:uri="2f829eff-faf7-4037-a683-2ae816cb458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280FC07-CE7A-4493-B5EB-BD91762AD6A4}">
  <ds:schemaRefs>
    <ds:schemaRef ds:uri="0df9fef6-0d42-4de1-8a88-216b78d070bc"/>
    <ds:schemaRef ds:uri="http://schemas.openxmlformats.org/package/2006/metadata/core-properties"/>
    <ds:schemaRef ds:uri="http://purl.org/dc/elements/1.1/"/>
    <ds:schemaRef ds:uri="http://schemas.microsoft.com/office/infopath/2007/PartnerControls"/>
    <ds:schemaRef ds:uri="http://purl.org/dc/terms/"/>
    <ds:schemaRef ds:uri="http://schemas.microsoft.com/office/2006/metadata/properties"/>
    <ds:schemaRef ds:uri="2f829eff-faf7-4037-a683-2ae816cb458b"/>
    <ds:schemaRef ds:uri="http://schemas.microsoft.com/office/2006/documentManagement/types"/>
    <ds:schemaRef ds:uri="http://www.w3.org/XML/1998/namespace"/>
    <ds:schemaRef ds:uri="http://purl.org/dc/dcmitype/"/>
  </ds:schemaRefs>
</ds:datastoreItem>
</file>

<file path=customXml/itemProps3.xml><?xml version="1.0" encoding="utf-8"?>
<ds:datastoreItem xmlns:ds="http://schemas.openxmlformats.org/officeDocument/2006/customXml" ds:itemID="{D52CB61B-4F8D-45C1-9CF8-1E0EA3C90CAC}">
  <ds:schemaRefs>
    <ds:schemaRef ds:uri="http://schemas.microsoft.com/sharepoint/v3/contenttype/forms"/>
  </ds:schemaRefs>
</ds:datastoreItem>
</file>

<file path=customXml/itemProps4.xml><?xml version="1.0" encoding="utf-8"?>
<ds:datastoreItem xmlns:ds="http://schemas.openxmlformats.org/officeDocument/2006/customXml" ds:itemID="{B6C85D83-2A63-4F87-AA10-4C5C046971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6914</Words>
  <Characters>39410</Characters>
  <Application>Microsoft Office Word</Application>
  <DocSecurity>0</DocSecurity>
  <Lines>328</Lines>
  <Paragraphs>92</Paragraphs>
  <ScaleCrop>false</ScaleCrop>
  <HeadingPairs>
    <vt:vector size="2" baseType="variant">
      <vt:variant>
        <vt:lpstr>Title</vt:lpstr>
      </vt:variant>
      <vt:variant>
        <vt:i4>1</vt:i4>
      </vt:variant>
    </vt:vector>
  </HeadingPairs>
  <TitlesOfParts>
    <vt:vector size="1" baseType="lpstr">
      <vt:lpstr/>
    </vt:vector>
  </TitlesOfParts>
  <Company>Southwark Primary School</Company>
  <LinksUpToDate>false</LinksUpToDate>
  <CharactersWithSpaces>46232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Bethany Dickson</dc:creator>
  <cp:keywords/>
  <dc:description/>
  <cp:lastModifiedBy>Natalie Blackwell</cp:lastModifiedBy>
  <cp:revision>2</cp:revision>
  <cp:lastPrinted>2021-11-23T08:09:00Z</cp:lastPrinted>
  <dcterms:created xsi:type="dcterms:W3CDTF">2025-01-21T16:00:00Z</dcterms:created>
  <dcterms:modified xsi:type="dcterms:W3CDTF">2025-01-21T16:00:00Z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0x0101000442A30D9647FA4BAD3FC94A67E07A7F</vt:lpwstr>
  </property>
  <property fmtid="{D5CDD505-2E9C-101B-9397-08002B2CF9AE}" pid="3" name="MediaServiceImageTags">
    <vt:lpwstr/>
  </property>
</Properties>
</file>