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304" w:type="dxa"/>
        <w:tblLook w:val="04A0" w:firstRow="1" w:lastRow="0" w:firstColumn="1" w:lastColumn="0" w:noHBand="0" w:noVBand="1"/>
      </w:tblPr>
      <w:tblGrid>
        <w:gridCol w:w="988"/>
        <w:gridCol w:w="2628"/>
        <w:gridCol w:w="2505"/>
        <w:gridCol w:w="306"/>
        <w:gridCol w:w="2755"/>
        <w:gridCol w:w="56"/>
        <w:gridCol w:w="2811"/>
        <w:gridCol w:w="194"/>
        <w:gridCol w:w="3061"/>
      </w:tblGrid>
      <w:tr w:rsidR="00B13E77" w14:paraId="31A6E29A" w14:textId="77777777" w:rsidTr="6E5C9A2E">
        <w:trPr>
          <w:trHeight w:val="259"/>
        </w:trPr>
        <w:tc>
          <w:tcPr>
            <w:tcW w:w="15304" w:type="dxa"/>
            <w:gridSpan w:val="9"/>
            <w:shd w:val="clear" w:color="auto" w:fill="BF8F00" w:themeFill="accent4" w:themeFillShade="BF"/>
          </w:tcPr>
          <w:p w14:paraId="0602BA04" w14:textId="77777777" w:rsidR="00B13E77" w:rsidRPr="006505D0" w:rsidRDefault="00B13E77" w:rsidP="00B13E77">
            <w:pPr>
              <w:jc w:val="center"/>
              <w:rPr>
                <w:b/>
                <w:bCs/>
                <w:sz w:val="20"/>
                <w:szCs w:val="20"/>
              </w:rPr>
            </w:pPr>
            <w:r w:rsidRPr="006505D0">
              <w:rPr>
                <w:b/>
                <w:bCs/>
                <w:sz w:val="20"/>
                <w:szCs w:val="20"/>
              </w:rPr>
              <w:t>Features</w:t>
            </w:r>
          </w:p>
        </w:tc>
      </w:tr>
      <w:tr w:rsidR="009D47E9" w14:paraId="197B9063" w14:textId="77777777" w:rsidTr="6E5C9A2E">
        <w:trPr>
          <w:trHeight w:val="382"/>
        </w:trPr>
        <w:tc>
          <w:tcPr>
            <w:tcW w:w="15304" w:type="dxa"/>
            <w:gridSpan w:val="9"/>
          </w:tcPr>
          <w:p w14:paraId="6A4FFBCB" w14:textId="77777777" w:rsidR="009D47E9" w:rsidRPr="00283759" w:rsidRDefault="003E5A1C" w:rsidP="00796DEA">
            <w:pPr>
              <w:pStyle w:val="ListParagraph"/>
              <w:numPr>
                <w:ilvl w:val="0"/>
                <w:numId w:val="1"/>
              </w:numPr>
              <w:rPr>
                <w:sz w:val="16"/>
                <w:szCs w:val="20"/>
              </w:rPr>
            </w:pPr>
            <w:r w:rsidRPr="00066906">
              <w:rPr>
                <w:sz w:val="16"/>
                <w:szCs w:val="20"/>
              </w:rPr>
              <w:t>At Early Years, the key knowledge progression document takes reference from the following documentation: Early Years Framework, Development Matters and Birth to 5 Matters</w:t>
            </w:r>
          </w:p>
        </w:tc>
      </w:tr>
      <w:tr w:rsidR="00796DEA" w14:paraId="2FE5EDC2" w14:textId="77777777" w:rsidTr="6E5C9A2E">
        <w:trPr>
          <w:trHeight w:val="774"/>
        </w:trPr>
        <w:tc>
          <w:tcPr>
            <w:tcW w:w="15304" w:type="dxa"/>
            <w:gridSpan w:val="9"/>
            <w:vAlign w:val="center"/>
          </w:tcPr>
          <w:p w14:paraId="345EE02F" w14:textId="77777777" w:rsidR="009765DA" w:rsidRDefault="002B69A2">
            <w:r>
              <w:rPr>
                <w:rFonts w:ascii="Calibri" w:hAnsi="Calibri"/>
                <w:sz w:val="16"/>
              </w:rPr>
              <w:t>At Key Stage 1 and 2, the key knowledge progression document takes full account of the programme of study for PSHE education and uses the following strands:</w:t>
            </w:r>
            <w:r>
              <w:rPr>
                <w:rFonts w:ascii="Calibri" w:hAnsi="Calibri"/>
                <w:sz w:val="16"/>
              </w:rPr>
              <w:br/>
            </w:r>
            <w:r w:rsidR="00EF4D4A">
              <w:rPr>
                <w:rFonts w:ascii="Calibri" w:hAnsi="Calibri"/>
                <w:sz w:val="16"/>
              </w:rPr>
              <w:t xml:space="preserve">        </w:t>
            </w:r>
            <w:r w:rsidR="00EF4D4A" w:rsidRPr="00EF4D4A">
              <w:rPr>
                <w:rFonts w:ascii="Calibri" w:hAnsi="Calibri"/>
                <w:b/>
                <w:bCs/>
                <w:sz w:val="16"/>
              </w:rPr>
              <w:t xml:space="preserve">- </w:t>
            </w:r>
            <w:r w:rsidRPr="00EF4D4A">
              <w:rPr>
                <w:rFonts w:ascii="Calibri" w:hAnsi="Calibri"/>
                <w:b/>
                <w:bCs/>
                <w:sz w:val="16"/>
              </w:rPr>
              <w:t>Health and Wellbeing</w:t>
            </w:r>
            <w:r w:rsidRPr="00EF4D4A">
              <w:rPr>
                <w:rFonts w:ascii="Calibri" w:hAnsi="Calibri"/>
                <w:b/>
                <w:bCs/>
                <w:sz w:val="16"/>
              </w:rPr>
              <w:br/>
            </w:r>
            <w:r w:rsidR="00EF4D4A" w:rsidRPr="00EF4D4A">
              <w:rPr>
                <w:rFonts w:ascii="Calibri" w:hAnsi="Calibri"/>
                <w:b/>
                <w:bCs/>
                <w:sz w:val="16"/>
              </w:rPr>
              <w:t xml:space="preserve">        </w:t>
            </w:r>
            <w:r w:rsidR="00EF4D4A">
              <w:rPr>
                <w:rFonts w:ascii="Calibri" w:hAnsi="Calibri"/>
                <w:b/>
                <w:bCs/>
                <w:sz w:val="16"/>
              </w:rPr>
              <w:t xml:space="preserve">- </w:t>
            </w:r>
            <w:r w:rsidRPr="00EF4D4A">
              <w:rPr>
                <w:rFonts w:ascii="Calibri" w:hAnsi="Calibri"/>
                <w:b/>
                <w:bCs/>
                <w:sz w:val="16"/>
              </w:rPr>
              <w:t>Relationships</w:t>
            </w:r>
            <w:r w:rsidRPr="00EF4D4A">
              <w:rPr>
                <w:rFonts w:ascii="Calibri" w:hAnsi="Calibri"/>
                <w:b/>
                <w:bCs/>
                <w:sz w:val="16"/>
              </w:rPr>
              <w:br/>
            </w:r>
            <w:r w:rsidR="00EF4D4A" w:rsidRPr="00EF4D4A">
              <w:rPr>
                <w:rFonts w:ascii="Calibri" w:hAnsi="Calibri"/>
                <w:b/>
                <w:bCs/>
                <w:sz w:val="16"/>
              </w:rPr>
              <w:t xml:space="preserve">        </w:t>
            </w:r>
            <w:r w:rsidR="00EF4D4A">
              <w:rPr>
                <w:rFonts w:ascii="Calibri" w:hAnsi="Calibri"/>
                <w:b/>
                <w:bCs/>
                <w:sz w:val="16"/>
              </w:rPr>
              <w:t xml:space="preserve">- </w:t>
            </w:r>
            <w:r w:rsidRPr="00EF4D4A">
              <w:rPr>
                <w:rFonts w:ascii="Calibri" w:hAnsi="Calibri"/>
                <w:b/>
                <w:bCs/>
                <w:sz w:val="16"/>
              </w:rPr>
              <w:t>Living in the Wider World</w:t>
            </w:r>
            <w:r>
              <w:rPr>
                <w:rFonts w:ascii="Calibri" w:hAnsi="Calibri"/>
                <w:sz w:val="16"/>
              </w:rPr>
              <w:br/>
              <w:t>The above strands have been chosen as they replicate the PSHE Association programme of study.</w:t>
            </w:r>
            <w:r>
              <w:rPr>
                <w:rFonts w:ascii="Calibri" w:hAnsi="Calibri"/>
                <w:sz w:val="16"/>
              </w:rPr>
              <w:br/>
              <w:t xml:space="preserve">The statements in </w:t>
            </w:r>
            <w:r w:rsidRPr="00EF4D4A">
              <w:rPr>
                <w:rFonts w:ascii="Calibri" w:hAnsi="Calibri"/>
                <w:color w:val="33CC33"/>
                <w:sz w:val="16"/>
              </w:rPr>
              <w:t>green</w:t>
            </w:r>
            <w:r>
              <w:rPr>
                <w:rFonts w:ascii="Calibri" w:hAnsi="Calibri"/>
                <w:sz w:val="16"/>
              </w:rPr>
              <w:t xml:space="preserve"> reflect where protected characteristics are taught.</w:t>
            </w:r>
            <w:r>
              <w:rPr>
                <w:rFonts w:ascii="Calibri" w:hAnsi="Calibri"/>
                <w:sz w:val="16"/>
              </w:rPr>
              <w:br/>
              <w:t xml:space="preserve">The statements in </w:t>
            </w:r>
            <w:r w:rsidRPr="00EF4D4A">
              <w:rPr>
                <w:rFonts w:ascii="Calibri" w:hAnsi="Calibri"/>
                <w:b/>
                <w:bCs/>
                <w:sz w:val="16"/>
              </w:rPr>
              <w:t>bold</w:t>
            </w:r>
            <w:r>
              <w:rPr>
                <w:rFonts w:ascii="Calibri" w:hAnsi="Calibri"/>
                <w:sz w:val="16"/>
              </w:rPr>
              <w:t xml:space="preserve"> are from the RSE and Health Education statutory guidance.</w:t>
            </w:r>
            <w:r>
              <w:rPr>
                <w:rFonts w:ascii="Calibri" w:hAnsi="Calibri"/>
                <w:sz w:val="16"/>
              </w:rPr>
              <w:br/>
              <w:t xml:space="preserve">The statements in </w:t>
            </w:r>
            <w:r w:rsidRPr="00EF4D4A">
              <w:rPr>
                <w:rFonts w:ascii="Calibri" w:hAnsi="Calibri"/>
                <w:b/>
                <w:bCs/>
                <w:color w:val="33CC33"/>
                <w:sz w:val="16"/>
              </w:rPr>
              <w:t>bold green</w:t>
            </w:r>
            <w:r w:rsidRPr="00EF4D4A">
              <w:rPr>
                <w:rFonts w:ascii="Calibri" w:hAnsi="Calibri"/>
                <w:color w:val="33CC33"/>
                <w:sz w:val="16"/>
              </w:rPr>
              <w:t xml:space="preserve"> </w:t>
            </w:r>
            <w:r>
              <w:rPr>
                <w:rFonts w:ascii="Calibri" w:hAnsi="Calibri"/>
                <w:sz w:val="16"/>
              </w:rPr>
              <w:t>show where protected characteristics and RSE and Health Education are taught.</w:t>
            </w:r>
            <w:r>
              <w:rPr>
                <w:rFonts w:ascii="Calibri" w:hAnsi="Calibri"/>
                <w:sz w:val="16"/>
              </w:rPr>
              <w:br/>
              <w:t xml:space="preserve">The statements in </w:t>
            </w:r>
            <w:r w:rsidRPr="00EF4D4A">
              <w:rPr>
                <w:rFonts w:ascii="Calibri" w:hAnsi="Calibri"/>
                <w:color w:val="EE0000"/>
                <w:sz w:val="16"/>
              </w:rPr>
              <w:t>red</w:t>
            </w:r>
            <w:r>
              <w:rPr>
                <w:rFonts w:ascii="Calibri" w:hAnsi="Calibri"/>
                <w:sz w:val="16"/>
              </w:rPr>
              <w:t xml:space="preserve"> reflect when parents and carers have the option to remove their child from this teaching. </w:t>
            </w:r>
            <w:r>
              <w:rPr>
                <w:rFonts w:ascii="Calibri" w:hAnsi="Calibri"/>
                <w:sz w:val="16"/>
              </w:rPr>
              <w:br/>
              <w:t>The statement about FGM has been moved from Keeping Safe to Safe Relationships as we feel it sits within this strand where private body parts and permission are discussed. This KKPD is optional as it requires knowledge of what FGM is. If schools choose to teach this KKPD they must make this explicit to parents and carers and offer the opportunity for children to be removed from this aspect of teaching.</w:t>
            </w:r>
          </w:p>
          <w:p w14:paraId="36CB4A16" w14:textId="77777777" w:rsidR="009765DA" w:rsidRDefault="002B69A2">
            <w:r>
              <w:rPr>
                <w:rFonts w:ascii="Calibri" w:hAnsi="Calibri"/>
                <w:sz w:val="16"/>
              </w:rPr>
              <w:br/>
              <w:t>This document has been updated to align with the Relationships Education, Relationships and Sex Education (RSE) and Health Education statutory guidance for introduction from 1 September 2026. The progression reflects strengthened expectations around online safety (including privacy, location settings, image sharing, scams, fraud and video game monetisation), correct anatomical vocabulary, personal safety (including roads, railways, water and fire), change and loss including bereavement, communication and assertiveness, safeguarding, and openness with parents.</w:t>
            </w:r>
          </w:p>
        </w:tc>
      </w:tr>
      <w:tr w:rsidR="00796DEA" w14:paraId="5E6C0229" w14:textId="77777777" w:rsidTr="6E5C9A2E">
        <w:trPr>
          <w:trHeight w:val="236"/>
        </w:trPr>
        <w:tc>
          <w:tcPr>
            <w:tcW w:w="15304" w:type="dxa"/>
            <w:gridSpan w:val="9"/>
            <w:vAlign w:val="center"/>
          </w:tcPr>
          <w:p w14:paraId="22DEF50F" w14:textId="77777777" w:rsidR="009765DA" w:rsidRDefault="002B69A2">
            <w:r>
              <w:rPr>
                <w:rFonts w:ascii="Calibri" w:hAnsi="Calibri"/>
                <w:sz w:val="16"/>
              </w:rPr>
              <w:t xml:space="preserve">Skills are dependent on specific knowledge. A skill is the capacity to perform or discuss and </w:t>
            </w:r>
            <w:proofErr w:type="gramStart"/>
            <w:r>
              <w:rPr>
                <w:rFonts w:ascii="Calibri" w:hAnsi="Calibri"/>
                <w:sz w:val="16"/>
              </w:rPr>
              <w:t>in order to</w:t>
            </w:r>
            <w:proofErr w:type="gramEnd"/>
            <w:r>
              <w:rPr>
                <w:rFonts w:ascii="Calibri" w:hAnsi="Calibri"/>
                <w:sz w:val="16"/>
              </w:rPr>
              <w:t xml:space="preserve"> do this a deep body of knowledge needs to be acquired and retained. </w:t>
            </w:r>
            <w:r>
              <w:rPr>
                <w:rFonts w:ascii="Calibri" w:hAnsi="Calibri"/>
                <w:sz w:val="16"/>
              </w:rPr>
              <w:br/>
              <w:t xml:space="preserve"> The curriculum therefore also makes explicit the application of knowledge through communication, boundary-setting, assertiveness, decision-making and risk management.</w:t>
            </w:r>
          </w:p>
        </w:tc>
      </w:tr>
      <w:tr w:rsidR="00796DEA" w14:paraId="1FD4ADD5" w14:textId="77777777" w:rsidTr="006F1FEB">
        <w:trPr>
          <w:trHeight w:val="179"/>
        </w:trPr>
        <w:tc>
          <w:tcPr>
            <w:tcW w:w="15304" w:type="dxa"/>
            <w:gridSpan w:val="9"/>
          </w:tcPr>
          <w:p w14:paraId="22C2A22F" w14:textId="393724DB" w:rsidR="0095643C" w:rsidRPr="006F1FEB" w:rsidRDefault="00796DEA" w:rsidP="006F1FEB">
            <w:pPr>
              <w:pStyle w:val="ListParagraph"/>
              <w:numPr>
                <w:ilvl w:val="0"/>
                <w:numId w:val="1"/>
              </w:numPr>
              <w:rPr>
                <w:sz w:val="16"/>
                <w:szCs w:val="20"/>
              </w:rPr>
            </w:pPr>
            <w:r w:rsidRPr="00283759">
              <w:rPr>
                <w:sz w:val="16"/>
                <w:szCs w:val="20"/>
              </w:rPr>
              <w:t xml:space="preserve">These knowledge statements should be what pupils retain forever. In other words, this knowledge is within their long-term memory and will be retained. </w:t>
            </w:r>
          </w:p>
        </w:tc>
      </w:tr>
      <w:tr w:rsidR="00761879" w14:paraId="10D4819C" w14:textId="77777777" w:rsidTr="6E5C9A2E">
        <w:trPr>
          <w:trHeight w:val="271"/>
        </w:trPr>
        <w:tc>
          <w:tcPr>
            <w:tcW w:w="15304" w:type="dxa"/>
            <w:gridSpan w:val="9"/>
            <w:shd w:val="clear" w:color="auto" w:fill="D9D9D9" w:themeFill="background1" w:themeFillShade="D9"/>
          </w:tcPr>
          <w:p w14:paraId="0D6257F1" w14:textId="77777777" w:rsidR="00761879" w:rsidRPr="006505D0" w:rsidRDefault="004B6346" w:rsidP="008A5217">
            <w:pPr>
              <w:jc w:val="center"/>
              <w:rPr>
                <w:b/>
                <w:sz w:val="20"/>
                <w:szCs w:val="20"/>
              </w:rPr>
            </w:pPr>
            <w:r>
              <w:rPr>
                <w:b/>
                <w:sz w:val="20"/>
                <w:szCs w:val="20"/>
              </w:rPr>
              <w:t>Early Years Framework</w:t>
            </w:r>
          </w:p>
        </w:tc>
      </w:tr>
      <w:tr w:rsidR="00F9557F" w14:paraId="327C0F37" w14:textId="77777777" w:rsidTr="6E5C9A2E">
        <w:trPr>
          <w:trHeight w:val="345"/>
        </w:trPr>
        <w:tc>
          <w:tcPr>
            <w:tcW w:w="988" w:type="dxa"/>
            <w:vMerge w:val="restart"/>
            <w:shd w:val="clear" w:color="auto" w:fill="D9D9D9" w:themeFill="background1" w:themeFillShade="D9"/>
            <w:vAlign w:val="center"/>
          </w:tcPr>
          <w:p w14:paraId="437CF4F8" w14:textId="77777777" w:rsidR="00F9557F" w:rsidRPr="006505D0" w:rsidRDefault="00F9557F" w:rsidP="00F9557F">
            <w:pPr>
              <w:jc w:val="center"/>
              <w:rPr>
                <w:b/>
                <w:sz w:val="20"/>
                <w:szCs w:val="20"/>
              </w:rPr>
            </w:pPr>
            <w:r>
              <w:rPr>
                <w:b/>
                <w:sz w:val="20"/>
                <w:szCs w:val="20"/>
              </w:rPr>
              <w:t>Early Years</w:t>
            </w:r>
          </w:p>
        </w:tc>
        <w:tc>
          <w:tcPr>
            <w:tcW w:w="5133" w:type="dxa"/>
            <w:gridSpan w:val="2"/>
            <w:shd w:val="clear" w:color="auto" w:fill="BF8F00" w:themeFill="accent4" w:themeFillShade="BF"/>
          </w:tcPr>
          <w:p w14:paraId="2BCEA9E2" w14:textId="77777777" w:rsidR="00F9557F" w:rsidRDefault="00F9557F" w:rsidP="00F9557F">
            <w:pPr>
              <w:jc w:val="center"/>
              <w:rPr>
                <w:b/>
                <w:sz w:val="20"/>
                <w:szCs w:val="20"/>
              </w:rPr>
            </w:pPr>
            <w:r>
              <w:rPr>
                <w:b/>
                <w:sz w:val="20"/>
                <w:szCs w:val="20"/>
              </w:rPr>
              <w:t>Educational Programme</w:t>
            </w:r>
          </w:p>
          <w:p w14:paraId="32580A22" w14:textId="77777777" w:rsidR="00F9557F" w:rsidRPr="006505D0" w:rsidRDefault="00F9557F" w:rsidP="00F9557F">
            <w:pPr>
              <w:jc w:val="center"/>
              <w:rPr>
                <w:b/>
                <w:sz w:val="20"/>
                <w:szCs w:val="20"/>
              </w:rPr>
            </w:pPr>
            <w:r>
              <w:rPr>
                <w:bCs/>
                <w:sz w:val="20"/>
                <w:szCs w:val="20"/>
              </w:rPr>
              <w:t>Personal, Social and Emotional Development</w:t>
            </w:r>
          </w:p>
        </w:tc>
        <w:tc>
          <w:tcPr>
            <w:tcW w:w="3061" w:type="dxa"/>
            <w:gridSpan w:val="2"/>
            <w:shd w:val="clear" w:color="auto" w:fill="BF8F00" w:themeFill="accent4" w:themeFillShade="BF"/>
          </w:tcPr>
          <w:p w14:paraId="76899BAE" w14:textId="77777777" w:rsidR="00F9557F" w:rsidRDefault="00F9557F" w:rsidP="00F9557F">
            <w:pPr>
              <w:jc w:val="center"/>
              <w:rPr>
                <w:b/>
                <w:sz w:val="20"/>
                <w:szCs w:val="20"/>
              </w:rPr>
            </w:pPr>
            <w:r>
              <w:rPr>
                <w:b/>
                <w:sz w:val="20"/>
                <w:szCs w:val="20"/>
              </w:rPr>
              <w:t>Early Learning Goal</w:t>
            </w:r>
          </w:p>
          <w:p w14:paraId="1826608B" w14:textId="77777777" w:rsidR="00F9557F" w:rsidRPr="006505D0" w:rsidRDefault="00F9557F" w:rsidP="00F9557F">
            <w:pPr>
              <w:jc w:val="center"/>
              <w:rPr>
                <w:b/>
                <w:sz w:val="20"/>
                <w:szCs w:val="20"/>
              </w:rPr>
            </w:pPr>
            <w:r>
              <w:rPr>
                <w:bCs/>
                <w:sz w:val="20"/>
                <w:szCs w:val="20"/>
              </w:rPr>
              <w:t>Self-Regulation</w:t>
            </w:r>
          </w:p>
        </w:tc>
        <w:tc>
          <w:tcPr>
            <w:tcW w:w="3061" w:type="dxa"/>
            <w:gridSpan w:val="3"/>
            <w:shd w:val="clear" w:color="auto" w:fill="BF8F00" w:themeFill="accent4" w:themeFillShade="BF"/>
          </w:tcPr>
          <w:p w14:paraId="13527191" w14:textId="77777777" w:rsidR="00F9557F" w:rsidRDefault="00F9557F" w:rsidP="00F9557F">
            <w:pPr>
              <w:jc w:val="center"/>
              <w:rPr>
                <w:b/>
                <w:sz w:val="20"/>
                <w:szCs w:val="20"/>
              </w:rPr>
            </w:pPr>
            <w:r>
              <w:rPr>
                <w:b/>
                <w:sz w:val="20"/>
                <w:szCs w:val="20"/>
              </w:rPr>
              <w:t>Early Learning Goal</w:t>
            </w:r>
          </w:p>
          <w:p w14:paraId="5CDB7C93" w14:textId="77777777" w:rsidR="00F9557F" w:rsidRPr="006505D0" w:rsidRDefault="00F9557F" w:rsidP="00F9557F">
            <w:pPr>
              <w:jc w:val="center"/>
              <w:rPr>
                <w:b/>
                <w:sz w:val="20"/>
                <w:szCs w:val="20"/>
              </w:rPr>
            </w:pPr>
            <w:r>
              <w:rPr>
                <w:bCs/>
                <w:sz w:val="20"/>
                <w:szCs w:val="20"/>
              </w:rPr>
              <w:t>Managing Self</w:t>
            </w:r>
          </w:p>
        </w:tc>
        <w:tc>
          <w:tcPr>
            <w:tcW w:w="3061" w:type="dxa"/>
            <w:shd w:val="clear" w:color="auto" w:fill="BF8F00" w:themeFill="accent4" w:themeFillShade="BF"/>
          </w:tcPr>
          <w:p w14:paraId="6B46F661" w14:textId="77777777" w:rsidR="00F9557F" w:rsidRDefault="00F9557F" w:rsidP="00F9557F">
            <w:pPr>
              <w:jc w:val="center"/>
              <w:rPr>
                <w:b/>
                <w:sz w:val="20"/>
                <w:szCs w:val="20"/>
              </w:rPr>
            </w:pPr>
            <w:r>
              <w:rPr>
                <w:b/>
                <w:sz w:val="20"/>
                <w:szCs w:val="20"/>
              </w:rPr>
              <w:t>Early Learning Goal</w:t>
            </w:r>
          </w:p>
          <w:p w14:paraId="1C66E56C" w14:textId="77777777" w:rsidR="00F9557F" w:rsidRPr="006505D0" w:rsidRDefault="00F9557F" w:rsidP="00F9557F">
            <w:pPr>
              <w:jc w:val="center"/>
              <w:rPr>
                <w:b/>
                <w:sz w:val="20"/>
                <w:szCs w:val="20"/>
              </w:rPr>
            </w:pPr>
            <w:r>
              <w:rPr>
                <w:bCs/>
                <w:sz w:val="20"/>
                <w:szCs w:val="20"/>
              </w:rPr>
              <w:t>Building Relationships</w:t>
            </w:r>
          </w:p>
        </w:tc>
      </w:tr>
      <w:tr w:rsidR="00F9557F" w14:paraId="038A226F" w14:textId="77777777" w:rsidTr="6E5C9A2E">
        <w:trPr>
          <w:trHeight w:val="344"/>
        </w:trPr>
        <w:tc>
          <w:tcPr>
            <w:tcW w:w="988" w:type="dxa"/>
            <w:vMerge/>
          </w:tcPr>
          <w:p w14:paraId="5C60868C" w14:textId="77777777" w:rsidR="00F9557F" w:rsidRPr="006505D0" w:rsidRDefault="00F9557F" w:rsidP="00F9557F">
            <w:pPr>
              <w:jc w:val="center"/>
              <w:rPr>
                <w:b/>
                <w:sz w:val="20"/>
                <w:szCs w:val="20"/>
              </w:rPr>
            </w:pPr>
          </w:p>
        </w:tc>
        <w:tc>
          <w:tcPr>
            <w:tcW w:w="5133" w:type="dxa"/>
            <w:gridSpan w:val="2"/>
            <w:shd w:val="clear" w:color="auto" w:fill="FFFFFF" w:themeFill="background1"/>
          </w:tcPr>
          <w:p w14:paraId="7E169354" w14:textId="77777777" w:rsidR="00F9557F" w:rsidRDefault="00F9557F" w:rsidP="00F9557F">
            <w:pPr>
              <w:jc w:val="center"/>
              <w:rPr>
                <w:sz w:val="16"/>
                <w:szCs w:val="16"/>
              </w:rPr>
            </w:pPr>
            <w:r w:rsidRPr="00DF4350">
              <w:rPr>
                <w:sz w:val="16"/>
                <w:szCs w:val="16"/>
              </w:rPr>
              <w:t xml:space="preserve">Children’s personal, social and emotional development (PSED) is crucial for children to lead healthy and happy </w:t>
            </w:r>
            <w:proofErr w:type="gramStart"/>
            <w:r w:rsidRPr="00DF4350">
              <w:rPr>
                <w:sz w:val="16"/>
                <w:szCs w:val="16"/>
              </w:rPr>
              <w:t>lives, and</w:t>
            </w:r>
            <w:proofErr w:type="gramEnd"/>
            <w:r w:rsidRPr="00DF4350">
              <w:rPr>
                <w:sz w:val="16"/>
                <w:szCs w:val="16"/>
              </w:rPr>
              <w:t xml:space="preserve">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EYFS reforms early adopter framework 9 necessary. Through adult modelling and guidance, they will learn how to look after their bodies, including healthy eating, and manage personal needs independently. Through supported interaction with other </w:t>
            </w:r>
            <w:proofErr w:type="gramStart"/>
            <w:r w:rsidRPr="00DF4350">
              <w:rPr>
                <w:sz w:val="16"/>
                <w:szCs w:val="16"/>
              </w:rPr>
              <w:t>children</w:t>
            </w:r>
            <w:proofErr w:type="gramEnd"/>
            <w:r w:rsidRPr="00DF4350">
              <w:rPr>
                <w:sz w:val="16"/>
                <w:szCs w:val="16"/>
              </w:rPr>
              <w:t xml:space="preserve"> they learn how to make good friendships, co-operate and resolve conflicts peaceably. These attributes will provide a secure platform from which children can achieve at school and in later life</w:t>
            </w:r>
          </w:p>
          <w:p w14:paraId="431F01FD" w14:textId="77777777" w:rsidR="00903776" w:rsidRDefault="00903776" w:rsidP="00F9557F">
            <w:pPr>
              <w:jc w:val="center"/>
              <w:rPr>
                <w:b/>
                <w:sz w:val="20"/>
                <w:szCs w:val="20"/>
              </w:rPr>
            </w:pPr>
          </w:p>
          <w:p w14:paraId="179C2626" w14:textId="77777777" w:rsidR="007B0120" w:rsidRDefault="007B0120" w:rsidP="00F9557F">
            <w:pPr>
              <w:jc w:val="center"/>
              <w:rPr>
                <w:b/>
                <w:sz w:val="20"/>
                <w:szCs w:val="20"/>
              </w:rPr>
            </w:pPr>
          </w:p>
          <w:p w14:paraId="5C702E1C" w14:textId="77777777" w:rsidR="007B0120" w:rsidRPr="006505D0" w:rsidRDefault="007B0120" w:rsidP="00F9557F">
            <w:pPr>
              <w:jc w:val="center"/>
              <w:rPr>
                <w:b/>
                <w:sz w:val="20"/>
                <w:szCs w:val="20"/>
              </w:rPr>
            </w:pPr>
          </w:p>
        </w:tc>
        <w:tc>
          <w:tcPr>
            <w:tcW w:w="3061" w:type="dxa"/>
            <w:gridSpan w:val="2"/>
            <w:shd w:val="clear" w:color="auto" w:fill="FFFFFF" w:themeFill="background1"/>
          </w:tcPr>
          <w:p w14:paraId="56A5CBC0" w14:textId="77777777" w:rsidR="00F9557F" w:rsidRPr="00903776" w:rsidRDefault="00F9557F" w:rsidP="00903776">
            <w:pPr>
              <w:pStyle w:val="ListParagraph"/>
              <w:numPr>
                <w:ilvl w:val="0"/>
                <w:numId w:val="31"/>
              </w:numPr>
              <w:ind w:left="285" w:hanging="285"/>
              <w:rPr>
                <w:sz w:val="16"/>
                <w:szCs w:val="16"/>
              </w:rPr>
            </w:pPr>
            <w:r w:rsidRPr="00903776">
              <w:rPr>
                <w:sz w:val="16"/>
                <w:szCs w:val="16"/>
              </w:rPr>
              <w:t>Show an understanding of their own feelings and those of others, and begin to regulate their behaviour accordingly</w:t>
            </w:r>
          </w:p>
          <w:p w14:paraId="31866DF3" w14:textId="77777777" w:rsidR="00F9557F" w:rsidRDefault="00F9557F" w:rsidP="00903776">
            <w:pPr>
              <w:ind w:left="285" w:hanging="285"/>
              <w:rPr>
                <w:sz w:val="16"/>
                <w:szCs w:val="16"/>
              </w:rPr>
            </w:pPr>
          </w:p>
          <w:p w14:paraId="0D34DE05" w14:textId="77777777" w:rsidR="00903776" w:rsidRDefault="00F9557F" w:rsidP="00903776">
            <w:pPr>
              <w:pStyle w:val="ListParagraph"/>
              <w:numPr>
                <w:ilvl w:val="0"/>
                <w:numId w:val="31"/>
              </w:numPr>
              <w:ind w:left="285" w:hanging="285"/>
              <w:rPr>
                <w:sz w:val="16"/>
                <w:szCs w:val="16"/>
              </w:rPr>
            </w:pPr>
            <w:r w:rsidRPr="00903776">
              <w:rPr>
                <w:sz w:val="16"/>
                <w:szCs w:val="16"/>
              </w:rPr>
              <w:t>Set and work towards simple goals, being able to wait for what they want and control their immediate impulses when appropriate</w:t>
            </w:r>
          </w:p>
          <w:p w14:paraId="40361805" w14:textId="77777777" w:rsidR="00903776" w:rsidRPr="00903776" w:rsidRDefault="00903776" w:rsidP="00903776">
            <w:pPr>
              <w:pStyle w:val="ListParagraph"/>
              <w:rPr>
                <w:sz w:val="16"/>
                <w:szCs w:val="16"/>
              </w:rPr>
            </w:pPr>
          </w:p>
          <w:p w14:paraId="7644461D" w14:textId="77777777" w:rsidR="00F9557F" w:rsidRPr="00903776" w:rsidRDefault="00F9557F" w:rsidP="00903776">
            <w:pPr>
              <w:pStyle w:val="ListParagraph"/>
              <w:numPr>
                <w:ilvl w:val="0"/>
                <w:numId w:val="31"/>
              </w:numPr>
              <w:ind w:left="285" w:hanging="285"/>
              <w:rPr>
                <w:sz w:val="16"/>
                <w:szCs w:val="16"/>
              </w:rPr>
            </w:pPr>
            <w:r w:rsidRPr="00903776">
              <w:rPr>
                <w:sz w:val="16"/>
                <w:szCs w:val="16"/>
              </w:rPr>
              <w:t>Give focused attention to what the teacher says, responding appropriately even when engaged in activity, and show an ability to follow instructions involving several ideas or actions.</w:t>
            </w:r>
          </w:p>
        </w:tc>
        <w:tc>
          <w:tcPr>
            <w:tcW w:w="3061" w:type="dxa"/>
            <w:gridSpan w:val="3"/>
            <w:shd w:val="clear" w:color="auto" w:fill="FFFFFF" w:themeFill="background1"/>
          </w:tcPr>
          <w:p w14:paraId="3442BF9F" w14:textId="77777777" w:rsidR="00F9557F" w:rsidRPr="00903776" w:rsidRDefault="00F9557F" w:rsidP="00903776">
            <w:pPr>
              <w:pStyle w:val="ListParagraph"/>
              <w:numPr>
                <w:ilvl w:val="0"/>
                <w:numId w:val="31"/>
              </w:numPr>
              <w:ind w:left="208" w:hanging="208"/>
              <w:rPr>
                <w:bCs/>
                <w:sz w:val="16"/>
                <w:szCs w:val="16"/>
              </w:rPr>
            </w:pPr>
            <w:r w:rsidRPr="00903776">
              <w:rPr>
                <w:bCs/>
                <w:sz w:val="16"/>
                <w:szCs w:val="16"/>
              </w:rPr>
              <w:t xml:space="preserve">Be confident to try new activities and show independence, resilience and </w:t>
            </w:r>
          </w:p>
          <w:p w14:paraId="7FBDFE9D" w14:textId="77777777" w:rsidR="00F9557F" w:rsidRPr="00903776" w:rsidRDefault="00903776" w:rsidP="00903776">
            <w:pPr>
              <w:pStyle w:val="ListParagraph"/>
              <w:ind w:left="208" w:hanging="208"/>
              <w:rPr>
                <w:bCs/>
                <w:sz w:val="16"/>
                <w:szCs w:val="16"/>
              </w:rPr>
            </w:pPr>
            <w:r>
              <w:rPr>
                <w:bCs/>
                <w:sz w:val="16"/>
                <w:szCs w:val="16"/>
              </w:rPr>
              <w:tab/>
            </w:r>
            <w:r w:rsidR="00F9557F" w:rsidRPr="00903776">
              <w:rPr>
                <w:bCs/>
                <w:sz w:val="16"/>
                <w:szCs w:val="16"/>
              </w:rPr>
              <w:t>perseverance in the face of challenge</w:t>
            </w:r>
          </w:p>
          <w:p w14:paraId="36DDD4A8" w14:textId="77777777" w:rsidR="00F9557F" w:rsidRPr="00DF4350" w:rsidRDefault="00F9557F" w:rsidP="00903776">
            <w:pPr>
              <w:ind w:left="208" w:hanging="208"/>
              <w:rPr>
                <w:bCs/>
                <w:sz w:val="16"/>
                <w:szCs w:val="16"/>
              </w:rPr>
            </w:pPr>
          </w:p>
          <w:p w14:paraId="7734022D" w14:textId="77777777" w:rsidR="00F9557F" w:rsidRPr="00903776" w:rsidRDefault="00F9557F" w:rsidP="00903776">
            <w:pPr>
              <w:pStyle w:val="ListParagraph"/>
              <w:numPr>
                <w:ilvl w:val="0"/>
                <w:numId w:val="31"/>
              </w:numPr>
              <w:ind w:left="208" w:hanging="208"/>
              <w:rPr>
                <w:bCs/>
                <w:sz w:val="16"/>
                <w:szCs w:val="16"/>
              </w:rPr>
            </w:pPr>
            <w:r w:rsidRPr="00903776">
              <w:rPr>
                <w:bCs/>
                <w:sz w:val="16"/>
                <w:szCs w:val="16"/>
              </w:rPr>
              <w:t xml:space="preserve">Explain the reasons for rules, know right from wrong and try to behave </w:t>
            </w:r>
            <w:r w:rsidR="00903776">
              <w:rPr>
                <w:bCs/>
                <w:sz w:val="16"/>
                <w:szCs w:val="16"/>
              </w:rPr>
              <w:t>a</w:t>
            </w:r>
            <w:r w:rsidRPr="00903776">
              <w:rPr>
                <w:bCs/>
                <w:sz w:val="16"/>
                <w:szCs w:val="16"/>
              </w:rPr>
              <w:t>ccordingly</w:t>
            </w:r>
          </w:p>
          <w:p w14:paraId="21446DB0" w14:textId="77777777" w:rsidR="00F9557F" w:rsidRPr="00DF4350" w:rsidRDefault="00F9557F" w:rsidP="00903776">
            <w:pPr>
              <w:ind w:left="208" w:hanging="208"/>
              <w:rPr>
                <w:bCs/>
                <w:sz w:val="16"/>
                <w:szCs w:val="16"/>
              </w:rPr>
            </w:pPr>
          </w:p>
          <w:p w14:paraId="5930BDCC" w14:textId="77777777" w:rsidR="00F9557F" w:rsidRPr="00903776" w:rsidRDefault="00F9557F" w:rsidP="00903776">
            <w:pPr>
              <w:pStyle w:val="ListParagraph"/>
              <w:numPr>
                <w:ilvl w:val="0"/>
                <w:numId w:val="31"/>
              </w:numPr>
              <w:ind w:left="208" w:hanging="208"/>
              <w:rPr>
                <w:bCs/>
                <w:sz w:val="16"/>
                <w:szCs w:val="16"/>
              </w:rPr>
            </w:pPr>
            <w:r w:rsidRPr="00903776">
              <w:rPr>
                <w:bCs/>
                <w:sz w:val="16"/>
                <w:szCs w:val="16"/>
              </w:rPr>
              <w:t>Manage their own basic hygiene and personal needs, including dressing, going to the toilet and understanding the importance of healthy food choices</w:t>
            </w:r>
          </w:p>
        </w:tc>
        <w:tc>
          <w:tcPr>
            <w:tcW w:w="3061" w:type="dxa"/>
            <w:shd w:val="clear" w:color="auto" w:fill="FFFFFF" w:themeFill="background1"/>
          </w:tcPr>
          <w:p w14:paraId="3DEE122D" w14:textId="77777777" w:rsidR="00F9557F" w:rsidRPr="00903776" w:rsidRDefault="00F9557F" w:rsidP="00903776">
            <w:pPr>
              <w:pStyle w:val="ListParagraph"/>
              <w:numPr>
                <w:ilvl w:val="0"/>
                <w:numId w:val="31"/>
              </w:numPr>
              <w:ind w:left="257" w:hanging="257"/>
              <w:rPr>
                <w:sz w:val="16"/>
                <w:szCs w:val="16"/>
              </w:rPr>
            </w:pPr>
            <w:r w:rsidRPr="00903776">
              <w:rPr>
                <w:sz w:val="16"/>
                <w:szCs w:val="16"/>
              </w:rPr>
              <w:t>Work and play cooperatively and take turns with others</w:t>
            </w:r>
          </w:p>
          <w:p w14:paraId="713C24BB" w14:textId="77777777" w:rsidR="00F9557F" w:rsidRDefault="00F9557F" w:rsidP="00903776">
            <w:pPr>
              <w:ind w:left="257" w:hanging="257"/>
              <w:rPr>
                <w:sz w:val="16"/>
                <w:szCs w:val="16"/>
              </w:rPr>
            </w:pPr>
          </w:p>
          <w:p w14:paraId="2B5A18B7" w14:textId="77777777" w:rsidR="00903776" w:rsidRDefault="00F9557F" w:rsidP="00903776">
            <w:pPr>
              <w:pStyle w:val="ListParagraph"/>
              <w:numPr>
                <w:ilvl w:val="0"/>
                <w:numId w:val="31"/>
              </w:numPr>
              <w:ind w:left="257" w:hanging="257"/>
              <w:rPr>
                <w:sz w:val="16"/>
                <w:szCs w:val="16"/>
              </w:rPr>
            </w:pPr>
            <w:r w:rsidRPr="00903776">
              <w:rPr>
                <w:sz w:val="16"/>
                <w:szCs w:val="16"/>
              </w:rPr>
              <w:t>Form positive attachments to adults and friendships with peers</w:t>
            </w:r>
          </w:p>
          <w:p w14:paraId="3A72E4D8" w14:textId="77777777" w:rsidR="00903776" w:rsidRPr="00903776" w:rsidRDefault="00903776" w:rsidP="00903776">
            <w:pPr>
              <w:pStyle w:val="ListParagraph"/>
              <w:ind w:left="257" w:hanging="257"/>
              <w:rPr>
                <w:sz w:val="16"/>
                <w:szCs w:val="16"/>
              </w:rPr>
            </w:pPr>
          </w:p>
          <w:p w14:paraId="64C20D6E" w14:textId="77777777" w:rsidR="00F9557F" w:rsidRPr="00903776" w:rsidRDefault="00F9557F" w:rsidP="00903776">
            <w:pPr>
              <w:pStyle w:val="ListParagraph"/>
              <w:numPr>
                <w:ilvl w:val="0"/>
                <w:numId w:val="31"/>
              </w:numPr>
              <w:ind w:left="257" w:hanging="257"/>
              <w:rPr>
                <w:sz w:val="16"/>
                <w:szCs w:val="16"/>
              </w:rPr>
            </w:pPr>
            <w:r w:rsidRPr="00903776">
              <w:rPr>
                <w:sz w:val="16"/>
                <w:szCs w:val="16"/>
              </w:rPr>
              <w:t>Show sensitivity to their own and to others’ needs.</w:t>
            </w:r>
          </w:p>
        </w:tc>
      </w:tr>
      <w:tr w:rsidR="009B6BD7" w14:paraId="722AE42F" w14:textId="77777777" w:rsidTr="6E5C9A2E">
        <w:trPr>
          <w:trHeight w:val="271"/>
        </w:trPr>
        <w:tc>
          <w:tcPr>
            <w:tcW w:w="15304" w:type="dxa"/>
            <w:gridSpan w:val="9"/>
            <w:shd w:val="clear" w:color="auto" w:fill="D9D9D9" w:themeFill="background1" w:themeFillShade="D9"/>
          </w:tcPr>
          <w:p w14:paraId="6557BE42" w14:textId="77777777" w:rsidR="009B6BD7" w:rsidRPr="006505D0" w:rsidRDefault="009B6BD7" w:rsidP="008A5217">
            <w:pPr>
              <w:jc w:val="center"/>
              <w:rPr>
                <w:b/>
                <w:sz w:val="20"/>
                <w:szCs w:val="20"/>
              </w:rPr>
            </w:pPr>
            <w:r w:rsidRPr="006505D0">
              <w:rPr>
                <w:b/>
                <w:sz w:val="20"/>
                <w:szCs w:val="20"/>
              </w:rPr>
              <w:t>Subject Content</w:t>
            </w:r>
          </w:p>
        </w:tc>
      </w:tr>
      <w:tr w:rsidR="007B0120" w14:paraId="3C0E6E18" w14:textId="77777777" w:rsidTr="001056EC">
        <w:trPr>
          <w:trHeight w:val="259"/>
        </w:trPr>
        <w:tc>
          <w:tcPr>
            <w:tcW w:w="988" w:type="dxa"/>
            <w:shd w:val="clear" w:color="auto" w:fill="BFBFBF" w:themeFill="background1" w:themeFillShade="BF"/>
          </w:tcPr>
          <w:p w14:paraId="7280C2BA" w14:textId="77777777" w:rsidR="007B0120" w:rsidRPr="00D902FB" w:rsidRDefault="007B0120">
            <w:pPr>
              <w:rPr>
                <w:sz w:val="20"/>
                <w:szCs w:val="20"/>
              </w:rPr>
            </w:pPr>
            <w:r>
              <w:rPr>
                <w:sz w:val="20"/>
                <w:szCs w:val="20"/>
              </w:rPr>
              <w:t>Strand</w:t>
            </w:r>
          </w:p>
        </w:tc>
        <w:tc>
          <w:tcPr>
            <w:tcW w:w="14316" w:type="dxa"/>
            <w:gridSpan w:val="8"/>
            <w:shd w:val="clear" w:color="auto" w:fill="BF8F00" w:themeFill="accent4" w:themeFillShade="BF"/>
            <w:vAlign w:val="center"/>
          </w:tcPr>
          <w:p w14:paraId="50BB49E3" w14:textId="77777777" w:rsidR="007B0120" w:rsidRPr="00283759" w:rsidRDefault="007B0120" w:rsidP="00283759">
            <w:pPr>
              <w:jc w:val="center"/>
              <w:rPr>
                <w:b/>
                <w:sz w:val="20"/>
                <w:szCs w:val="20"/>
              </w:rPr>
            </w:pPr>
            <w:r>
              <w:rPr>
                <w:b/>
                <w:sz w:val="20"/>
                <w:szCs w:val="20"/>
              </w:rPr>
              <w:t>HEALTH AND WELL BEING</w:t>
            </w:r>
          </w:p>
        </w:tc>
      </w:tr>
      <w:tr w:rsidR="00D902FB" w14:paraId="1594A9BC" w14:textId="77777777" w:rsidTr="6E5C9A2E">
        <w:trPr>
          <w:trHeight w:val="259"/>
        </w:trPr>
        <w:tc>
          <w:tcPr>
            <w:tcW w:w="988" w:type="dxa"/>
            <w:shd w:val="clear" w:color="auto" w:fill="BFBFBF" w:themeFill="background1" w:themeFillShade="BF"/>
          </w:tcPr>
          <w:p w14:paraId="10A26663" w14:textId="77777777" w:rsidR="00D902FB" w:rsidRDefault="007B0120">
            <w:r>
              <w:rPr>
                <w:sz w:val="20"/>
                <w:szCs w:val="20"/>
              </w:rPr>
              <w:lastRenderedPageBreak/>
              <w:t xml:space="preserve">Sub </w:t>
            </w:r>
            <w:r w:rsidR="00D902FB" w:rsidRPr="00D902FB">
              <w:rPr>
                <w:sz w:val="20"/>
                <w:szCs w:val="20"/>
              </w:rPr>
              <w:t>Strand</w:t>
            </w:r>
          </w:p>
        </w:tc>
        <w:tc>
          <w:tcPr>
            <w:tcW w:w="2628" w:type="dxa"/>
            <w:shd w:val="clear" w:color="auto" w:fill="BF8F00" w:themeFill="accent4" w:themeFillShade="BF"/>
            <w:vAlign w:val="center"/>
          </w:tcPr>
          <w:p w14:paraId="413EAB5F" w14:textId="77777777" w:rsidR="00D902FB" w:rsidRPr="00283759" w:rsidRDefault="00D902FB" w:rsidP="00283759">
            <w:pPr>
              <w:jc w:val="center"/>
              <w:rPr>
                <w:b/>
                <w:sz w:val="20"/>
                <w:szCs w:val="20"/>
              </w:rPr>
            </w:pPr>
            <w:r>
              <w:rPr>
                <w:b/>
                <w:sz w:val="20"/>
                <w:szCs w:val="20"/>
              </w:rPr>
              <w:t>Healthy Lifestyles</w:t>
            </w:r>
          </w:p>
        </w:tc>
        <w:tc>
          <w:tcPr>
            <w:tcW w:w="2811" w:type="dxa"/>
            <w:gridSpan w:val="2"/>
            <w:shd w:val="clear" w:color="auto" w:fill="BF8F00" w:themeFill="accent4" w:themeFillShade="BF"/>
            <w:vAlign w:val="center"/>
          </w:tcPr>
          <w:p w14:paraId="1C413953" w14:textId="77777777" w:rsidR="00D902FB" w:rsidRPr="00283759" w:rsidRDefault="00D902FB" w:rsidP="00283759">
            <w:pPr>
              <w:jc w:val="center"/>
              <w:rPr>
                <w:b/>
                <w:sz w:val="20"/>
                <w:szCs w:val="20"/>
              </w:rPr>
            </w:pPr>
            <w:r w:rsidRPr="00283759">
              <w:rPr>
                <w:b/>
                <w:sz w:val="20"/>
                <w:szCs w:val="20"/>
              </w:rPr>
              <w:t>Mental Health</w:t>
            </w:r>
          </w:p>
        </w:tc>
        <w:tc>
          <w:tcPr>
            <w:tcW w:w="2811" w:type="dxa"/>
            <w:gridSpan w:val="2"/>
            <w:shd w:val="clear" w:color="auto" w:fill="BF8F00" w:themeFill="accent4" w:themeFillShade="BF"/>
            <w:vAlign w:val="center"/>
          </w:tcPr>
          <w:p w14:paraId="0D40E884" w14:textId="77777777" w:rsidR="00D902FB" w:rsidRPr="00283759" w:rsidRDefault="00D902FB" w:rsidP="00283759">
            <w:pPr>
              <w:jc w:val="center"/>
              <w:rPr>
                <w:b/>
                <w:sz w:val="20"/>
                <w:szCs w:val="20"/>
              </w:rPr>
            </w:pPr>
            <w:proofErr w:type="gramStart"/>
            <w:r w:rsidRPr="00283759">
              <w:rPr>
                <w:b/>
                <w:sz w:val="20"/>
                <w:szCs w:val="20"/>
              </w:rPr>
              <w:t>Ourselves</w:t>
            </w:r>
            <w:proofErr w:type="gramEnd"/>
            <w:r w:rsidRPr="00283759">
              <w:rPr>
                <w:b/>
                <w:sz w:val="20"/>
                <w:szCs w:val="20"/>
              </w:rPr>
              <w:t xml:space="preserve">, </w:t>
            </w:r>
            <w:r>
              <w:rPr>
                <w:b/>
                <w:sz w:val="20"/>
                <w:szCs w:val="20"/>
              </w:rPr>
              <w:t>G</w:t>
            </w:r>
            <w:r w:rsidRPr="00283759">
              <w:rPr>
                <w:b/>
                <w:sz w:val="20"/>
                <w:szCs w:val="20"/>
              </w:rPr>
              <w:t xml:space="preserve">rowing and </w:t>
            </w:r>
            <w:r>
              <w:rPr>
                <w:b/>
                <w:sz w:val="20"/>
                <w:szCs w:val="20"/>
              </w:rPr>
              <w:t>C</w:t>
            </w:r>
            <w:r w:rsidRPr="00283759">
              <w:rPr>
                <w:b/>
                <w:sz w:val="20"/>
                <w:szCs w:val="20"/>
              </w:rPr>
              <w:t>hanging</w:t>
            </w:r>
          </w:p>
        </w:tc>
        <w:tc>
          <w:tcPr>
            <w:tcW w:w="2811" w:type="dxa"/>
            <w:shd w:val="clear" w:color="auto" w:fill="BF8F00" w:themeFill="accent4" w:themeFillShade="BF"/>
            <w:vAlign w:val="center"/>
          </w:tcPr>
          <w:p w14:paraId="0E24CEBF" w14:textId="77777777" w:rsidR="00D902FB" w:rsidRPr="00283759" w:rsidRDefault="00D902FB" w:rsidP="00283759">
            <w:pPr>
              <w:jc w:val="center"/>
              <w:rPr>
                <w:b/>
                <w:sz w:val="20"/>
                <w:szCs w:val="20"/>
              </w:rPr>
            </w:pPr>
            <w:r w:rsidRPr="00283759">
              <w:rPr>
                <w:b/>
                <w:sz w:val="20"/>
                <w:szCs w:val="20"/>
              </w:rPr>
              <w:t>Keeping Safe</w:t>
            </w:r>
          </w:p>
        </w:tc>
        <w:tc>
          <w:tcPr>
            <w:tcW w:w="3255" w:type="dxa"/>
            <w:gridSpan w:val="2"/>
            <w:shd w:val="clear" w:color="auto" w:fill="BF8F00" w:themeFill="accent4" w:themeFillShade="BF"/>
            <w:vAlign w:val="center"/>
          </w:tcPr>
          <w:p w14:paraId="351C311B" w14:textId="77777777" w:rsidR="00D902FB" w:rsidRPr="00283759" w:rsidRDefault="00D902FB" w:rsidP="00283759">
            <w:pPr>
              <w:jc w:val="center"/>
              <w:rPr>
                <w:b/>
                <w:sz w:val="20"/>
                <w:szCs w:val="20"/>
              </w:rPr>
            </w:pPr>
            <w:r w:rsidRPr="00283759">
              <w:rPr>
                <w:b/>
                <w:sz w:val="20"/>
                <w:szCs w:val="20"/>
              </w:rPr>
              <w:t>Drugs, Alcohol and Tobacco</w:t>
            </w:r>
          </w:p>
        </w:tc>
      </w:tr>
      <w:tr w:rsidR="00D85FAF" w14:paraId="5006B31B" w14:textId="77777777" w:rsidTr="006F1FEB">
        <w:trPr>
          <w:trHeight w:val="259"/>
        </w:trPr>
        <w:tc>
          <w:tcPr>
            <w:tcW w:w="988" w:type="dxa"/>
            <w:shd w:val="clear" w:color="auto" w:fill="D9D9D9" w:themeFill="background1" w:themeFillShade="D9"/>
          </w:tcPr>
          <w:p w14:paraId="03404B5F" w14:textId="77777777" w:rsidR="00D85FAF" w:rsidRPr="00554781" w:rsidRDefault="00D85FAF" w:rsidP="00D85FAF">
            <w:pPr>
              <w:rPr>
                <w:b/>
                <w:bCs/>
              </w:rPr>
            </w:pPr>
            <w:r w:rsidRPr="00554781">
              <w:rPr>
                <w:b/>
                <w:bCs/>
                <w:sz w:val="16"/>
                <w:szCs w:val="20"/>
              </w:rPr>
              <w:t>Key Stage 1</w:t>
            </w:r>
          </w:p>
        </w:tc>
        <w:tc>
          <w:tcPr>
            <w:tcW w:w="2628" w:type="dxa"/>
          </w:tcPr>
          <w:p w14:paraId="54982638" w14:textId="2CE5C8F0" w:rsidR="00D85FAF" w:rsidRPr="001E4BF6" w:rsidRDefault="00D85FAF" w:rsidP="00D85FAF">
            <w:pPr>
              <w:rPr>
                <w:sz w:val="15"/>
                <w:szCs w:val="15"/>
              </w:rPr>
            </w:pPr>
            <w:r w:rsidRPr="001E4BF6">
              <w:rPr>
                <w:sz w:val="15"/>
                <w:szCs w:val="15"/>
              </w:rPr>
              <w:t>Pupils should be taught about what keeping healthy means and different ways to keep healthy.</w:t>
            </w:r>
          </w:p>
        </w:tc>
        <w:tc>
          <w:tcPr>
            <w:tcW w:w="2811" w:type="dxa"/>
            <w:gridSpan w:val="2"/>
          </w:tcPr>
          <w:p w14:paraId="5753899E" w14:textId="77777777" w:rsidR="00D85FAF" w:rsidRDefault="00D85FAF" w:rsidP="00D85FAF">
            <w:pPr>
              <w:rPr>
                <w:sz w:val="15"/>
                <w:szCs w:val="15"/>
              </w:rPr>
            </w:pPr>
            <w:r w:rsidRPr="001E4BF6">
              <w:rPr>
                <w:sz w:val="15"/>
                <w:szCs w:val="15"/>
              </w:rPr>
              <w:t xml:space="preserve">Pupils should be taught about different feelings and how to recognise them within themselves and others. </w:t>
            </w:r>
          </w:p>
          <w:p w14:paraId="6BFF20B7" w14:textId="3AD344C8" w:rsidR="00D85FAF" w:rsidRPr="001E4BF6" w:rsidRDefault="00D85FAF" w:rsidP="00D85FAF">
            <w:pPr>
              <w:rPr>
                <w:sz w:val="15"/>
                <w:szCs w:val="15"/>
              </w:rPr>
            </w:pPr>
            <w:r w:rsidRPr="00B5465C">
              <w:rPr>
                <w:b/>
                <w:bCs/>
                <w:sz w:val="15"/>
                <w:szCs w:val="15"/>
                <w:highlight w:val="yellow"/>
              </w:rPr>
              <w:t>This includes that change and loss, including bereavement can affect our feelings.</w:t>
            </w:r>
          </w:p>
        </w:tc>
        <w:tc>
          <w:tcPr>
            <w:tcW w:w="2811" w:type="dxa"/>
            <w:gridSpan w:val="2"/>
          </w:tcPr>
          <w:p w14:paraId="3596EC51" w14:textId="3B27D9B6" w:rsidR="00D85FAF" w:rsidRPr="001E4BF6" w:rsidRDefault="00D85FAF" w:rsidP="00D85FAF">
            <w:pPr>
              <w:rPr>
                <w:sz w:val="15"/>
                <w:szCs w:val="15"/>
              </w:rPr>
            </w:pPr>
            <w:r w:rsidRPr="001E4BF6">
              <w:rPr>
                <w:rFonts w:ascii="Calibri" w:hAnsi="Calibri"/>
                <w:sz w:val="15"/>
                <w:szCs w:val="15"/>
              </w:rPr>
              <w:t>Pupils should be taught to recognise individuality, use correct names for body parts including external genitalia, and understand how we change from young to old.</w:t>
            </w:r>
            <w:r>
              <w:rPr>
                <w:rFonts w:ascii="Calibri" w:hAnsi="Calibri"/>
                <w:sz w:val="15"/>
                <w:szCs w:val="15"/>
              </w:rPr>
              <w:t xml:space="preserve"> </w:t>
            </w:r>
            <w:r>
              <w:rPr>
                <w:rFonts w:ascii="Calibri" w:hAnsi="Calibri"/>
                <w:b/>
                <w:sz w:val="15"/>
                <w:szCs w:val="15"/>
                <w:highlight w:val="yellow"/>
              </w:rPr>
              <w:t xml:space="preserve">This includes correct anatomical vocabulary such </w:t>
            </w:r>
            <w:r w:rsidRPr="00B5465C">
              <w:rPr>
                <w:rFonts w:ascii="Calibri" w:hAnsi="Calibri"/>
                <w:b/>
                <w:sz w:val="15"/>
                <w:szCs w:val="15"/>
                <w:highlight w:val="yellow"/>
              </w:rPr>
              <w:t xml:space="preserve">as penis, vulva, vagina, testicles, scrotum, nipples. Pupils should understand that </w:t>
            </w:r>
            <w:proofErr w:type="gramStart"/>
            <w:r w:rsidRPr="00B5465C">
              <w:rPr>
                <w:rFonts w:ascii="Calibri" w:hAnsi="Calibri"/>
                <w:b/>
                <w:sz w:val="15"/>
                <w:szCs w:val="15"/>
                <w:highlight w:val="yellow"/>
              </w:rPr>
              <w:t>all of</w:t>
            </w:r>
            <w:proofErr w:type="gramEnd"/>
            <w:r w:rsidRPr="00B5465C">
              <w:rPr>
                <w:rFonts w:ascii="Calibri" w:hAnsi="Calibri"/>
                <w:b/>
                <w:sz w:val="15"/>
                <w:szCs w:val="15"/>
                <w:highlight w:val="yellow"/>
              </w:rPr>
              <w:t xml:space="preserve"> these parts of the body are private and belong to the individual and require boundaries</w:t>
            </w:r>
            <w:r>
              <w:rPr>
                <w:rFonts w:ascii="Calibri" w:hAnsi="Calibri"/>
                <w:b/>
                <w:sz w:val="15"/>
                <w:szCs w:val="15"/>
              </w:rPr>
              <w:t>.</w:t>
            </w:r>
          </w:p>
        </w:tc>
        <w:tc>
          <w:tcPr>
            <w:tcW w:w="2811" w:type="dxa"/>
          </w:tcPr>
          <w:p w14:paraId="33783A2F" w14:textId="77777777" w:rsidR="00D85FAF" w:rsidRDefault="00D85FAF" w:rsidP="00D85FAF">
            <w:pPr>
              <w:rPr>
                <w:rFonts w:ascii="Calibri" w:hAnsi="Calibri"/>
                <w:sz w:val="15"/>
                <w:szCs w:val="15"/>
              </w:rPr>
            </w:pPr>
            <w:r w:rsidRPr="001E4BF6">
              <w:rPr>
                <w:rFonts w:ascii="Calibri" w:hAnsi="Calibri"/>
                <w:sz w:val="15"/>
                <w:szCs w:val="15"/>
              </w:rPr>
              <w:t>Pupils should be taught about rules, restrictions, personal safety and the people who help to keep us safe.</w:t>
            </w:r>
          </w:p>
          <w:p w14:paraId="79F49F30" w14:textId="265CE89B" w:rsidR="00D85FAF" w:rsidRPr="00445AF1" w:rsidRDefault="00D85FAF" w:rsidP="00D85FAF">
            <w:pPr>
              <w:rPr>
                <w:b/>
                <w:bCs/>
                <w:sz w:val="15"/>
                <w:szCs w:val="15"/>
              </w:rPr>
            </w:pPr>
            <w:r w:rsidRPr="00B5465C">
              <w:rPr>
                <w:rFonts w:ascii="Calibri" w:hAnsi="Calibri"/>
                <w:b/>
                <w:bCs/>
                <w:sz w:val="15"/>
                <w:szCs w:val="15"/>
                <w:highlight w:val="yellow"/>
              </w:rPr>
              <w:t>This should include learning about hazards (including fire risks) that may cause harm, injury or risk and ways to reduce risks. How to recognise risk and keep safe around roads, railways, including level crossings and water.</w:t>
            </w:r>
          </w:p>
        </w:tc>
        <w:tc>
          <w:tcPr>
            <w:tcW w:w="3255" w:type="dxa"/>
            <w:gridSpan w:val="2"/>
          </w:tcPr>
          <w:p w14:paraId="55545062" w14:textId="77777777" w:rsidR="00D85FAF" w:rsidRPr="001E4BF6" w:rsidRDefault="00D85FAF" w:rsidP="00D85FAF">
            <w:pPr>
              <w:rPr>
                <w:sz w:val="15"/>
                <w:szCs w:val="15"/>
              </w:rPr>
            </w:pPr>
            <w:r w:rsidRPr="001E4BF6">
              <w:rPr>
                <w:sz w:val="15"/>
                <w:szCs w:val="15"/>
              </w:rPr>
              <w:t>Pupils should be taught the impact of putting things in their body or skin and how these can make you feel.</w:t>
            </w:r>
          </w:p>
          <w:p w14:paraId="69C54576" w14:textId="77777777" w:rsidR="00D85FAF" w:rsidRPr="001E4BF6" w:rsidRDefault="00D85FAF" w:rsidP="00D85FAF">
            <w:pPr>
              <w:rPr>
                <w:sz w:val="15"/>
                <w:szCs w:val="15"/>
              </w:rPr>
            </w:pPr>
          </w:p>
        </w:tc>
      </w:tr>
      <w:tr w:rsidR="00D85FAF" w14:paraId="5B7DEF6C" w14:textId="77777777" w:rsidTr="006F1FEB">
        <w:trPr>
          <w:trHeight w:val="1145"/>
        </w:trPr>
        <w:tc>
          <w:tcPr>
            <w:tcW w:w="988" w:type="dxa"/>
            <w:shd w:val="clear" w:color="auto" w:fill="D9D9D9" w:themeFill="background1" w:themeFillShade="D9"/>
          </w:tcPr>
          <w:p w14:paraId="2C11FA96" w14:textId="77777777" w:rsidR="00D85FAF" w:rsidRPr="00554781" w:rsidRDefault="00D85FAF" w:rsidP="00D85FAF">
            <w:pPr>
              <w:rPr>
                <w:b/>
                <w:bCs/>
              </w:rPr>
            </w:pPr>
            <w:r w:rsidRPr="00554781">
              <w:rPr>
                <w:b/>
                <w:bCs/>
                <w:sz w:val="16"/>
                <w:szCs w:val="20"/>
              </w:rPr>
              <w:t>Key Stage 2</w:t>
            </w:r>
          </w:p>
        </w:tc>
        <w:tc>
          <w:tcPr>
            <w:tcW w:w="2628" w:type="dxa"/>
          </w:tcPr>
          <w:p w14:paraId="48C715EC" w14:textId="7A4403DF" w:rsidR="00D85FAF" w:rsidRPr="001E4BF6" w:rsidRDefault="00D85FAF" w:rsidP="00D85FAF">
            <w:pPr>
              <w:rPr>
                <w:sz w:val="15"/>
                <w:szCs w:val="15"/>
              </w:rPr>
            </w:pPr>
            <w:r w:rsidRPr="001E4BF6">
              <w:rPr>
                <w:sz w:val="15"/>
                <w:szCs w:val="15"/>
              </w:rPr>
              <w:t xml:space="preserve">Pupils should be taught how to make informed decisions about health and the elements of a balanced, healthy lifestyle. </w:t>
            </w:r>
          </w:p>
        </w:tc>
        <w:tc>
          <w:tcPr>
            <w:tcW w:w="2811" w:type="dxa"/>
            <w:gridSpan w:val="2"/>
          </w:tcPr>
          <w:p w14:paraId="18A0D8E0" w14:textId="1E558883" w:rsidR="00D85FAF" w:rsidRPr="00A446C1" w:rsidRDefault="00D85FAF" w:rsidP="00D85FAF">
            <w:pPr>
              <w:rPr>
                <w:b/>
                <w:bCs/>
                <w:sz w:val="15"/>
                <w:szCs w:val="15"/>
              </w:rPr>
            </w:pPr>
            <w:r w:rsidRPr="001E4BF6">
              <w:rPr>
                <w:sz w:val="15"/>
                <w:szCs w:val="15"/>
              </w:rPr>
              <w:t xml:space="preserve">Pupils should be taught that mental health is part of daily life and the importance of taking care of mental health. </w:t>
            </w:r>
          </w:p>
        </w:tc>
        <w:tc>
          <w:tcPr>
            <w:tcW w:w="2811" w:type="dxa"/>
            <w:gridSpan w:val="2"/>
          </w:tcPr>
          <w:p w14:paraId="5262BEDD" w14:textId="77777777" w:rsidR="00D85FAF" w:rsidRPr="00B5465C" w:rsidRDefault="00D85FAF" w:rsidP="00D85FAF">
            <w:pPr>
              <w:rPr>
                <w:rFonts w:ascii="Calibri" w:hAnsi="Calibri"/>
                <w:b/>
                <w:bCs/>
                <w:sz w:val="15"/>
                <w:szCs w:val="15"/>
                <w:highlight w:val="yellow"/>
              </w:rPr>
            </w:pPr>
            <w:r w:rsidRPr="001E4BF6">
              <w:rPr>
                <w:rFonts w:ascii="Calibri" w:hAnsi="Calibri"/>
                <w:sz w:val="15"/>
                <w:szCs w:val="15"/>
              </w:rPr>
              <w:t xml:space="preserve">Pupils should be taught to recognise their personal individuality and identity, </w:t>
            </w:r>
            <w:r w:rsidRPr="00B5465C">
              <w:rPr>
                <w:rFonts w:ascii="Calibri" w:hAnsi="Calibri"/>
                <w:b/>
                <w:bCs/>
                <w:sz w:val="15"/>
                <w:szCs w:val="15"/>
                <w:highlight w:val="yellow"/>
              </w:rPr>
              <w:t xml:space="preserve">to understand </w:t>
            </w:r>
            <w:r w:rsidRPr="00B5465C">
              <w:rPr>
                <w:b/>
                <w:bCs/>
                <w:sz w:val="15"/>
                <w:szCs w:val="15"/>
                <w:highlight w:val="yellow"/>
              </w:rPr>
              <w:t>growth and other ways the body can change and develop, particularly during adolescence. This topic should include the human lifecycle, and puberty should be discussed as a stage in this process,</w:t>
            </w:r>
            <w:r w:rsidRPr="00B5465C">
              <w:rPr>
                <w:rFonts w:ascii="Calibri" w:hAnsi="Calibri"/>
                <w:b/>
                <w:bCs/>
                <w:sz w:val="15"/>
                <w:szCs w:val="15"/>
                <w:highlight w:val="yellow"/>
              </w:rPr>
              <w:t xml:space="preserve"> identifying reproductive organs, including menstruation and menstrual wellbeing.</w:t>
            </w:r>
          </w:p>
          <w:p w14:paraId="314103BF" w14:textId="77777777" w:rsidR="00D85FAF" w:rsidRPr="008C697D" w:rsidRDefault="00D85FAF" w:rsidP="00D85FAF">
            <w:pPr>
              <w:rPr>
                <w:rFonts w:ascii="Calibri" w:hAnsi="Calibri"/>
                <w:b/>
                <w:bCs/>
                <w:sz w:val="15"/>
                <w:szCs w:val="15"/>
              </w:rPr>
            </w:pPr>
            <w:r w:rsidRPr="00B5465C">
              <w:rPr>
                <w:rFonts w:ascii="Calibri" w:hAnsi="Calibri"/>
                <w:b/>
                <w:bCs/>
                <w:sz w:val="15"/>
                <w:szCs w:val="15"/>
                <w:highlight w:val="yellow"/>
              </w:rPr>
              <w:t>Pupils should be taught that the menstrual cycle includes physical and emotional changes.</w:t>
            </w:r>
          </w:p>
          <w:p w14:paraId="19C9C6DB" w14:textId="7D6C3CED" w:rsidR="00D85FAF" w:rsidRDefault="00D85FAF" w:rsidP="00D85FAF">
            <w:pPr>
              <w:rPr>
                <w:sz w:val="15"/>
                <w:szCs w:val="15"/>
              </w:rPr>
            </w:pPr>
          </w:p>
        </w:tc>
        <w:tc>
          <w:tcPr>
            <w:tcW w:w="2811" w:type="dxa"/>
          </w:tcPr>
          <w:p w14:paraId="05FAB9CD" w14:textId="77777777" w:rsidR="00D85FAF" w:rsidRPr="001E4BF6" w:rsidRDefault="00D85FAF" w:rsidP="00D85FAF">
            <w:pPr>
              <w:rPr>
                <w:sz w:val="15"/>
                <w:szCs w:val="15"/>
              </w:rPr>
            </w:pPr>
            <w:r w:rsidRPr="001E4BF6">
              <w:rPr>
                <w:rFonts w:ascii="Calibri" w:hAnsi="Calibri"/>
                <w:sz w:val="15"/>
                <w:szCs w:val="15"/>
              </w:rPr>
              <w:t>Pupils should be taught how to promote their personal safety and wellbeing through assessing and managing risks in different situations (including roads, railways, water and fire) and through learning basic first aid.</w:t>
            </w:r>
          </w:p>
          <w:p w14:paraId="312E810F" w14:textId="7EB6B16E" w:rsidR="00D85FAF" w:rsidRDefault="00D85FAF" w:rsidP="00D85FAF">
            <w:pPr>
              <w:rPr>
                <w:sz w:val="15"/>
                <w:szCs w:val="15"/>
              </w:rPr>
            </w:pPr>
            <w:r>
              <w:rPr>
                <w:rFonts w:ascii="Calibri" w:hAnsi="Calibri"/>
                <w:b/>
                <w:sz w:val="15"/>
                <w:szCs w:val="15"/>
                <w:highlight w:val="yellow"/>
              </w:rPr>
              <w:t>This includes the water safety code and first-aid knowledge for common injuries and head injuries.</w:t>
            </w:r>
            <w:r>
              <w:rPr>
                <w:rFonts w:ascii="Calibri" w:hAnsi="Calibri"/>
                <w:b/>
                <w:sz w:val="15"/>
                <w:szCs w:val="15"/>
              </w:rPr>
              <w:t xml:space="preserve"> </w:t>
            </w:r>
            <w:r w:rsidRPr="00B5465C">
              <w:rPr>
                <w:rFonts w:ascii="Calibri" w:hAnsi="Calibri"/>
                <w:b/>
                <w:sz w:val="15"/>
                <w:szCs w:val="15"/>
                <w:highlight w:val="yellow"/>
              </w:rPr>
              <w:t>Pupils should also learn how to make a clear and efficient call to emergency services if necessary, including the importance of reporting incidents rather than filming them.</w:t>
            </w:r>
          </w:p>
        </w:tc>
        <w:tc>
          <w:tcPr>
            <w:tcW w:w="3255" w:type="dxa"/>
            <w:gridSpan w:val="2"/>
          </w:tcPr>
          <w:p w14:paraId="6019DE9C" w14:textId="40DC52C3" w:rsidR="00D85FAF" w:rsidRPr="001E4BF6" w:rsidRDefault="00D85FAF" w:rsidP="00D85FAF">
            <w:pPr>
              <w:rPr>
                <w:sz w:val="15"/>
                <w:szCs w:val="15"/>
              </w:rPr>
            </w:pPr>
            <w:r w:rsidRPr="001E4BF6">
              <w:rPr>
                <w:rFonts w:ascii="Calibri" w:hAnsi="Calibri"/>
                <w:sz w:val="15"/>
                <w:szCs w:val="15"/>
              </w:rPr>
              <w:t>Pupils should be taught about the risks and effects of legal drugs common to everyday life and their impact on health, including smoking, vaping and nicotine products, as well as recognise that some drugs are illegal to own, use and give to others.</w:t>
            </w:r>
          </w:p>
        </w:tc>
      </w:tr>
      <w:tr w:rsidR="00D85FAF" w14:paraId="37544E83" w14:textId="77777777" w:rsidTr="007B0120">
        <w:trPr>
          <w:trHeight w:val="213"/>
        </w:trPr>
        <w:tc>
          <w:tcPr>
            <w:tcW w:w="988" w:type="dxa"/>
            <w:shd w:val="clear" w:color="auto" w:fill="BFBFBF" w:themeFill="background1" w:themeFillShade="BF"/>
          </w:tcPr>
          <w:p w14:paraId="0956D988" w14:textId="77777777" w:rsidR="00D85FAF" w:rsidRPr="00D902FB" w:rsidRDefault="00D85FAF" w:rsidP="00D85FAF">
            <w:pPr>
              <w:rPr>
                <w:sz w:val="20"/>
                <w:szCs w:val="20"/>
              </w:rPr>
            </w:pPr>
            <w:r>
              <w:rPr>
                <w:sz w:val="20"/>
                <w:szCs w:val="20"/>
              </w:rPr>
              <w:t>Strand</w:t>
            </w:r>
          </w:p>
        </w:tc>
        <w:tc>
          <w:tcPr>
            <w:tcW w:w="14316" w:type="dxa"/>
            <w:gridSpan w:val="8"/>
            <w:shd w:val="clear" w:color="auto" w:fill="BF8F00" w:themeFill="accent4" w:themeFillShade="BF"/>
          </w:tcPr>
          <w:p w14:paraId="63E3DAF8" w14:textId="7CD5630B" w:rsidR="00D85FAF" w:rsidRPr="00283759" w:rsidRDefault="00D85FAF" w:rsidP="00D85FAF">
            <w:pPr>
              <w:jc w:val="center"/>
              <w:rPr>
                <w:b/>
                <w:sz w:val="20"/>
              </w:rPr>
            </w:pPr>
            <w:r>
              <w:rPr>
                <w:b/>
                <w:sz w:val="20"/>
              </w:rPr>
              <w:t>RELATIONSHIPS</w:t>
            </w:r>
          </w:p>
        </w:tc>
      </w:tr>
      <w:tr w:rsidR="00D85FAF" w14:paraId="4B12E9CA" w14:textId="77777777" w:rsidTr="6E5C9A2E">
        <w:trPr>
          <w:trHeight w:val="528"/>
        </w:trPr>
        <w:tc>
          <w:tcPr>
            <w:tcW w:w="988" w:type="dxa"/>
            <w:shd w:val="clear" w:color="auto" w:fill="BFBFBF" w:themeFill="background1" w:themeFillShade="BF"/>
          </w:tcPr>
          <w:p w14:paraId="3854B914" w14:textId="77777777" w:rsidR="00D85FAF" w:rsidRDefault="00D85FAF" w:rsidP="00D85FAF">
            <w:r>
              <w:rPr>
                <w:sz w:val="20"/>
                <w:szCs w:val="20"/>
              </w:rPr>
              <w:t xml:space="preserve">Sub </w:t>
            </w:r>
            <w:r w:rsidRPr="00D902FB">
              <w:rPr>
                <w:sz w:val="20"/>
                <w:szCs w:val="20"/>
              </w:rPr>
              <w:t>Strand</w:t>
            </w:r>
          </w:p>
        </w:tc>
        <w:tc>
          <w:tcPr>
            <w:tcW w:w="2628" w:type="dxa"/>
            <w:shd w:val="clear" w:color="auto" w:fill="BF8F00" w:themeFill="accent4" w:themeFillShade="BF"/>
            <w:vAlign w:val="center"/>
          </w:tcPr>
          <w:p w14:paraId="254D04AA" w14:textId="03C400B3" w:rsidR="00D85FAF" w:rsidRPr="00283759" w:rsidRDefault="00D85FAF" w:rsidP="00D85FAF">
            <w:pPr>
              <w:jc w:val="center"/>
              <w:rPr>
                <w:b/>
                <w:sz w:val="20"/>
              </w:rPr>
            </w:pPr>
            <w:r w:rsidRPr="00283759">
              <w:rPr>
                <w:b/>
                <w:sz w:val="20"/>
              </w:rPr>
              <w:t xml:space="preserve">Families and </w:t>
            </w:r>
            <w:r>
              <w:rPr>
                <w:b/>
                <w:sz w:val="20"/>
              </w:rPr>
              <w:t xml:space="preserve">Close </w:t>
            </w:r>
            <w:r w:rsidRPr="00283759">
              <w:rPr>
                <w:b/>
                <w:sz w:val="20"/>
              </w:rPr>
              <w:t>Positive Relationships</w:t>
            </w:r>
          </w:p>
        </w:tc>
        <w:tc>
          <w:tcPr>
            <w:tcW w:w="2811" w:type="dxa"/>
            <w:gridSpan w:val="2"/>
            <w:shd w:val="clear" w:color="auto" w:fill="BF8F00" w:themeFill="accent4" w:themeFillShade="BF"/>
            <w:vAlign w:val="center"/>
          </w:tcPr>
          <w:p w14:paraId="16B8C3C7" w14:textId="7E2D0114" w:rsidR="00D85FAF" w:rsidRPr="00283759" w:rsidRDefault="00D85FAF" w:rsidP="00D85FAF">
            <w:pPr>
              <w:jc w:val="center"/>
              <w:rPr>
                <w:b/>
                <w:sz w:val="20"/>
              </w:rPr>
            </w:pPr>
            <w:r w:rsidRPr="00283759">
              <w:rPr>
                <w:b/>
                <w:sz w:val="20"/>
              </w:rPr>
              <w:t>Friendships</w:t>
            </w:r>
          </w:p>
        </w:tc>
        <w:tc>
          <w:tcPr>
            <w:tcW w:w="2811" w:type="dxa"/>
            <w:gridSpan w:val="2"/>
            <w:shd w:val="clear" w:color="auto" w:fill="BF8F00" w:themeFill="accent4" w:themeFillShade="BF"/>
            <w:vAlign w:val="center"/>
          </w:tcPr>
          <w:p w14:paraId="493B70D9" w14:textId="56744073" w:rsidR="00D85FAF" w:rsidRPr="00283759" w:rsidRDefault="00D85FAF" w:rsidP="00D85FAF">
            <w:pPr>
              <w:jc w:val="center"/>
              <w:rPr>
                <w:b/>
                <w:sz w:val="20"/>
              </w:rPr>
            </w:pPr>
            <w:r w:rsidRPr="00283759">
              <w:rPr>
                <w:b/>
                <w:sz w:val="20"/>
              </w:rPr>
              <w:t>Managing Hurtful Behaviour and Bullying</w:t>
            </w:r>
          </w:p>
        </w:tc>
        <w:tc>
          <w:tcPr>
            <w:tcW w:w="2811" w:type="dxa"/>
            <w:shd w:val="clear" w:color="auto" w:fill="BF8F00" w:themeFill="accent4" w:themeFillShade="BF"/>
            <w:vAlign w:val="center"/>
          </w:tcPr>
          <w:p w14:paraId="08652095" w14:textId="63CCDC81" w:rsidR="00D85FAF" w:rsidRPr="00283759" w:rsidRDefault="00D85FAF" w:rsidP="00D85FAF">
            <w:pPr>
              <w:jc w:val="center"/>
              <w:rPr>
                <w:b/>
                <w:sz w:val="20"/>
              </w:rPr>
            </w:pPr>
            <w:r w:rsidRPr="00283759">
              <w:rPr>
                <w:b/>
                <w:sz w:val="20"/>
              </w:rPr>
              <w:t>Safe Relationships</w:t>
            </w:r>
          </w:p>
        </w:tc>
        <w:tc>
          <w:tcPr>
            <w:tcW w:w="3255" w:type="dxa"/>
            <w:gridSpan w:val="2"/>
            <w:shd w:val="clear" w:color="auto" w:fill="BF8F00" w:themeFill="accent4" w:themeFillShade="BF"/>
            <w:vAlign w:val="center"/>
          </w:tcPr>
          <w:p w14:paraId="2A9FAF40" w14:textId="7D837F72" w:rsidR="00D85FAF" w:rsidRPr="00283759" w:rsidRDefault="00D85FAF" w:rsidP="00D85FAF">
            <w:pPr>
              <w:jc w:val="center"/>
              <w:rPr>
                <w:b/>
                <w:sz w:val="20"/>
              </w:rPr>
            </w:pPr>
            <w:r w:rsidRPr="00283759">
              <w:rPr>
                <w:b/>
                <w:sz w:val="20"/>
              </w:rPr>
              <w:t>Respecting Self and Others</w:t>
            </w:r>
          </w:p>
        </w:tc>
      </w:tr>
      <w:tr w:rsidR="00D85FAF" w14:paraId="7E13ABD9" w14:textId="77777777" w:rsidTr="006F1FEB">
        <w:trPr>
          <w:trHeight w:val="1008"/>
        </w:trPr>
        <w:tc>
          <w:tcPr>
            <w:tcW w:w="988" w:type="dxa"/>
            <w:shd w:val="clear" w:color="auto" w:fill="D9D9D9" w:themeFill="background1" w:themeFillShade="D9"/>
          </w:tcPr>
          <w:p w14:paraId="2F9FC56C" w14:textId="77777777" w:rsidR="00D85FAF" w:rsidRPr="00554781" w:rsidRDefault="00D85FAF" w:rsidP="00D85FAF">
            <w:pPr>
              <w:rPr>
                <w:b/>
                <w:bCs/>
              </w:rPr>
            </w:pPr>
            <w:r w:rsidRPr="00554781">
              <w:rPr>
                <w:b/>
                <w:bCs/>
                <w:sz w:val="16"/>
                <w:szCs w:val="20"/>
              </w:rPr>
              <w:t>Key Stage 1</w:t>
            </w:r>
          </w:p>
        </w:tc>
        <w:tc>
          <w:tcPr>
            <w:tcW w:w="2628" w:type="dxa"/>
          </w:tcPr>
          <w:p w14:paraId="1F658E50" w14:textId="4AAE1FB3" w:rsidR="00D85FAF" w:rsidRPr="001E4BF6" w:rsidRDefault="00D85FAF" w:rsidP="00D85FAF">
            <w:pPr>
              <w:rPr>
                <w:sz w:val="15"/>
                <w:szCs w:val="15"/>
              </w:rPr>
            </w:pPr>
            <w:r w:rsidRPr="00B5465C">
              <w:rPr>
                <w:b/>
                <w:bCs/>
                <w:sz w:val="15"/>
                <w:szCs w:val="15"/>
                <w:highlight w:val="yellow"/>
              </w:rPr>
              <w:t>Pupils should be taught that families are important for children growing up safe and happy because they can provide love, security and stability.</w:t>
            </w:r>
            <w:r w:rsidRPr="00244CAC">
              <w:rPr>
                <w:sz w:val="15"/>
                <w:szCs w:val="15"/>
              </w:rPr>
              <w:t xml:space="preserve"> </w:t>
            </w:r>
            <w:r>
              <w:rPr>
                <w:sz w:val="15"/>
                <w:szCs w:val="15"/>
              </w:rPr>
              <w:t xml:space="preserve">They should understand </w:t>
            </w:r>
            <w:r w:rsidRPr="001E4BF6">
              <w:rPr>
                <w:sz w:val="15"/>
                <w:szCs w:val="15"/>
              </w:rPr>
              <w:t>the roles that different people play in our lives, as well as the importance of sharing worries with a trusted adult.</w:t>
            </w:r>
          </w:p>
        </w:tc>
        <w:tc>
          <w:tcPr>
            <w:tcW w:w="2811" w:type="dxa"/>
            <w:gridSpan w:val="2"/>
          </w:tcPr>
          <w:p w14:paraId="161150E2" w14:textId="2C938B01" w:rsidR="00D85FAF" w:rsidRPr="001E4BF6" w:rsidRDefault="00D85FAF" w:rsidP="00D85FAF">
            <w:pPr>
              <w:rPr>
                <w:sz w:val="15"/>
                <w:szCs w:val="15"/>
              </w:rPr>
            </w:pPr>
            <w:r w:rsidRPr="001E4BF6">
              <w:rPr>
                <w:sz w:val="15"/>
                <w:szCs w:val="15"/>
              </w:rPr>
              <w:t xml:space="preserve">Pupils should be taught to understand how people make friends and what makes a good friendship. </w:t>
            </w:r>
          </w:p>
        </w:tc>
        <w:tc>
          <w:tcPr>
            <w:tcW w:w="2811" w:type="dxa"/>
            <w:gridSpan w:val="2"/>
          </w:tcPr>
          <w:p w14:paraId="3348679A" w14:textId="77777777" w:rsidR="00D85FAF" w:rsidRPr="001E4BF6" w:rsidRDefault="00D85FAF" w:rsidP="00D85FAF">
            <w:pPr>
              <w:rPr>
                <w:sz w:val="15"/>
                <w:szCs w:val="15"/>
              </w:rPr>
            </w:pPr>
            <w:r w:rsidRPr="001E4BF6">
              <w:rPr>
                <w:sz w:val="15"/>
                <w:szCs w:val="15"/>
              </w:rPr>
              <w:t xml:space="preserve">Pupils should be taught that bodies and feelings can be hurt by words and actions, including in person and online and what to do if they feel worried about themselves or others. </w:t>
            </w:r>
          </w:p>
          <w:p w14:paraId="2F63E623" w14:textId="77777777" w:rsidR="00D85FAF" w:rsidRPr="001E4BF6" w:rsidRDefault="00D85FAF" w:rsidP="00D85FAF">
            <w:pPr>
              <w:rPr>
                <w:sz w:val="15"/>
                <w:szCs w:val="15"/>
              </w:rPr>
            </w:pPr>
          </w:p>
        </w:tc>
        <w:tc>
          <w:tcPr>
            <w:tcW w:w="2811" w:type="dxa"/>
          </w:tcPr>
          <w:p w14:paraId="2680A847" w14:textId="5AD18524" w:rsidR="00D85FAF" w:rsidRPr="001E4BF6" w:rsidRDefault="00D85FAF" w:rsidP="00D85FAF">
            <w:pPr>
              <w:rPr>
                <w:sz w:val="15"/>
                <w:szCs w:val="15"/>
              </w:rPr>
            </w:pPr>
            <w:r w:rsidRPr="001E4BF6">
              <w:rPr>
                <w:rFonts w:ascii="Calibri" w:hAnsi="Calibri"/>
                <w:sz w:val="15"/>
                <w:szCs w:val="15"/>
              </w:rPr>
              <w:t>Pupils should be taught to recognise the importance of respecting privacy, asking for and giving permission, and the need to speak to a safe adult if they feel worried.</w:t>
            </w:r>
          </w:p>
        </w:tc>
        <w:tc>
          <w:tcPr>
            <w:tcW w:w="3255" w:type="dxa"/>
            <w:gridSpan w:val="2"/>
          </w:tcPr>
          <w:p w14:paraId="30C48449" w14:textId="624ED2A8" w:rsidR="00D85FAF" w:rsidRPr="001E4BF6" w:rsidRDefault="00D85FAF" w:rsidP="00D85FAF">
            <w:pPr>
              <w:rPr>
                <w:sz w:val="15"/>
                <w:szCs w:val="15"/>
              </w:rPr>
            </w:pPr>
            <w:r w:rsidRPr="001E4BF6">
              <w:rPr>
                <w:sz w:val="15"/>
                <w:szCs w:val="15"/>
              </w:rPr>
              <w:t xml:space="preserve">Pupils should be taught about what is kind and respectful behaviour and how our behaviour can affect others. </w:t>
            </w:r>
          </w:p>
        </w:tc>
      </w:tr>
      <w:tr w:rsidR="00D85FAF" w14:paraId="2C850440" w14:textId="77777777" w:rsidTr="006F1FEB">
        <w:trPr>
          <w:trHeight w:val="1108"/>
        </w:trPr>
        <w:tc>
          <w:tcPr>
            <w:tcW w:w="988" w:type="dxa"/>
            <w:shd w:val="clear" w:color="auto" w:fill="D9D9D9" w:themeFill="background1" w:themeFillShade="D9"/>
          </w:tcPr>
          <w:p w14:paraId="53B4A109" w14:textId="77777777" w:rsidR="00D85FAF" w:rsidRPr="00554781" w:rsidRDefault="00D85FAF" w:rsidP="00D85FAF">
            <w:pPr>
              <w:rPr>
                <w:b/>
                <w:bCs/>
              </w:rPr>
            </w:pPr>
            <w:r w:rsidRPr="00554781">
              <w:rPr>
                <w:b/>
                <w:bCs/>
                <w:sz w:val="16"/>
                <w:szCs w:val="20"/>
              </w:rPr>
              <w:t>Key Stage 2</w:t>
            </w:r>
          </w:p>
        </w:tc>
        <w:tc>
          <w:tcPr>
            <w:tcW w:w="2628" w:type="dxa"/>
          </w:tcPr>
          <w:p w14:paraId="407D512F" w14:textId="04F46867" w:rsidR="00D85FAF" w:rsidRPr="001E4BF6" w:rsidRDefault="00D85FAF" w:rsidP="00D85FAF">
            <w:pPr>
              <w:rPr>
                <w:sz w:val="15"/>
                <w:szCs w:val="15"/>
              </w:rPr>
            </w:pPr>
            <w:r w:rsidRPr="00B5465C">
              <w:rPr>
                <w:b/>
                <w:bCs/>
                <w:sz w:val="15"/>
                <w:szCs w:val="15"/>
                <w:highlight w:val="yellow"/>
              </w:rPr>
              <w:t>Pupils should be taught the characteristics of safe and happy family life, such as commitment to each other, including in times of difficulty, protection and care for children and other family members, the importance of spending time together and sharing each other’s lives</w:t>
            </w:r>
            <w:r w:rsidRPr="00B5465C">
              <w:rPr>
                <w:sz w:val="15"/>
                <w:szCs w:val="15"/>
                <w:highlight w:val="yellow"/>
              </w:rPr>
              <w:t>.</w:t>
            </w:r>
            <w:r w:rsidRPr="00244CAC">
              <w:rPr>
                <w:sz w:val="15"/>
                <w:szCs w:val="15"/>
              </w:rPr>
              <w:t xml:space="preserve"> </w:t>
            </w:r>
            <w:r w:rsidRPr="001E4BF6">
              <w:rPr>
                <w:sz w:val="15"/>
                <w:szCs w:val="15"/>
              </w:rPr>
              <w:t xml:space="preserve"> </w:t>
            </w:r>
            <w:r>
              <w:rPr>
                <w:sz w:val="15"/>
                <w:szCs w:val="15"/>
              </w:rPr>
              <w:t>They should also</w:t>
            </w:r>
            <w:r w:rsidRPr="001E4BF6">
              <w:rPr>
                <w:sz w:val="15"/>
                <w:szCs w:val="15"/>
              </w:rPr>
              <w:t xml:space="preserve"> recognise that there are different types of relationships, as well as being able to </w:t>
            </w:r>
            <w:r w:rsidRPr="001E4BF6">
              <w:rPr>
                <w:sz w:val="15"/>
                <w:szCs w:val="15"/>
              </w:rPr>
              <w:lastRenderedPageBreak/>
              <w:t xml:space="preserve">seek help or advice from a trusted adult. </w:t>
            </w:r>
          </w:p>
        </w:tc>
        <w:tc>
          <w:tcPr>
            <w:tcW w:w="2811" w:type="dxa"/>
            <w:gridSpan w:val="2"/>
          </w:tcPr>
          <w:p w14:paraId="22A0598F" w14:textId="0D1B90A3" w:rsidR="00D85FAF" w:rsidRPr="001E4BF6" w:rsidRDefault="00D85FAF" w:rsidP="00D85FAF">
            <w:pPr>
              <w:rPr>
                <w:sz w:val="15"/>
                <w:szCs w:val="15"/>
              </w:rPr>
            </w:pPr>
            <w:r w:rsidRPr="001E4BF6">
              <w:rPr>
                <w:rFonts w:ascii="Calibri" w:hAnsi="Calibri"/>
                <w:sz w:val="15"/>
                <w:szCs w:val="15"/>
              </w:rPr>
              <w:lastRenderedPageBreak/>
              <w:t>Pupils should be taught about the importance of friendships, strategies for building positive relationships, communicating needs and boundaries, and resolving disputes.</w:t>
            </w:r>
          </w:p>
        </w:tc>
        <w:tc>
          <w:tcPr>
            <w:tcW w:w="2811" w:type="dxa"/>
            <w:gridSpan w:val="2"/>
          </w:tcPr>
          <w:p w14:paraId="7C98827C" w14:textId="0CFC37A0" w:rsidR="00D85FAF" w:rsidRPr="001E4BF6" w:rsidRDefault="00D85FAF" w:rsidP="00D85FAF">
            <w:pPr>
              <w:rPr>
                <w:sz w:val="15"/>
                <w:szCs w:val="15"/>
              </w:rPr>
            </w:pPr>
            <w:r w:rsidRPr="001E4BF6">
              <w:rPr>
                <w:sz w:val="15"/>
                <w:szCs w:val="15"/>
              </w:rPr>
              <w:t>Pupils should be taught about the impact of bullying offline and online, how to recognise hurtful behaviours including discrimination and how to challenge it.</w:t>
            </w:r>
          </w:p>
        </w:tc>
        <w:tc>
          <w:tcPr>
            <w:tcW w:w="2811" w:type="dxa"/>
          </w:tcPr>
          <w:p w14:paraId="01D2D074" w14:textId="58B5AE64" w:rsidR="00D85FAF" w:rsidRPr="00FF047F" w:rsidRDefault="00D85FAF" w:rsidP="00D85FAF">
            <w:pPr>
              <w:rPr>
                <w:b/>
                <w:bCs/>
                <w:sz w:val="15"/>
                <w:szCs w:val="15"/>
              </w:rPr>
            </w:pPr>
            <w:r w:rsidRPr="001E4BF6">
              <w:rPr>
                <w:rFonts w:ascii="Calibri" w:hAnsi="Calibri"/>
                <w:sz w:val="15"/>
                <w:szCs w:val="15"/>
              </w:rPr>
              <w:t>Pupils should be taught about privacy and personal boundaries, how to communicate needs and boundaries, how to recognise peer pressure and where to seek advice.</w:t>
            </w:r>
            <w:r>
              <w:rPr>
                <w:rFonts w:ascii="Calibri" w:hAnsi="Calibri"/>
                <w:sz w:val="15"/>
                <w:szCs w:val="15"/>
              </w:rPr>
              <w:t xml:space="preserve"> </w:t>
            </w:r>
            <w:r w:rsidRPr="00B5465C">
              <w:rPr>
                <w:rFonts w:ascii="Calibri" w:hAnsi="Calibri"/>
                <w:b/>
                <w:bCs/>
                <w:sz w:val="15"/>
                <w:szCs w:val="15"/>
                <w:highlight w:val="yellow"/>
              </w:rPr>
              <w:t>This includes how to report abuse or concerns either in real life or online.</w:t>
            </w:r>
          </w:p>
        </w:tc>
        <w:tc>
          <w:tcPr>
            <w:tcW w:w="3255" w:type="dxa"/>
            <w:gridSpan w:val="2"/>
          </w:tcPr>
          <w:p w14:paraId="0F9399EE" w14:textId="33B2F564" w:rsidR="00D85FAF" w:rsidRPr="001E4BF6" w:rsidRDefault="00D85FAF" w:rsidP="00D85FAF">
            <w:pPr>
              <w:rPr>
                <w:sz w:val="15"/>
                <w:szCs w:val="15"/>
              </w:rPr>
            </w:pPr>
            <w:r w:rsidRPr="001E4BF6">
              <w:rPr>
                <w:sz w:val="15"/>
                <w:szCs w:val="15"/>
              </w:rPr>
              <w:t xml:space="preserve">Pupils should be taught that personal behaviour can affect others and the importance of responding respectfully to a diverse range of people. </w:t>
            </w:r>
          </w:p>
        </w:tc>
      </w:tr>
      <w:tr w:rsidR="007B0120" w14:paraId="46AED58F" w14:textId="77777777" w:rsidTr="00110539">
        <w:trPr>
          <w:trHeight w:val="216"/>
        </w:trPr>
        <w:tc>
          <w:tcPr>
            <w:tcW w:w="988" w:type="dxa"/>
            <w:shd w:val="clear" w:color="auto" w:fill="BFBFBF" w:themeFill="background1" w:themeFillShade="BF"/>
          </w:tcPr>
          <w:p w14:paraId="0600CBFE" w14:textId="77777777" w:rsidR="007B0120" w:rsidRPr="00D902FB" w:rsidRDefault="007B0120" w:rsidP="004054BC">
            <w:pPr>
              <w:rPr>
                <w:sz w:val="20"/>
                <w:szCs w:val="20"/>
              </w:rPr>
            </w:pPr>
            <w:r>
              <w:rPr>
                <w:sz w:val="20"/>
                <w:szCs w:val="20"/>
              </w:rPr>
              <w:t>Strand</w:t>
            </w:r>
          </w:p>
        </w:tc>
        <w:tc>
          <w:tcPr>
            <w:tcW w:w="14316" w:type="dxa"/>
            <w:gridSpan w:val="8"/>
            <w:shd w:val="clear" w:color="auto" w:fill="BF8F00" w:themeFill="accent4" w:themeFillShade="BF"/>
          </w:tcPr>
          <w:p w14:paraId="679E8059" w14:textId="77777777" w:rsidR="007B0120" w:rsidRDefault="007B0120" w:rsidP="004054BC">
            <w:pPr>
              <w:jc w:val="center"/>
              <w:rPr>
                <w:b/>
                <w:sz w:val="20"/>
                <w:szCs w:val="20"/>
              </w:rPr>
            </w:pPr>
            <w:r>
              <w:rPr>
                <w:b/>
                <w:sz w:val="20"/>
                <w:szCs w:val="20"/>
              </w:rPr>
              <w:t>LIVING IN THE WIDER WORLD</w:t>
            </w:r>
          </w:p>
        </w:tc>
      </w:tr>
      <w:tr w:rsidR="00D902FB" w14:paraId="003045A6" w14:textId="77777777" w:rsidTr="6E5C9A2E">
        <w:trPr>
          <w:trHeight w:val="216"/>
        </w:trPr>
        <w:tc>
          <w:tcPr>
            <w:tcW w:w="988" w:type="dxa"/>
            <w:shd w:val="clear" w:color="auto" w:fill="BFBFBF" w:themeFill="background1" w:themeFillShade="BF"/>
          </w:tcPr>
          <w:p w14:paraId="3C43B920" w14:textId="77777777" w:rsidR="00D902FB" w:rsidRDefault="007B0120" w:rsidP="004054BC">
            <w:r>
              <w:rPr>
                <w:sz w:val="20"/>
                <w:szCs w:val="20"/>
              </w:rPr>
              <w:t xml:space="preserve">Sub </w:t>
            </w:r>
            <w:r w:rsidR="00D902FB" w:rsidRPr="00D902FB">
              <w:rPr>
                <w:sz w:val="20"/>
                <w:szCs w:val="20"/>
              </w:rPr>
              <w:t>Strand</w:t>
            </w:r>
          </w:p>
        </w:tc>
        <w:tc>
          <w:tcPr>
            <w:tcW w:w="2628" w:type="dxa"/>
            <w:shd w:val="clear" w:color="auto" w:fill="BF8F00" w:themeFill="accent4" w:themeFillShade="BF"/>
          </w:tcPr>
          <w:p w14:paraId="0D21C2DD" w14:textId="77777777" w:rsidR="00D902FB" w:rsidRPr="001E0B23" w:rsidRDefault="00D902FB" w:rsidP="004054BC">
            <w:pPr>
              <w:jc w:val="center"/>
              <w:rPr>
                <w:b/>
                <w:sz w:val="20"/>
                <w:szCs w:val="20"/>
              </w:rPr>
            </w:pPr>
            <w:r w:rsidRPr="001E0B23">
              <w:rPr>
                <w:b/>
                <w:sz w:val="20"/>
                <w:szCs w:val="20"/>
              </w:rPr>
              <w:t>Shared Responsibilities</w:t>
            </w:r>
          </w:p>
        </w:tc>
        <w:tc>
          <w:tcPr>
            <w:tcW w:w="2811" w:type="dxa"/>
            <w:gridSpan w:val="2"/>
            <w:shd w:val="clear" w:color="auto" w:fill="BF8F00" w:themeFill="accent4" w:themeFillShade="BF"/>
          </w:tcPr>
          <w:p w14:paraId="633D61A3" w14:textId="77777777" w:rsidR="00D902FB" w:rsidRPr="001E0B23" w:rsidRDefault="00D902FB" w:rsidP="004054BC">
            <w:pPr>
              <w:jc w:val="center"/>
              <w:rPr>
                <w:b/>
                <w:sz w:val="20"/>
                <w:szCs w:val="20"/>
              </w:rPr>
            </w:pPr>
            <w:r w:rsidRPr="001E0B23">
              <w:rPr>
                <w:b/>
                <w:sz w:val="20"/>
                <w:szCs w:val="20"/>
              </w:rPr>
              <w:t>Communities</w:t>
            </w:r>
          </w:p>
        </w:tc>
        <w:tc>
          <w:tcPr>
            <w:tcW w:w="2811" w:type="dxa"/>
            <w:gridSpan w:val="2"/>
            <w:shd w:val="clear" w:color="auto" w:fill="BF8F00" w:themeFill="accent4" w:themeFillShade="BF"/>
          </w:tcPr>
          <w:p w14:paraId="44D7A3C0" w14:textId="77777777" w:rsidR="00D902FB" w:rsidRPr="001E0B23" w:rsidRDefault="00D902FB" w:rsidP="004054BC">
            <w:pPr>
              <w:jc w:val="center"/>
              <w:rPr>
                <w:b/>
                <w:sz w:val="20"/>
                <w:szCs w:val="20"/>
              </w:rPr>
            </w:pPr>
            <w:r>
              <w:rPr>
                <w:b/>
                <w:sz w:val="20"/>
                <w:szCs w:val="20"/>
              </w:rPr>
              <w:t>Media Literacy and Digital Resilience</w:t>
            </w:r>
          </w:p>
        </w:tc>
        <w:tc>
          <w:tcPr>
            <w:tcW w:w="2811" w:type="dxa"/>
            <w:shd w:val="clear" w:color="auto" w:fill="BF8F00" w:themeFill="accent4" w:themeFillShade="BF"/>
          </w:tcPr>
          <w:p w14:paraId="1FB1C80E" w14:textId="77777777" w:rsidR="00D902FB" w:rsidRPr="001E0B23" w:rsidRDefault="00D902FB" w:rsidP="004054BC">
            <w:pPr>
              <w:jc w:val="center"/>
              <w:rPr>
                <w:b/>
                <w:sz w:val="20"/>
                <w:szCs w:val="20"/>
              </w:rPr>
            </w:pPr>
            <w:r>
              <w:rPr>
                <w:b/>
                <w:sz w:val="20"/>
                <w:szCs w:val="20"/>
              </w:rPr>
              <w:t>Economic Wellbeing: Money</w:t>
            </w:r>
          </w:p>
        </w:tc>
        <w:tc>
          <w:tcPr>
            <w:tcW w:w="3255" w:type="dxa"/>
            <w:gridSpan w:val="2"/>
            <w:shd w:val="clear" w:color="auto" w:fill="BF8F00" w:themeFill="accent4" w:themeFillShade="BF"/>
          </w:tcPr>
          <w:p w14:paraId="0254899F" w14:textId="77777777" w:rsidR="00D902FB" w:rsidRPr="001E0B23" w:rsidRDefault="00D902FB" w:rsidP="004054BC">
            <w:pPr>
              <w:jc w:val="center"/>
              <w:rPr>
                <w:b/>
                <w:sz w:val="20"/>
                <w:szCs w:val="20"/>
              </w:rPr>
            </w:pPr>
            <w:r>
              <w:rPr>
                <w:b/>
                <w:sz w:val="20"/>
                <w:szCs w:val="20"/>
              </w:rPr>
              <w:t>Economic Wellbeing: Aspirations, Work and Career</w:t>
            </w:r>
          </w:p>
        </w:tc>
      </w:tr>
      <w:tr w:rsidR="00D85FAF" w14:paraId="4E26C075" w14:textId="77777777" w:rsidTr="006F1FEB">
        <w:trPr>
          <w:trHeight w:val="637"/>
        </w:trPr>
        <w:tc>
          <w:tcPr>
            <w:tcW w:w="988" w:type="dxa"/>
            <w:shd w:val="clear" w:color="auto" w:fill="D9D9D9" w:themeFill="background1" w:themeFillShade="D9"/>
          </w:tcPr>
          <w:p w14:paraId="56EC9D37" w14:textId="77777777" w:rsidR="00D85FAF" w:rsidRPr="00554781" w:rsidRDefault="00D85FAF" w:rsidP="00D85FAF">
            <w:pPr>
              <w:rPr>
                <w:b/>
                <w:bCs/>
              </w:rPr>
            </w:pPr>
            <w:r w:rsidRPr="00554781">
              <w:rPr>
                <w:b/>
                <w:bCs/>
                <w:sz w:val="16"/>
                <w:szCs w:val="20"/>
              </w:rPr>
              <w:t>Key Stage 1</w:t>
            </w:r>
          </w:p>
        </w:tc>
        <w:tc>
          <w:tcPr>
            <w:tcW w:w="2628" w:type="dxa"/>
          </w:tcPr>
          <w:p w14:paraId="4E582263" w14:textId="6457C210" w:rsidR="00D85FAF" w:rsidRPr="001E4BF6" w:rsidRDefault="00D85FAF" w:rsidP="00D85FAF">
            <w:pPr>
              <w:rPr>
                <w:sz w:val="15"/>
                <w:szCs w:val="15"/>
              </w:rPr>
            </w:pPr>
            <w:r w:rsidRPr="001E4BF6">
              <w:rPr>
                <w:sz w:val="15"/>
                <w:szCs w:val="15"/>
              </w:rPr>
              <w:t>Pupils should be taught about how people, other living things and the environment have different needs and about the responsibilities for caring for them.</w:t>
            </w:r>
          </w:p>
        </w:tc>
        <w:tc>
          <w:tcPr>
            <w:tcW w:w="2811" w:type="dxa"/>
            <w:gridSpan w:val="2"/>
          </w:tcPr>
          <w:p w14:paraId="262C10A0" w14:textId="0541E0CD" w:rsidR="00D85FAF" w:rsidRPr="001E4BF6" w:rsidRDefault="00D85FAF" w:rsidP="00D85FAF">
            <w:pPr>
              <w:rPr>
                <w:sz w:val="15"/>
                <w:szCs w:val="15"/>
              </w:rPr>
            </w:pPr>
            <w:r w:rsidRPr="001E4BF6">
              <w:rPr>
                <w:sz w:val="15"/>
                <w:szCs w:val="15"/>
              </w:rPr>
              <w:t xml:space="preserve">Pupils should be taught that is ok to be different and the roles and responsibilities they have within their diverse community. </w:t>
            </w:r>
          </w:p>
        </w:tc>
        <w:tc>
          <w:tcPr>
            <w:tcW w:w="2811" w:type="dxa"/>
            <w:gridSpan w:val="2"/>
          </w:tcPr>
          <w:p w14:paraId="4B59BB64" w14:textId="77777777" w:rsidR="00D85FAF" w:rsidRDefault="00D85FAF" w:rsidP="00D85FAF">
            <w:pPr>
              <w:spacing w:line="257" w:lineRule="auto"/>
              <w:rPr>
                <w:rFonts w:ascii="Calibri" w:eastAsia="Calibri" w:hAnsi="Calibri" w:cs="Calibri"/>
                <w:sz w:val="15"/>
                <w:szCs w:val="15"/>
              </w:rPr>
            </w:pPr>
            <w:r w:rsidRPr="00B5465C">
              <w:rPr>
                <w:rFonts w:ascii="Calibri" w:eastAsia="Calibri" w:hAnsi="Calibri" w:cs="Calibri"/>
                <w:b/>
                <w:bCs/>
                <w:sz w:val="15"/>
                <w:szCs w:val="15"/>
                <w:highlight w:val="yellow"/>
              </w:rPr>
              <w:t>Pupils should be taught that for almost everyone the internet is an integral part of life and that there are positive and negatives for this.</w:t>
            </w:r>
            <w:r>
              <w:rPr>
                <w:rFonts w:ascii="Calibri" w:eastAsia="Calibri" w:hAnsi="Calibri" w:cs="Calibri"/>
                <w:sz w:val="15"/>
                <w:szCs w:val="15"/>
              </w:rPr>
              <w:t xml:space="preserve"> </w:t>
            </w:r>
            <w:r w:rsidRPr="001E4BF6">
              <w:rPr>
                <w:rFonts w:ascii="Calibri" w:eastAsia="Calibri" w:hAnsi="Calibri" w:cs="Calibri"/>
                <w:sz w:val="15"/>
                <w:szCs w:val="15"/>
              </w:rPr>
              <w:t xml:space="preserve"> </w:t>
            </w:r>
            <w:r>
              <w:rPr>
                <w:rFonts w:ascii="Calibri" w:eastAsia="Calibri" w:hAnsi="Calibri" w:cs="Calibri"/>
                <w:sz w:val="15"/>
                <w:szCs w:val="15"/>
              </w:rPr>
              <w:t xml:space="preserve">This should include learning </w:t>
            </w:r>
            <w:r w:rsidRPr="001E4BF6">
              <w:rPr>
                <w:rFonts w:ascii="Calibri" w:eastAsia="Calibri" w:hAnsi="Calibri" w:cs="Calibri"/>
                <w:sz w:val="15"/>
                <w:szCs w:val="15"/>
              </w:rPr>
              <w:t xml:space="preserve">about using the internet safely, different digital devices and </w:t>
            </w:r>
            <w:r w:rsidRPr="00B5465C">
              <w:rPr>
                <w:rFonts w:ascii="Calibri" w:eastAsia="Calibri" w:hAnsi="Calibri" w:cs="Calibri"/>
                <w:sz w:val="15"/>
                <w:szCs w:val="15"/>
                <w:highlight w:val="yellow"/>
              </w:rPr>
              <w:t>communicating and interacting respectfully</w:t>
            </w:r>
            <w:r>
              <w:rPr>
                <w:rFonts w:ascii="Calibri" w:eastAsia="Calibri" w:hAnsi="Calibri" w:cs="Calibri"/>
                <w:sz w:val="15"/>
                <w:szCs w:val="15"/>
              </w:rPr>
              <w:t xml:space="preserve"> </w:t>
            </w:r>
            <w:r w:rsidRPr="001E4BF6">
              <w:rPr>
                <w:rFonts w:ascii="Calibri" w:eastAsia="Calibri" w:hAnsi="Calibri" w:cs="Calibri"/>
                <w:sz w:val="15"/>
                <w:szCs w:val="15"/>
              </w:rPr>
              <w:t>online.</w:t>
            </w:r>
          </w:p>
          <w:p w14:paraId="038689BE" w14:textId="2DFC1905" w:rsidR="00D85FAF" w:rsidRPr="00A446C1" w:rsidRDefault="00D85FAF" w:rsidP="00D85FAF">
            <w:pPr>
              <w:spacing w:line="257" w:lineRule="auto"/>
              <w:rPr>
                <w:rFonts w:ascii="Calibri" w:eastAsia="Calibri" w:hAnsi="Calibri" w:cs="Calibri"/>
                <w:b/>
                <w:bCs/>
                <w:sz w:val="15"/>
                <w:szCs w:val="15"/>
              </w:rPr>
            </w:pPr>
          </w:p>
        </w:tc>
        <w:tc>
          <w:tcPr>
            <w:tcW w:w="2811" w:type="dxa"/>
          </w:tcPr>
          <w:p w14:paraId="5B5EF9AA" w14:textId="016BABD6" w:rsidR="00D85FAF" w:rsidRPr="001E4BF6" w:rsidRDefault="00D85FAF" w:rsidP="00D85FAF">
            <w:pPr>
              <w:rPr>
                <w:rFonts w:ascii="Calibri" w:eastAsia="Calibri" w:hAnsi="Calibri" w:cs="Calibri"/>
                <w:sz w:val="15"/>
                <w:szCs w:val="15"/>
              </w:rPr>
            </w:pPr>
            <w:r w:rsidRPr="001E4BF6">
              <w:rPr>
                <w:rFonts w:ascii="Calibri" w:eastAsia="Calibri" w:hAnsi="Calibri" w:cs="Calibri"/>
                <w:sz w:val="15"/>
                <w:szCs w:val="15"/>
              </w:rPr>
              <w:t>Pupils should know about money; its uses and the choices people make with regards to money.</w:t>
            </w:r>
          </w:p>
        </w:tc>
        <w:tc>
          <w:tcPr>
            <w:tcW w:w="3255" w:type="dxa"/>
            <w:gridSpan w:val="2"/>
          </w:tcPr>
          <w:p w14:paraId="659CDF13" w14:textId="4CB8A88A" w:rsidR="00D85FAF" w:rsidRPr="001E4BF6" w:rsidRDefault="00D85FAF" w:rsidP="00D85FAF">
            <w:pPr>
              <w:rPr>
                <w:rFonts w:ascii="Calibri" w:eastAsia="Calibri" w:hAnsi="Calibri" w:cs="Calibri"/>
                <w:sz w:val="15"/>
                <w:szCs w:val="15"/>
              </w:rPr>
            </w:pPr>
            <w:r w:rsidRPr="001E4BF6">
              <w:rPr>
                <w:rFonts w:ascii="Calibri" w:eastAsia="Calibri" w:hAnsi="Calibri" w:cs="Calibri"/>
                <w:sz w:val="15"/>
                <w:szCs w:val="15"/>
              </w:rPr>
              <w:t>Pupils should know about different strengths/jobs that people they know or people who work in the community.</w:t>
            </w:r>
          </w:p>
        </w:tc>
      </w:tr>
      <w:tr w:rsidR="00D85FAF" w14:paraId="0AADBE02" w14:textId="77777777" w:rsidTr="006F1FEB">
        <w:trPr>
          <w:trHeight w:val="637"/>
        </w:trPr>
        <w:tc>
          <w:tcPr>
            <w:tcW w:w="988" w:type="dxa"/>
            <w:shd w:val="clear" w:color="auto" w:fill="D9D9D9" w:themeFill="background1" w:themeFillShade="D9"/>
          </w:tcPr>
          <w:p w14:paraId="3FB21934" w14:textId="77777777" w:rsidR="00D85FAF" w:rsidRPr="00554781" w:rsidRDefault="00D85FAF" w:rsidP="00D85FAF">
            <w:pPr>
              <w:rPr>
                <w:b/>
                <w:bCs/>
              </w:rPr>
            </w:pPr>
            <w:r w:rsidRPr="00554781">
              <w:rPr>
                <w:b/>
                <w:bCs/>
                <w:sz w:val="16"/>
                <w:szCs w:val="20"/>
              </w:rPr>
              <w:t>Key Stage 2</w:t>
            </w:r>
          </w:p>
        </w:tc>
        <w:tc>
          <w:tcPr>
            <w:tcW w:w="2628" w:type="dxa"/>
          </w:tcPr>
          <w:p w14:paraId="2E7DAB6B" w14:textId="575BBD07" w:rsidR="00D85FAF" w:rsidRPr="001E4BF6" w:rsidRDefault="00D85FAF" w:rsidP="00D85FAF">
            <w:pPr>
              <w:rPr>
                <w:sz w:val="15"/>
                <w:szCs w:val="15"/>
              </w:rPr>
            </w:pPr>
            <w:r w:rsidRPr="001E4BF6">
              <w:rPr>
                <w:sz w:val="15"/>
                <w:szCs w:val="15"/>
              </w:rPr>
              <w:t>Pupils should be taught to recognise that there are human rights that protect everyone, and the importance of carrying out shared responsibilities for protecting the environment.</w:t>
            </w:r>
          </w:p>
        </w:tc>
        <w:tc>
          <w:tcPr>
            <w:tcW w:w="2811" w:type="dxa"/>
            <w:gridSpan w:val="2"/>
          </w:tcPr>
          <w:p w14:paraId="2626054F" w14:textId="5346FAFF" w:rsidR="00D85FAF" w:rsidRPr="001E4BF6" w:rsidRDefault="00D85FAF" w:rsidP="00D85FAF">
            <w:pPr>
              <w:rPr>
                <w:sz w:val="15"/>
                <w:szCs w:val="15"/>
              </w:rPr>
            </w:pPr>
            <w:r w:rsidRPr="001E4BF6">
              <w:rPr>
                <w:sz w:val="15"/>
                <w:szCs w:val="15"/>
              </w:rPr>
              <w:t xml:space="preserve">Pupils should be taught to understand diversity and the benefits of living in a diverse community, and how prejudice and stereotypes can negatively influence behaviours and attitudes. </w:t>
            </w:r>
          </w:p>
        </w:tc>
        <w:tc>
          <w:tcPr>
            <w:tcW w:w="2811" w:type="dxa"/>
            <w:gridSpan w:val="2"/>
          </w:tcPr>
          <w:p w14:paraId="63AB0DB6" w14:textId="77777777" w:rsidR="00D85FAF" w:rsidRPr="001E4BF6" w:rsidRDefault="00D85FAF" w:rsidP="00D85FAF">
            <w:pPr>
              <w:rPr>
                <w:sz w:val="15"/>
                <w:szCs w:val="15"/>
              </w:rPr>
            </w:pPr>
            <w:r w:rsidRPr="001E4BF6">
              <w:rPr>
                <w:rFonts w:ascii="Calibri" w:hAnsi="Calibri"/>
                <w:sz w:val="15"/>
                <w:szCs w:val="15"/>
              </w:rPr>
              <w:t>Pupils should be taught to recognise positive and negative ways in which the internet and social media can be used, how information and data is shared and used online (including for commercial purposes), and how to take a critical approach to online information.</w:t>
            </w:r>
          </w:p>
          <w:p w14:paraId="5AED1D86" w14:textId="3439E04D" w:rsidR="00D85FAF" w:rsidRDefault="00D85FAF" w:rsidP="00D85FAF">
            <w:pPr>
              <w:rPr>
                <w:sz w:val="15"/>
                <w:szCs w:val="15"/>
              </w:rPr>
            </w:pPr>
            <w:r>
              <w:rPr>
                <w:rFonts w:ascii="Calibri" w:hAnsi="Calibri"/>
                <w:b/>
                <w:sz w:val="15"/>
                <w:szCs w:val="15"/>
                <w:highlight w:val="yellow"/>
              </w:rPr>
              <w:t xml:space="preserve">This includes rights relating to personal data, privacy and consent; material may not be </w:t>
            </w:r>
            <w:proofErr w:type="spellStart"/>
            <w:r>
              <w:rPr>
                <w:rFonts w:ascii="Calibri" w:hAnsi="Calibri"/>
                <w:b/>
                <w:sz w:val="15"/>
                <w:szCs w:val="15"/>
                <w:highlight w:val="yellow"/>
              </w:rPr>
              <w:t>deletable</w:t>
            </w:r>
            <w:proofErr w:type="spellEnd"/>
            <w:r>
              <w:rPr>
                <w:rFonts w:ascii="Calibri" w:hAnsi="Calibri"/>
                <w:b/>
                <w:sz w:val="15"/>
                <w:szCs w:val="15"/>
                <w:highlight w:val="yellow"/>
              </w:rPr>
              <w:t xml:space="preserve"> everywhere; gaming addiction; and risks from AI-generated content and deepfakes.</w:t>
            </w:r>
          </w:p>
        </w:tc>
        <w:tc>
          <w:tcPr>
            <w:tcW w:w="2811" w:type="dxa"/>
          </w:tcPr>
          <w:p w14:paraId="55927DE3" w14:textId="6B2C4F85" w:rsidR="00D85FAF" w:rsidRPr="001E4BF6" w:rsidRDefault="00D85FAF" w:rsidP="00D85FAF">
            <w:pPr>
              <w:rPr>
                <w:rFonts w:ascii="Calibri" w:eastAsia="Calibri" w:hAnsi="Calibri" w:cs="Calibri"/>
                <w:sz w:val="15"/>
                <w:szCs w:val="15"/>
              </w:rPr>
            </w:pPr>
            <w:r w:rsidRPr="001E4BF6">
              <w:rPr>
                <w:rFonts w:ascii="Calibri" w:eastAsia="Calibri" w:hAnsi="Calibri" w:cs="Calibri"/>
                <w:sz w:val="15"/>
                <w:szCs w:val="15"/>
              </w:rPr>
              <w:t>Pupils should know about money; its uses and the choices people make with regards to money, including the issues around gambling- related activities and their impact on themselves and others.</w:t>
            </w:r>
          </w:p>
        </w:tc>
        <w:tc>
          <w:tcPr>
            <w:tcW w:w="3255" w:type="dxa"/>
            <w:gridSpan w:val="2"/>
          </w:tcPr>
          <w:p w14:paraId="6FF44FFE" w14:textId="248B7408" w:rsidR="00D85FAF" w:rsidRPr="001E4BF6" w:rsidRDefault="00D85FAF" w:rsidP="00D85FAF">
            <w:pPr>
              <w:rPr>
                <w:rFonts w:ascii="Calibri" w:eastAsia="Calibri" w:hAnsi="Calibri" w:cs="Calibri"/>
                <w:sz w:val="15"/>
                <w:szCs w:val="15"/>
              </w:rPr>
            </w:pPr>
            <w:r w:rsidRPr="001E4BF6">
              <w:rPr>
                <w:rFonts w:ascii="Calibri" w:eastAsia="Calibri" w:hAnsi="Calibri" w:cs="Calibri"/>
                <w:sz w:val="15"/>
                <w:szCs w:val="15"/>
              </w:rPr>
              <w:t xml:space="preserve">Pupils should be taught to identify positive attributes about themselves and to set identifies goals. To learn about the job market and the options available to them in the future.  </w:t>
            </w:r>
          </w:p>
        </w:tc>
      </w:tr>
    </w:tbl>
    <w:p w14:paraId="465F1A95" w14:textId="77777777" w:rsidR="00B13E77" w:rsidRDefault="00B13E77"/>
    <w:tbl>
      <w:tblPr>
        <w:tblStyle w:val="TableGrid"/>
        <w:tblpPr w:leftFromText="180" w:rightFromText="180" w:vertAnchor="text" w:tblpY="1"/>
        <w:tblOverlap w:val="never"/>
        <w:tblW w:w="15304" w:type="dxa"/>
        <w:tblLayout w:type="fixed"/>
        <w:tblLook w:val="04A0" w:firstRow="1" w:lastRow="0" w:firstColumn="1" w:lastColumn="0" w:noHBand="0" w:noVBand="1"/>
      </w:tblPr>
      <w:tblGrid>
        <w:gridCol w:w="1530"/>
        <w:gridCol w:w="1530"/>
        <w:gridCol w:w="1531"/>
        <w:gridCol w:w="1530"/>
        <w:gridCol w:w="1531"/>
        <w:gridCol w:w="1530"/>
        <w:gridCol w:w="1530"/>
        <w:gridCol w:w="1531"/>
        <w:gridCol w:w="1530"/>
        <w:gridCol w:w="1531"/>
      </w:tblGrid>
      <w:tr w:rsidR="00C60FB2" w14:paraId="652B695D" w14:textId="77777777" w:rsidTr="6E5C9A2E">
        <w:trPr>
          <w:tblHeader/>
        </w:trPr>
        <w:tc>
          <w:tcPr>
            <w:tcW w:w="1530" w:type="dxa"/>
            <w:shd w:val="clear" w:color="auto" w:fill="BFBFBF" w:themeFill="background1" w:themeFillShade="BF"/>
          </w:tcPr>
          <w:p w14:paraId="498BA763" w14:textId="77777777" w:rsidR="00C60FB2" w:rsidRPr="009331A5" w:rsidRDefault="00C60FB2" w:rsidP="001B598E">
            <w:pPr>
              <w:jc w:val="center"/>
              <w:rPr>
                <w:b/>
              </w:rPr>
            </w:pPr>
          </w:p>
        </w:tc>
        <w:tc>
          <w:tcPr>
            <w:tcW w:w="1530" w:type="dxa"/>
            <w:tcBorders>
              <w:bottom w:val="single" w:sz="4" w:space="0" w:color="auto"/>
            </w:tcBorders>
            <w:shd w:val="clear" w:color="auto" w:fill="D9D9D9" w:themeFill="background1" w:themeFillShade="D9"/>
          </w:tcPr>
          <w:p w14:paraId="0DA151F7" w14:textId="77777777" w:rsidR="00C60FB2" w:rsidRPr="009331A5" w:rsidRDefault="006D7DE6" w:rsidP="001B598E">
            <w:pPr>
              <w:jc w:val="center"/>
              <w:rPr>
                <w:b/>
              </w:rPr>
            </w:pPr>
            <w:r>
              <w:rPr>
                <w:b/>
              </w:rPr>
              <w:t>Nursery</w:t>
            </w:r>
          </w:p>
        </w:tc>
        <w:tc>
          <w:tcPr>
            <w:tcW w:w="1531" w:type="dxa"/>
            <w:tcBorders>
              <w:bottom w:val="single" w:sz="4" w:space="0" w:color="auto"/>
            </w:tcBorders>
            <w:shd w:val="clear" w:color="auto" w:fill="D9D9D9" w:themeFill="background1" w:themeFillShade="D9"/>
          </w:tcPr>
          <w:p w14:paraId="00D231C6" w14:textId="77777777" w:rsidR="00C60FB2" w:rsidRPr="009331A5" w:rsidRDefault="006D7DE6" w:rsidP="001B598E">
            <w:pPr>
              <w:jc w:val="center"/>
              <w:rPr>
                <w:b/>
              </w:rPr>
            </w:pPr>
            <w:r>
              <w:rPr>
                <w:b/>
              </w:rPr>
              <w:t>Reception</w:t>
            </w:r>
          </w:p>
        </w:tc>
        <w:tc>
          <w:tcPr>
            <w:tcW w:w="1530" w:type="dxa"/>
            <w:tcBorders>
              <w:bottom w:val="single" w:sz="4" w:space="0" w:color="auto"/>
            </w:tcBorders>
            <w:shd w:val="clear" w:color="auto" w:fill="D9D9D9" w:themeFill="background1" w:themeFillShade="D9"/>
          </w:tcPr>
          <w:p w14:paraId="1ACC1F85" w14:textId="77777777" w:rsidR="00C60FB2" w:rsidRPr="009331A5" w:rsidRDefault="00C60FB2" w:rsidP="001B598E">
            <w:pPr>
              <w:jc w:val="center"/>
              <w:rPr>
                <w:b/>
              </w:rPr>
            </w:pPr>
            <w:r w:rsidRPr="009331A5">
              <w:rPr>
                <w:b/>
              </w:rPr>
              <w:t>Year 1</w:t>
            </w:r>
          </w:p>
        </w:tc>
        <w:tc>
          <w:tcPr>
            <w:tcW w:w="1531" w:type="dxa"/>
            <w:tcBorders>
              <w:bottom w:val="single" w:sz="4" w:space="0" w:color="auto"/>
            </w:tcBorders>
            <w:shd w:val="clear" w:color="auto" w:fill="D9D9D9" w:themeFill="background1" w:themeFillShade="D9"/>
          </w:tcPr>
          <w:p w14:paraId="23E1F9B3" w14:textId="77777777" w:rsidR="00C60FB2" w:rsidRPr="009331A5" w:rsidRDefault="00C60FB2" w:rsidP="001B598E">
            <w:pPr>
              <w:jc w:val="center"/>
              <w:rPr>
                <w:b/>
              </w:rPr>
            </w:pPr>
            <w:r>
              <w:rPr>
                <w:b/>
              </w:rPr>
              <w:t>Year 2</w:t>
            </w:r>
          </w:p>
        </w:tc>
        <w:tc>
          <w:tcPr>
            <w:tcW w:w="1530" w:type="dxa"/>
            <w:tcBorders>
              <w:bottom w:val="single" w:sz="4" w:space="0" w:color="auto"/>
            </w:tcBorders>
            <w:shd w:val="clear" w:color="auto" w:fill="D9D9D9" w:themeFill="background1" w:themeFillShade="D9"/>
          </w:tcPr>
          <w:p w14:paraId="2F3518D7" w14:textId="77777777" w:rsidR="00C60FB2" w:rsidRPr="009331A5" w:rsidRDefault="00C60FB2" w:rsidP="001B598E">
            <w:pPr>
              <w:jc w:val="center"/>
              <w:rPr>
                <w:b/>
              </w:rPr>
            </w:pPr>
            <w:r w:rsidRPr="009331A5">
              <w:rPr>
                <w:b/>
              </w:rPr>
              <w:t>Year 3</w:t>
            </w:r>
          </w:p>
        </w:tc>
        <w:tc>
          <w:tcPr>
            <w:tcW w:w="1530" w:type="dxa"/>
            <w:tcBorders>
              <w:bottom w:val="single" w:sz="4" w:space="0" w:color="auto"/>
            </w:tcBorders>
            <w:shd w:val="clear" w:color="auto" w:fill="D9D9D9" w:themeFill="background1" w:themeFillShade="D9"/>
          </w:tcPr>
          <w:p w14:paraId="2306B2E8" w14:textId="77777777" w:rsidR="00C60FB2" w:rsidRPr="009331A5" w:rsidRDefault="00C60FB2" w:rsidP="001B598E">
            <w:pPr>
              <w:jc w:val="center"/>
              <w:rPr>
                <w:b/>
              </w:rPr>
            </w:pPr>
            <w:r w:rsidRPr="009331A5">
              <w:rPr>
                <w:b/>
              </w:rPr>
              <w:t>Year 4</w:t>
            </w:r>
          </w:p>
        </w:tc>
        <w:tc>
          <w:tcPr>
            <w:tcW w:w="1531" w:type="dxa"/>
            <w:tcBorders>
              <w:bottom w:val="single" w:sz="4" w:space="0" w:color="auto"/>
            </w:tcBorders>
            <w:shd w:val="clear" w:color="auto" w:fill="D9D9D9" w:themeFill="background1" w:themeFillShade="D9"/>
          </w:tcPr>
          <w:p w14:paraId="530A325A" w14:textId="77777777" w:rsidR="00C60FB2" w:rsidRPr="00544BAE" w:rsidRDefault="00C60FB2" w:rsidP="001B598E">
            <w:pPr>
              <w:jc w:val="center"/>
              <w:rPr>
                <w:b/>
              </w:rPr>
            </w:pPr>
            <w:r w:rsidRPr="00544BAE">
              <w:rPr>
                <w:b/>
              </w:rPr>
              <w:t>Year 5</w:t>
            </w:r>
          </w:p>
        </w:tc>
        <w:tc>
          <w:tcPr>
            <w:tcW w:w="1530" w:type="dxa"/>
            <w:tcBorders>
              <w:bottom w:val="single" w:sz="4" w:space="0" w:color="auto"/>
            </w:tcBorders>
            <w:shd w:val="clear" w:color="auto" w:fill="D9D9D9" w:themeFill="background1" w:themeFillShade="D9"/>
          </w:tcPr>
          <w:p w14:paraId="493A9481" w14:textId="77777777" w:rsidR="00C60FB2" w:rsidRPr="009331A5" w:rsidRDefault="00C60FB2" w:rsidP="001B598E">
            <w:pPr>
              <w:jc w:val="center"/>
              <w:rPr>
                <w:b/>
              </w:rPr>
            </w:pPr>
            <w:r w:rsidRPr="009331A5">
              <w:rPr>
                <w:b/>
              </w:rPr>
              <w:t>Year 6</w:t>
            </w:r>
          </w:p>
        </w:tc>
        <w:tc>
          <w:tcPr>
            <w:tcW w:w="1531" w:type="dxa"/>
            <w:tcBorders>
              <w:bottom w:val="single" w:sz="4" w:space="0" w:color="auto"/>
            </w:tcBorders>
            <w:shd w:val="clear" w:color="auto" w:fill="D9D9D9" w:themeFill="background1" w:themeFillShade="D9"/>
          </w:tcPr>
          <w:p w14:paraId="675FE6F0" w14:textId="77777777" w:rsidR="00C60FB2" w:rsidRPr="009331A5" w:rsidRDefault="00C60FB2" w:rsidP="001B598E">
            <w:pPr>
              <w:jc w:val="center"/>
              <w:rPr>
                <w:b/>
              </w:rPr>
            </w:pPr>
            <w:r>
              <w:rPr>
                <w:b/>
              </w:rPr>
              <w:t>Year 7</w:t>
            </w:r>
          </w:p>
        </w:tc>
      </w:tr>
      <w:tr w:rsidR="00B668E8" w14:paraId="79E4A33C" w14:textId="77777777" w:rsidTr="6E5C9A2E">
        <w:trPr>
          <w:cantSplit/>
          <w:trHeight w:val="1134"/>
        </w:trPr>
        <w:tc>
          <w:tcPr>
            <w:tcW w:w="1530" w:type="dxa"/>
            <w:vMerge w:val="restart"/>
            <w:shd w:val="clear" w:color="auto" w:fill="BF8F00" w:themeFill="accent4" w:themeFillShade="BF"/>
          </w:tcPr>
          <w:p w14:paraId="4D760F5E" w14:textId="77777777" w:rsidR="00B668E8" w:rsidRPr="000854FE" w:rsidRDefault="00B668E8" w:rsidP="001B598E">
            <w:pPr>
              <w:jc w:val="center"/>
              <w:rPr>
                <w:b/>
                <w:bCs/>
                <w:sz w:val="18"/>
                <w:szCs w:val="18"/>
              </w:rPr>
            </w:pPr>
            <w:r w:rsidRPr="000854FE">
              <w:rPr>
                <w:b/>
                <w:bCs/>
                <w:sz w:val="18"/>
                <w:szCs w:val="18"/>
              </w:rPr>
              <w:t>Healthy Lifestyles</w:t>
            </w:r>
          </w:p>
        </w:tc>
        <w:tc>
          <w:tcPr>
            <w:tcW w:w="1530" w:type="dxa"/>
            <w:tcBorders>
              <w:bottom w:val="dashed" w:sz="4" w:space="0" w:color="auto"/>
            </w:tcBorders>
          </w:tcPr>
          <w:p w14:paraId="45386948" w14:textId="77777777" w:rsidR="00B668E8" w:rsidRDefault="00B668E8" w:rsidP="001B598E">
            <w:pPr>
              <w:pStyle w:val="ListParagraph"/>
              <w:numPr>
                <w:ilvl w:val="0"/>
                <w:numId w:val="15"/>
              </w:numPr>
              <w:rPr>
                <w:sz w:val="16"/>
                <w:szCs w:val="16"/>
              </w:rPr>
            </w:pPr>
            <w:r>
              <w:rPr>
                <w:sz w:val="16"/>
                <w:szCs w:val="16"/>
              </w:rPr>
              <w:t>PSHEN.1 know how to make healthy food choices during snack time</w:t>
            </w:r>
          </w:p>
          <w:p w14:paraId="202BCAB9" w14:textId="77777777" w:rsidR="00B668E8" w:rsidRDefault="00B668E8" w:rsidP="001B598E">
            <w:pPr>
              <w:pStyle w:val="ListParagraph"/>
              <w:numPr>
                <w:ilvl w:val="0"/>
                <w:numId w:val="15"/>
              </w:numPr>
              <w:rPr>
                <w:rFonts w:cstheme="minorHAnsi"/>
                <w:sz w:val="16"/>
                <w:szCs w:val="16"/>
              </w:rPr>
            </w:pPr>
            <w:r>
              <w:rPr>
                <w:sz w:val="16"/>
                <w:szCs w:val="16"/>
              </w:rPr>
              <w:t>PSHEN.2 know there are healthy and unhealthy foods</w:t>
            </w:r>
          </w:p>
        </w:tc>
        <w:tc>
          <w:tcPr>
            <w:tcW w:w="1531" w:type="dxa"/>
            <w:tcBorders>
              <w:bottom w:val="dashed" w:sz="4" w:space="0" w:color="auto"/>
            </w:tcBorders>
          </w:tcPr>
          <w:p w14:paraId="4B0CCD55" w14:textId="77777777" w:rsidR="00B668E8" w:rsidRDefault="00B668E8" w:rsidP="001B598E">
            <w:pPr>
              <w:pStyle w:val="ListParagraph"/>
              <w:numPr>
                <w:ilvl w:val="0"/>
                <w:numId w:val="15"/>
              </w:numPr>
              <w:suppressAutoHyphens/>
              <w:autoSpaceDN w:val="0"/>
              <w:contextualSpacing w:val="0"/>
              <w:textAlignment w:val="baseline"/>
              <w:rPr>
                <w:rFonts w:cs="Calibri"/>
                <w:sz w:val="16"/>
                <w:szCs w:val="16"/>
              </w:rPr>
            </w:pPr>
            <w:r>
              <w:rPr>
                <w:rFonts w:cs="Calibri"/>
                <w:sz w:val="16"/>
                <w:szCs w:val="16"/>
              </w:rPr>
              <w:t>PSHER.1 know the importance of healthy food choices</w:t>
            </w:r>
          </w:p>
          <w:p w14:paraId="452E2393" w14:textId="77777777" w:rsidR="00B668E8" w:rsidRDefault="00B668E8" w:rsidP="001B598E">
            <w:pPr>
              <w:pStyle w:val="ListParagraph"/>
              <w:numPr>
                <w:ilvl w:val="0"/>
                <w:numId w:val="15"/>
              </w:numPr>
              <w:suppressAutoHyphens/>
              <w:autoSpaceDN w:val="0"/>
              <w:contextualSpacing w:val="0"/>
              <w:textAlignment w:val="baseline"/>
              <w:rPr>
                <w:rFonts w:eastAsiaTheme="minorEastAsia"/>
                <w:sz w:val="16"/>
                <w:szCs w:val="16"/>
              </w:rPr>
            </w:pPr>
            <w:r>
              <w:rPr>
                <w:rFonts w:cs="Calibri"/>
                <w:sz w:val="16"/>
                <w:szCs w:val="16"/>
              </w:rPr>
              <w:t>PSHER.2 know how to make some simple healthy food choices</w:t>
            </w:r>
          </w:p>
          <w:p w14:paraId="1617953F" w14:textId="77777777" w:rsidR="00B668E8" w:rsidRPr="00C32125" w:rsidRDefault="00B668E8" w:rsidP="001B598E">
            <w:pPr>
              <w:suppressAutoHyphens/>
              <w:autoSpaceDN w:val="0"/>
              <w:textAlignment w:val="baseline"/>
              <w:rPr>
                <w:rFonts w:cs="Calibri"/>
                <w:sz w:val="16"/>
                <w:szCs w:val="16"/>
              </w:rPr>
            </w:pPr>
          </w:p>
          <w:p w14:paraId="21C5595F" w14:textId="77777777" w:rsidR="00B668E8" w:rsidRPr="00EE4F71" w:rsidRDefault="00B668E8" w:rsidP="001B598E">
            <w:pPr>
              <w:rPr>
                <w:rFonts w:cstheme="minorHAnsi"/>
                <w:sz w:val="16"/>
                <w:szCs w:val="16"/>
              </w:rPr>
            </w:pPr>
          </w:p>
        </w:tc>
        <w:tc>
          <w:tcPr>
            <w:tcW w:w="1530" w:type="dxa"/>
            <w:tcBorders>
              <w:bottom w:val="dashed" w:sz="4" w:space="0" w:color="auto"/>
            </w:tcBorders>
          </w:tcPr>
          <w:p w14:paraId="2B024FEE" w14:textId="77777777" w:rsidR="00B668E8" w:rsidRPr="00D3355F" w:rsidRDefault="00B668E8" w:rsidP="001B598E">
            <w:pPr>
              <w:pStyle w:val="ListParagraph"/>
              <w:numPr>
                <w:ilvl w:val="0"/>
                <w:numId w:val="15"/>
              </w:numPr>
              <w:rPr>
                <w:rFonts w:cstheme="minorHAnsi"/>
                <w:sz w:val="16"/>
                <w:szCs w:val="16"/>
              </w:rPr>
            </w:pPr>
            <w:r>
              <w:rPr>
                <w:rFonts w:cstheme="minorHAnsi"/>
                <w:sz w:val="16"/>
                <w:szCs w:val="16"/>
              </w:rPr>
              <w:t>PSHE1.1 know what keeping healthy means and different ways to keep healthy</w:t>
            </w:r>
          </w:p>
        </w:tc>
        <w:tc>
          <w:tcPr>
            <w:tcW w:w="1531" w:type="dxa"/>
            <w:tcBorders>
              <w:bottom w:val="dashed" w:sz="4" w:space="0" w:color="auto"/>
            </w:tcBorders>
          </w:tcPr>
          <w:p w14:paraId="12C11CB4" w14:textId="77777777" w:rsidR="00B668E8" w:rsidRPr="00D3355F" w:rsidRDefault="00B668E8" w:rsidP="001B598E">
            <w:pPr>
              <w:pStyle w:val="ListParagraph"/>
              <w:numPr>
                <w:ilvl w:val="0"/>
                <w:numId w:val="15"/>
              </w:numPr>
              <w:rPr>
                <w:rFonts w:cstheme="minorHAnsi"/>
                <w:sz w:val="16"/>
                <w:szCs w:val="16"/>
              </w:rPr>
            </w:pPr>
            <w:r>
              <w:rPr>
                <w:rFonts w:cstheme="minorHAnsi"/>
                <w:sz w:val="16"/>
                <w:szCs w:val="16"/>
              </w:rPr>
              <w:t>PSHE2.1 know about foods that support good health and the risks of eating too much sugar</w:t>
            </w:r>
          </w:p>
        </w:tc>
        <w:tc>
          <w:tcPr>
            <w:tcW w:w="1530" w:type="dxa"/>
            <w:tcBorders>
              <w:bottom w:val="dashed" w:sz="4" w:space="0" w:color="auto"/>
            </w:tcBorders>
          </w:tcPr>
          <w:p w14:paraId="1576E48F" w14:textId="77777777" w:rsidR="00B668E8" w:rsidRPr="00D3355F" w:rsidRDefault="00B668E8" w:rsidP="001B598E">
            <w:pPr>
              <w:pStyle w:val="ListParagraph"/>
              <w:numPr>
                <w:ilvl w:val="0"/>
                <w:numId w:val="15"/>
              </w:numPr>
              <w:rPr>
                <w:rFonts w:cstheme="minorHAnsi"/>
                <w:sz w:val="16"/>
                <w:szCs w:val="16"/>
              </w:rPr>
            </w:pPr>
            <w:r>
              <w:rPr>
                <w:rFonts w:cstheme="minorHAnsi"/>
                <w:sz w:val="16"/>
                <w:szCs w:val="16"/>
              </w:rPr>
              <w:t>PSHE3.1 know how to make informed decisions about health</w:t>
            </w:r>
          </w:p>
          <w:p w14:paraId="0D2AFA26" w14:textId="77777777" w:rsidR="00B668E8" w:rsidRPr="00D3355F" w:rsidRDefault="00B668E8" w:rsidP="001B598E">
            <w:pPr>
              <w:pStyle w:val="ListParagraph"/>
              <w:numPr>
                <w:ilvl w:val="0"/>
                <w:numId w:val="15"/>
              </w:numPr>
              <w:rPr>
                <w:rFonts w:cstheme="minorHAnsi"/>
                <w:sz w:val="16"/>
                <w:szCs w:val="16"/>
              </w:rPr>
            </w:pPr>
            <w:r>
              <w:rPr>
                <w:rFonts w:cstheme="minorHAnsi"/>
                <w:sz w:val="16"/>
                <w:szCs w:val="16"/>
              </w:rPr>
              <w:t>PSHE3.2 know the elements of a balanced, healthy lifestyle</w:t>
            </w:r>
          </w:p>
        </w:tc>
        <w:tc>
          <w:tcPr>
            <w:tcW w:w="1530" w:type="dxa"/>
            <w:tcBorders>
              <w:bottom w:val="dashed" w:sz="4" w:space="0" w:color="auto"/>
            </w:tcBorders>
          </w:tcPr>
          <w:p w14:paraId="44CB401F" w14:textId="77777777" w:rsidR="00B668E8" w:rsidRPr="00D3355F" w:rsidRDefault="00B668E8" w:rsidP="001B598E">
            <w:pPr>
              <w:pStyle w:val="ListParagraph"/>
              <w:numPr>
                <w:ilvl w:val="0"/>
                <w:numId w:val="15"/>
              </w:numPr>
              <w:rPr>
                <w:rFonts w:cstheme="minorHAnsi"/>
                <w:sz w:val="16"/>
                <w:szCs w:val="16"/>
              </w:rPr>
            </w:pPr>
            <w:r>
              <w:rPr>
                <w:rFonts w:cstheme="minorHAnsi"/>
                <w:sz w:val="16"/>
                <w:szCs w:val="16"/>
              </w:rPr>
              <w:t>PSHE4.1 know about choices that support a healthy lifestyle, and recognise what might influence these</w:t>
            </w:r>
          </w:p>
          <w:p w14:paraId="4467C791" w14:textId="77777777" w:rsidR="00B668E8" w:rsidRPr="00D3355F" w:rsidRDefault="00B668E8" w:rsidP="001B598E">
            <w:pPr>
              <w:pStyle w:val="ListParagraph"/>
              <w:numPr>
                <w:ilvl w:val="0"/>
                <w:numId w:val="15"/>
              </w:numPr>
              <w:rPr>
                <w:rFonts w:cstheme="minorHAnsi"/>
                <w:sz w:val="16"/>
                <w:szCs w:val="16"/>
              </w:rPr>
            </w:pPr>
            <w:r>
              <w:rPr>
                <w:rFonts w:cstheme="minorHAnsi"/>
                <w:sz w:val="16"/>
                <w:szCs w:val="16"/>
              </w:rPr>
              <w:t xml:space="preserve">PSHE4.2 know how to recognise that habits can have both positive and negative effects </w:t>
            </w:r>
            <w:r>
              <w:rPr>
                <w:rFonts w:cstheme="minorHAnsi"/>
                <w:sz w:val="16"/>
                <w:szCs w:val="16"/>
              </w:rPr>
              <w:lastRenderedPageBreak/>
              <w:t>on a healthy lifestyle</w:t>
            </w:r>
          </w:p>
        </w:tc>
        <w:tc>
          <w:tcPr>
            <w:tcW w:w="1531" w:type="dxa"/>
            <w:tcBorders>
              <w:bottom w:val="dashed" w:sz="4" w:space="0" w:color="auto"/>
            </w:tcBorders>
          </w:tcPr>
          <w:p w14:paraId="66DA87EE" w14:textId="64C3DF0F" w:rsidR="00B668E8" w:rsidRPr="00544BAE" w:rsidRDefault="00B668E8" w:rsidP="006F1FEB">
            <w:pPr>
              <w:pStyle w:val="ListParagraph"/>
              <w:numPr>
                <w:ilvl w:val="0"/>
                <w:numId w:val="26"/>
              </w:numPr>
              <w:rPr>
                <w:rFonts w:cstheme="minorHAnsi"/>
                <w:sz w:val="16"/>
                <w:szCs w:val="16"/>
              </w:rPr>
            </w:pPr>
            <w:r w:rsidRPr="00544BAE">
              <w:rPr>
                <w:rFonts w:cstheme="minorHAnsi"/>
                <w:sz w:val="16"/>
                <w:szCs w:val="16"/>
              </w:rPr>
              <w:lastRenderedPageBreak/>
              <w:t>PSHE5.1 know about what constitutes a healthy diet; how to plan healthy meals; benefits to health and wellbeing of eating nutritionally rich foods</w:t>
            </w:r>
            <w:r w:rsidR="00263388" w:rsidRPr="00544BAE">
              <w:rPr>
                <w:rFonts w:cstheme="minorHAnsi"/>
                <w:sz w:val="16"/>
                <w:szCs w:val="16"/>
              </w:rPr>
              <w:t xml:space="preserve"> </w:t>
            </w:r>
            <w:r w:rsidRPr="00544BAE">
              <w:rPr>
                <w:rFonts w:cstheme="minorHAnsi"/>
                <w:sz w:val="16"/>
                <w:szCs w:val="16"/>
              </w:rPr>
              <w:t xml:space="preserve">risks associated with not eating a healthy diet </w:t>
            </w:r>
            <w:r w:rsidRPr="00544BAE">
              <w:rPr>
                <w:rFonts w:cstheme="minorHAnsi"/>
                <w:sz w:val="16"/>
                <w:szCs w:val="16"/>
              </w:rPr>
              <w:lastRenderedPageBreak/>
              <w:t>including obesity and tooth decay</w:t>
            </w:r>
          </w:p>
          <w:p w14:paraId="689DAE05" w14:textId="3C3F44C6" w:rsidR="00E636E7" w:rsidRPr="00544BAE" w:rsidRDefault="005538D2">
            <w:pPr>
              <w:pStyle w:val="ListParagraph"/>
              <w:numPr>
                <w:ilvl w:val="0"/>
                <w:numId w:val="26"/>
              </w:numPr>
              <w:rPr>
                <w:rFonts w:cstheme="minorHAnsi"/>
                <w:sz w:val="16"/>
                <w:szCs w:val="16"/>
              </w:rPr>
            </w:pPr>
            <w:r w:rsidRPr="00EE4648">
              <w:rPr>
                <w:rFonts w:cstheme="minorHAnsi"/>
                <w:b/>
                <w:sz w:val="16"/>
                <w:szCs w:val="16"/>
                <w:highlight w:val="magenta"/>
              </w:rPr>
              <w:t>PSHE5.</w:t>
            </w:r>
            <w:r w:rsidR="003C5F56" w:rsidRPr="00EE4648">
              <w:rPr>
                <w:rFonts w:cstheme="minorHAnsi"/>
                <w:b/>
                <w:sz w:val="16"/>
                <w:szCs w:val="16"/>
                <w:highlight w:val="magenta"/>
              </w:rPr>
              <w:t>1a</w:t>
            </w:r>
            <w:r w:rsidRPr="00EE4648">
              <w:rPr>
                <w:rFonts w:cstheme="minorHAnsi"/>
                <w:b/>
                <w:sz w:val="16"/>
                <w:szCs w:val="16"/>
                <w:highlight w:val="magenta"/>
              </w:rPr>
              <w:t xml:space="preserve"> know the importance of a healthy relationship with food, and understand calories and nutritional content as part of healthy eating</w:t>
            </w:r>
          </w:p>
        </w:tc>
        <w:tc>
          <w:tcPr>
            <w:tcW w:w="1530" w:type="dxa"/>
            <w:tcBorders>
              <w:bottom w:val="dashed" w:sz="4" w:space="0" w:color="auto"/>
            </w:tcBorders>
          </w:tcPr>
          <w:p w14:paraId="0429D9A0" w14:textId="77777777" w:rsidR="00B668E8" w:rsidRPr="00D3355F" w:rsidRDefault="00B668E8" w:rsidP="001B598E">
            <w:pPr>
              <w:pStyle w:val="ListParagraph"/>
              <w:numPr>
                <w:ilvl w:val="0"/>
                <w:numId w:val="15"/>
              </w:numPr>
              <w:rPr>
                <w:rFonts w:cstheme="minorHAnsi"/>
                <w:sz w:val="16"/>
                <w:szCs w:val="16"/>
              </w:rPr>
            </w:pPr>
            <w:r>
              <w:rPr>
                <w:rFonts w:cstheme="minorHAnsi"/>
                <w:sz w:val="16"/>
                <w:szCs w:val="16"/>
              </w:rPr>
              <w:lastRenderedPageBreak/>
              <w:t xml:space="preserve">PSHE6.1 to know how and when to seek support, including which safe adults to speak to in </w:t>
            </w:r>
            <w:proofErr w:type="gramStart"/>
            <w:r>
              <w:rPr>
                <w:rFonts w:cstheme="minorHAnsi"/>
                <w:sz w:val="16"/>
                <w:szCs w:val="16"/>
              </w:rPr>
              <w:t>and</w:t>
            </w:r>
            <w:proofErr w:type="gramEnd"/>
            <w:r>
              <w:rPr>
                <w:rFonts w:cstheme="minorHAnsi"/>
                <w:sz w:val="16"/>
                <w:szCs w:val="16"/>
              </w:rPr>
              <w:t xml:space="preserve"> outside school if they are worried about their health</w:t>
            </w:r>
          </w:p>
        </w:tc>
        <w:tc>
          <w:tcPr>
            <w:tcW w:w="1531" w:type="dxa"/>
            <w:tcBorders>
              <w:bottom w:val="dashed" w:sz="4" w:space="0" w:color="auto"/>
            </w:tcBorders>
          </w:tcPr>
          <w:p w14:paraId="548E8080" w14:textId="77777777" w:rsidR="00B668E8" w:rsidRPr="00D3355F" w:rsidRDefault="00B668E8" w:rsidP="001B598E">
            <w:pPr>
              <w:pStyle w:val="ListParagraph"/>
              <w:numPr>
                <w:ilvl w:val="0"/>
                <w:numId w:val="15"/>
              </w:numPr>
              <w:rPr>
                <w:rFonts w:cstheme="minorHAnsi"/>
                <w:sz w:val="16"/>
                <w:szCs w:val="16"/>
              </w:rPr>
            </w:pPr>
            <w:r>
              <w:rPr>
                <w:rFonts w:cstheme="minorHAnsi"/>
                <w:sz w:val="16"/>
                <w:szCs w:val="16"/>
              </w:rPr>
              <w:t>PSHE7.1 know the role of a balanced diet as part of a healthy lifestyle and the impact of unhealthy food choices</w:t>
            </w:r>
          </w:p>
        </w:tc>
      </w:tr>
      <w:tr w:rsidR="00161E4E" w14:paraId="05675634" w14:textId="77777777" w:rsidTr="6E5C9A2E">
        <w:trPr>
          <w:cantSplit/>
          <w:trHeight w:val="1134"/>
        </w:trPr>
        <w:tc>
          <w:tcPr>
            <w:tcW w:w="1530" w:type="dxa"/>
            <w:vMerge/>
            <w:textDirection w:val="btLr"/>
            <w:vAlign w:val="center"/>
          </w:tcPr>
          <w:p w14:paraId="535734D9" w14:textId="77777777" w:rsidR="00161E4E" w:rsidRPr="00627C0D" w:rsidRDefault="00161E4E" w:rsidP="001B598E">
            <w:pPr>
              <w:ind w:left="113" w:right="113"/>
              <w:jc w:val="center"/>
              <w:rPr>
                <w:szCs w:val="24"/>
              </w:rPr>
            </w:pPr>
          </w:p>
        </w:tc>
        <w:tc>
          <w:tcPr>
            <w:tcW w:w="1530" w:type="dxa"/>
            <w:tcBorders>
              <w:top w:val="dashed" w:sz="4" w:space="0" w:color="auto"/>
              <w:bottom w:val="dashed" w:sz="4" w:space="0" w:color="auto"/>
            </w:tcBorders>
          </w:tcPr>
          <w:p w14:paraId="53935301" w14:textId="77777777" w:rsidR="00161E4E" w:rsidRDefault="00161E4E" w:rsidP="001B598E">
            <w:pPr>
              <w:pStyle w:val="ListParagraph"/>
              <w:numPr>
                <w:ilvl w:val="0"/>
                <w:numId w:val="15"/>
              </w:numPr>
              <w:rPr>
                <w:rFonts w:cstheme="minorHAnsi"/>
                <w:sz w:val="16"/>
                <w:szCs w:val="16"/>
              </w:rPr>
            </w:pPr>
            <w:r>
              <w:rPr>
                <w:sz w:val="16"/>
                <w:szCs w:val="16"/>
              </w:rPr>
              <w:t>PSHEN.3 know how to join in with whole group physical activities</w:t>
            </w:r>
          </w:p>
        </w:tc>
        <w:tc>
          <w:tcPr>
            <w:tcW w:w="1531" w:type="dxa"/>
            <w:tcBorders>
              <w:top w:val="dashed" w:sz="4" w:space="0" w:color="auto"/>
              <w:bottom w:val="dashed" w:sz="4" w:space="0" w:color="auto"/>
            </w:tcBorders>
          </w:tcPr>
          <w:p w14:paraId="55E435F6" w14:textId="77777777" w:rsidR="00161E4E" w:rsidRDefault="00161E4E" w:rsidP="001B598E">
            <w:pPr>
              <w:pStyle w:val="ListParagraph"/>
              <w:numPr>
                <w:ilvl w:val="0"/>
                <w:numId w:val="15"/>
              </w:numPr>
              <w:rPr>
                <w:rFonts w:cstheme="minorHAnsi"/>
                <w:sz w:val="16"/>
                <w:szCs w:val="16"/>
              </w:rPr>
            </w:pPr>
            <w:r>
              <w:rPr>
                <w:rFonts w:cs="Calibri"/>
                <w:sz w:val="16"/>
                <w:szCs w:val="16"/>
              </w:rPr>
              <w:t>PSHER.3 k</w:t>
            </w:r>
            <w:r>
              <w:rPr>
                <w:sz w:val="16"/>
                <w:szCs w:val="16"/>
              </w:rPr>
              <w:t>now that moving our bodies can keep us healthy</w:t>
            </w:r>
          </w:p>
        </w:tc>
        <w:tc>
          <w:tcPr>
            <w:tcW w:w="1530" w:type="dxa"/>
            <w:tcBorders>
              <w:top w:val="dashed" w:sz="4" w:space="0" w:color="auto"/>
              <w:bottom w:val="dashed" w:sz="4" w:space="0" w:color="auto"/>
            </w:tcBorders>
          </w:tcPr>
          <w:p w14:paraId="2EF70E16" w14:textId="77777777" w:rsidR="00161E4E" w:rsidRPr="00D3355F" w:rsidRDefault="00161E4E" w:rsidP="001B598E">
            <w:pPr>
              <w:pStyle w:val="ListParagraph"/>
              <w:numPr>
                <w:ilvl w:val="0"/>
                <w:numId w:val="15"/>
              </w:numPr>
              <w:rPr>
                <w:rFonts w:cstheme="minorHAnsi"/>
                <w:sz w:val="16"/>
                <w:szCs w:val="16"/>
              </w:rPr>
            </w:pPr>
            <w:r>
              <w:rPr>
                <w:rFonts w:cstheme="minorHAnsi"/>
                <w:sz w:val="16"/>
                <w:szCs w:val="16"/>
              </w:rPr>
              <w:t>PSHE1.2 know how physical activity helps us stay healthy and ways to be physically active everyday</w:t>
            </w:r>
          </w:p>
        </w:tc>
        <w:tc>
          <w:tcPr>
            <w:tcW w:w="1531" w:type="dxa"/>
            <w:tcBorders>
              <w:top w:val="dashed" w:sz="4" w:space="0" w:color="auto"/>
              <w:bottom w:val="dashed" w:sz="4" w:space="0" w:color="auto"/>
            </w:tcBorders>
          </w:tcPr>
          <w:p w14:paraId="56E43529" w14:textId="77777777" w:rsidR="00161E4E" w:rsidRPr="00D3355F" w:rsidRDefault="00161E4E" w:rsidP="001B598E">
            <w:pPr>
              <w:pStyle w:val="ListParagraph"/>
              <w:numPr>
                <w:ilvl w:val="0"/>
                <w:numId w:val="15"/>
              </w:numPr>
              <w:rPr>
                <w:rFonts w:cstheme="minorHAnsi"/>
                <w:sz w:val="16"/>
                <w:szCs w:val="16"/>
              </w:rPr>
            </w:pPr>
            <w:r>
              <w:rPr>
                <w:rFonts w:cstheme="minorHAnsi"/>
                <w:sz w:val="16"/>
                <w:szCs w:val="16"/>
              </w:rPr>
              <w:t>PSHE2.2 know about the people who help us to stay physically healthy</w:t>
            </w:r>
          </w:p>
          <w:p w14:paraId="0BD85790" w14:textId="77777777" w:rsidR="00161E4E" w:rsidRPr="00D3355F" w:rsidRDefault="00161E4E" w:rsidP="001B598E">
            <w:pPr>
              <w:rPr>
                <w:rFonts w:cstheme="minorHAnsi"/>
                <w:sz w:val="16"/>
                <w:szCs w:val="16"/>
              </w:rPr>
            </w:pPr>
          </w:p>
        </w:tc>
        <w:tc>
          <w:tcPr>
            <w:tcW w:w="1530" w:type="dxa"/>
            <w:tcBorders>
              <w:top w:val="dashed" w:sz="4" w:space="0" w:color="auto"/>
              <w:bottom w:val="dashed" w:sz="4" w:space="0" w:color="auto"/>
            </w:tcBorders>
          </w:tcPr>
          <w:p w14:paraId="05A3F7D9" w14:textId="77777777" w:rsidR="00161E4E" w:rsidRPr="00D3355F" w:rsidRDefault="00161E4E" w:rsidP="001B598E">
            <w:pPr>
              <w:rPr>
                <w:rFonts w:cstheme="minorHAnsi"/>
                <w:sz w:val="16"/>
                <w:szCs w:val="16"/>
              </w:rPr>
            </w:pPr>
          </w:p>
        </w:tc>
        <w:tc>
          <w:tcPr>
            <w:tcW w:w="1530" w:type="dxa"/>
            <w:tcBorders>
              <w:top w:val="dashed" w:sz="4" w:space="0" w:color="auto"/>
              <w:bottom w:val="dashed" w:sz="4" w:space="0" w:color="auto"/>
            </w:tcBorders>
          </w:tcPr>
          <w:p w14:paraId="7E67ECB6" w14:textId="54BC2ADF" w:rsidR="00161E4E" w:rsidRPr="00D3355F" w:rsidRDefault="00161E4E" w:rsidP="001B598E">
            <w:pPr>
              <w:pStyle w:val="ListParagraph"/>
              <w:numPr>
                <w:ilvl w:val="0"/>
                <w:numId w:val="15"/>
              </w:numPr>
              <w:rPr>
                <w:rFonts w:cstheme="minorHAnsi"/>
                <w:sz w:val="16"/>
                <w:szCs w:val="16"/>
              </w:rPr>
            </w:pPr>
            <w:r>
              <w:rPr>
                <w:rFonts w:cstheme="minorHAnsi"/>
                <w:sz w:val="16"/>
                <w:szCs w:val="16"/>
              </w:rPr>
              <w:t xml:space="preserve">PSHE4.3 know about what good physical health means; how to recognise early signs of physical </w:t>
            </w:r>
            <w:r w:rsidRPr="00664927">
              <w:rPr>
                <w:rFonts w:cstheme="minorHAnsi"/>
                <w:sz w:val="16"/>
                <w:szCs w:val="16"/>
              </w:rPr>
              <w:t>illness</w:t>
            </w:r>
            <w:r w:rsidR="002B2993" w:rsidRPr="00664927">
              <w:rPr>
                <w:rFonts w:cstheme="minorHAnsi"/>
                <w:sz w:val="16"/>
                <w:szCs w:val="16"/>
              </w:rPr>
              <w:t xml:space="preserve"> (including unexplained weight loss or unexplained changes to the body)</w:t>
            </w:r>
          </w:p>
        </w:tc>
        <w:tc>
          <w:tcPr>
            <w:tcW w:w="1531" w:type="dxa"/>
            <w:tcBorders>
              <w:top w:val="dashed" w:sz="4" w:space="0" w:color="auto"/>
              <w:bottom w:val="dashed" w:sz="4" w:space="0" w:color="auto"/>
            </w:tcBorders>
          </w:tcPr>
          <w:p w14:paraId="73F0FAC0" w14:textId="7947840C" w:rsidR="00161E4E" w:rsidRPr="00544BAE" w:rsidRDefault="00161E4E" w:rsidP="001B598E">
            <w:pPr>
              <w:pStyle w:val="ListParagraph"/>
              <w:numPr>
                <w:ilvl w:val="0"/>
                <w:numId w:val="26"/>
              </w:numPr>
              <w:rPr>
                <w:rFonts w:cstheme="minorHAnsi"/>
                <w:sz w:val="16"/>
                <w:szCs w:val="16"/>
              </w:rPr>
            </w:pPr>
            <w:r w:rsidRPr="00544BAE">
              <w:rPr>
                <w:rFonts w:cstheme="minorHAnsi"/>
                <w:b/>
                <w:sz w:val="16"/>
                <w:szCs w:val="16"/>
              </w:rPr>
              <w:t>PSHE5.</w:t>
            </w:r>
            <w:r w:rsidR="003C5F56" w:rsidRPr="00544BAE">
              <w:rPr>
                <w:rFonts w:cstheme="minorHAnsi"/>
                <w:b/>
                <w:sz w:val="16"/>
                <w:szCs w:val="16"/>
              </w:rPr>
              <w:t>2</w:t>
            </w:r>
            <w:r w:rsidRPr="00544BAE">
              <w:rPr>
                <w:rFonts w:cstheme="minorHAnsi"/>
                <w:b/>
                <w:sz w:val="16"/>
                <w:szCs w:val="16"/>
              </w:rPr>
              <w:t xml:space="preserve"> know how regular (daily/weekly) exercise benefits mental and physical health (e.g. walking or cycling to school, daily active mile); recognise opportunities to be physically active and some of the risks associated with an inactive lifestyle</w:t>
            </w:r>
            <w:r w:rsidR="000C113A" w:rsidRPr="00544BAE">
              <w:rPr>
                <w:rFonts w:cstheme="minorHAnsi"/>
                <w:b/>
                <w:sz w:val="16"/>
                <w:szCs w:val="16"/>
              </w:rPr>
              <w:t xml:space="preserve"> including obesity</w:t>
            </w:r>
          </w:p>
          <w:p w14:paraId="7ED082AB" w14:textId="77777777" w:rsidR="00161E4E" w:rsidRPr="00544BAE" w:rsidRDefault="00161E4E" w:rsidP="001B598E">
            <w:pPr>
              <w:pStyle w:val="ListParagraph"/>
              <w:ind w:left="170"/>
              <w:rPr>
                <w:rFonts w:cstheme="minorHAnsi"/>
                <w:sz w:val="16"/>
                <w:szCs w:val="16"/>
              </w:rPr>
            </w:pPr>
          </w:p>
        </w:tc>
        <w:tc>
          <w:tcPr>
            <w:tcW w:w="1530" w:type="dxa"/>
            <w:tcBorders>
              <w:top w:val="dashed" w:sz="4" w:space="0" w:color="auto"/>
              <w:bottom w:val="dashed" w:sz="4" w:space="0" w:color="auto"/>
            </w:tcBorders>
          </w:tcPr>
          <w:p w14:paraId="2031E21E" w14:textId="77777777" w:rsidR="00161E4E" w:rsidRPr="00D3355F" w:rsidRDefault="00161E4E" w:rsidP="001B598E">
            <w:pPr>
              <w:rPr>
                <w:rFonts w:cstheme="minorHAnsi"/>
                <w:sz w:val="16"/>
                <w:szCs w:val="16"/>
              </w:rPr>
            </w:pPr>
          </w:p>
        </w:tc>
        <w:tc>
          <w:tcPr>
            <w:tcW w:w="1531" w:type="dxa"/>
            <w:tcBorders>
              <w:top w:val="dashed" w:sz="4" w:space="0" w:color="auto"/>
              <w:bottom w:val="dashed" w:sz="4" w:space="0" w:color="auto"/>
            </w:tcBorders>
          </w:tcPr>
          <w:p w14:paraId="34BC6673" w14:textId="77777777" w:rsidR="00161E4E" w:rsidRPr="00D3355F" w:rsidRDefault="00161E4E" w:rsidP="001B598E">
            <w:pPr>
              <w:pStyle w:val="ListParagraph"/>
              <w:numPr>
                <w:ilvl w:val="0"/>
                <w:numId w:val="15"/>
              </w:numPr>
              <w:rPr>
                <w:rFonts w:cstheme="minorHAnsi"/>
                <w:sz w:val="16"/>
                <w:szCs w:val="16"/>
              </w:rPr>
            </w:pPr>
            <w:r>
              <w:rPr>
                <w:rFonts w:cstheme="minorHAnsi"/>
                <w:sz w:val="16"/>
                <w:szCs w:val="16"/>
              </w:rPr>
              <w:t xml:space="preserve">PSHE7.2 know the benefits of physical activity and exercise for physical and mental health and wellbeing </w:t>
            </w:r>
          </w:p>
          <w:p w14:paraId="3AB3238B" w14:textId="77777777" w:rsidR="00161E4E" w:rsidRPr="00D3355F" w:rsidRDefault="00161E4E" w:rsidP="001B598E">
            <w:pPr>
              <w:pStyle w:val="ListParagraph"/>
              <w:numPr>
                <w:ilvl w:val="0"/>
                <w:numId w:val="15"/>
              </w:numPr>
              <w:rPr>
                <w:rFonts w:cstheme="minorHAnsi"/>
                <w:sz w:val="16"/>
                <w:szCs w:val="16"/>
              </w:rPr>
            </w:pPr>
            <w:r>
              <w:rPr>
                <w:rFonts w:cstheme="minorHAnsi"/>
                <w:sz w:val="16"/>
                <w:szCs w:val="16"/>
              </w:rPr>
              <w:t>PSHE7.3 know the importance of taking increased responsibility for their own physical health</w:t>
            </w:r>
          </w:p>
        </w:tc>
      </w:tr>
      <w:tr w:rsidR="00563643" w14:paraId="7093D0C4" w14:textId="77777777" w:rsidTr="6E5C9A2E">
        <w:trPr>
          <w:cantSplit/>
          <w:trHeight w:val="2359"/>
        </w:trPr>
        <w:tc>
          <w:tcPr>
            <w:tcW w:w="1530" w:type="dxa"/>
            <w:vMerge/>
            <w:textDirection w:val="btLr"/>
            <w:vAlign w:val="center"/>
          </w:tcPr>
          <w:p w14:paraId="6862C009" w14:textId="77777777" w:rsidR="00563643" w:rsidRPr="00627C0D" w:rsidRDefault="00563643" w:rsidP="001B598E">
            <w:pPr>
              <w:ind w:left="113" w:right="113"/>
              <w:jc w:val="center"/>
              <w:rPr>
                <w:szCs w:val="24"/>
              </w:rPr>
            </w:pPr>
          </w:p>
        </w:tc>
        <w:tc>
          <w:tcPr>
            <w:tcW w:w="1530" w:type="dxa"/>
            <w:tcBorders>
              <w:top w:val="dashed" w:sz="4" w:space="0" w:color="auto"/>
            </w:tcBorders>
          </w:tcPr>
          <w:p w14:paraId="2F6E0D7C" w14:textId="77777777" w:rsidR="00563643" w:rsidRPr="002522A7" w:rsidRDefault="00563643" w:rsidP="001B598E">
            <w:pPr>
              <w:pStyle w:val="ListParagraph"/>
              <w:numPr>
                <w:ilvl w:val="0"/>
                <w:numId w:val="22"/>
              </w:numPr>
              <w:rPr>
                <w:sz w:val="16"/>
                <w:szCs w:val="16"/>
              </w:rPr>
            </w:pPr>
            <w:r>
              <w:rPr>
                <w:sz w:val="16"/>
                <w:szCs w:val="16"/>
              </w:rPr>
              <w:t xml:space="preserve">PSHEN.4 know when we may sleep, e.g. nap time, bedtime </w:t>
            </w:r>
          </w:p>
        </w:tc>
        <w:tc>
          <w:tcPr>
            <w:tcW w:w="1531" w:type="dxa"/>
            <w:tcBorders>
              <w:top w:val="dashed" w:sz="4" w:space="0" w:color="auto"/>
            </w:tcBorders>
          </w:tcPr>
          <w:p w14:paraId="2C081D53" w14:textId="77777777" w:rsidR="00563643" w:rsidRPr="002522A7" w:rsidRDefault="00563643" w:rsidP="001B598E">
            <w:pPr>
              <w:pStyle w:val="ListParagraph"/>
              <w:numPr>
                <w:ilvl w:val="0"/>
                <w:numId w:val="22"/>
              </w:numPr>
              <w:rPr>
                <w:sz w:val="16"/>
                <w:szCs w:val="16"/>
              </w:rPr>
            </w:pPr>
            <w:r>
              <w:rPr>
                <w:rFonts w:cs="Calibri"/>
                <w:sz w:val="16"/>
                <w:szCs w:val="16"/>
              </w:rPr>
              <w:t>PSHER.4 kn</w:t>
            </w:r>
            <w:r>
              <w:rPr>
                <w:sz w:val="16"/>
                <w:szCs w:val="16"/>
              </w:rPr>
              <w:t>ow when and why we have bedtime</w:t>
            </w:r>
          </w:p>
        </w:tc>
        <w:tc>
          <w:tcPr>
            <w:tcW w:w="1530" w:type="dxa"/>
            <w:tcBorders>
              <w:top w:val="dashed" w:sz="4" w:space="0" w:color="auto"/>
              <w:bottom w:val="dashed" w:sz="4" w:space="0" w:color="auto"/>
            </w:tcBorders>
          </w:tcPr>
          <w:p w14:paraId="4E59B35F" w14:textId="77777777" w:rsidR="00563643" w:rsidRPr="00D3355F" w:rsidRDefault="00563643" w:rsidP="001B598E">
            <w:pPr>
              <w:rPr>
                <w:rFonts w:cstheme="minorHAnsi"/>
                <w:sz w:val="16"/>
                <w:szCs w:val="16"/>
              </w:rPr>
            </w:pPr>
          </w:p>
        </w:tc>
        <w:tc>
          <w:tcPr>
            <w:tcW w:w="1531" w:type="dxa"/>
            <w:tcBorders>
              <w:top w:val="dashed" w:sz="4" w:space="0" w:color="auto"/>
              <w:bottom w:val="dashed" w:sz="4" w:space="0" w:color="auto"/>
            </w:tcBorders>
          </w:tcPr>
          <w:p w14:paraId="62432285" w14:textId="77777777" w:rsidR="00563643" w:rsidRPr="00D3355F" w:rsidRDefault="00563643" w:rsidP="001B598E">
            <w:pPr>
              <w:pStyle w:val="ListParagraph"/>
              <w:numPr>
                <w:ilvl w:val="0"/>
                <w:numId w:val="15"/>
              </w:numPr>
              <w:rPr>
                <w:rFonts w:cstheme="minorHAnsi"/>
                <w:sz w:val="16"/>
                <w:szCs w:val="16"/>
              </w:rPr>
            </w:pPr>
            <w:r>
              <w:rPr>
                <w:rFonts w:cstheme="minorHAnsi"/>
                <w:sz w:val="16"/>
                <w:szCs w:val="16"/>
              </w:rPr>
              <w:t xml:space="preserve">PSHE2.3 know why sleep is important and different ways to rest and relax </w:t>
            </w:r>
          </w:p>
        </w:tc>
        <w:tc>
          <w:tcPr>
            <w:tcW w:w="1530" w:type="dxa"/>
            <w:tcBorders>
              <w:top w:val="dashed" w:sz="4" w:space="0" w:color="auto"/>
              <w:bottom w:val="dashed" w:sz="4" w:space="0" w:color="auto"/>
            </w:tcBorders>
          </w:tcPr>
          <w:p w14:paraId="44902E72" w14:textId="77777777" w:rsidR="00563643" w:rsidRPr="00D3355F" w:rsidRDefault="00563643" w:rsidP="001B598E">
            <w:pPr>
              <w:rPr>
                <w:rFonts w:cstheme="minorHAnsi"/>
                <w:sz w:val="16"/>
                <w:szCs w:val="16"/>
              </w:rPr>
            </w:pPr>
          </w:p>
        </w:tc>
        <w:tc>
          <w:tcPr>
            <w:tcW w:w="1530" w:type="dxa"/>
            <w:tcBorders>
              <w:top w:val="dashed" w:sz="4" w:space="0" w:color="auto"/>
              <w:bottom w:val="dashed" w:sz="4" w:space="0" w:color="auto"/>
            </w:tcBorders>
          </w:tcPr>
          <w:p w14:paraId="6A5294FE" w14:textId="77777777" w:rsidR="00563643" w:rsidRPr="00D3355F" w:rsidRDefault="00563643" w:rsidP="001B598E">
            <w:pPr>
              <w:rPr>
                <w:rFonts w:cstheme="minorHAnsi"/>
                <w:sz w:val="16"/>
                <w:szCs w:val="16"/>
              </w:rPr>
            </w:pPr>
          </w:p>
        </w:tc>
        <w:tc>
          <w:tcPr>
            <w:tcW w:w="1531" w:type="dxa"/>
            <w:tcBorders>
              <w:top w:val="dashed" w:sz="4" w:space="0" w:color="auto"/>
              <w:bottom w:val="dashed" w:sz="4" w:space="0" w:color="auto"/>
            </w:tcBorders>
          </w:tcPr>
          <w:p w14:paraId="7D2ABC58" w14:textId="4B749A97" w:rsidR="00E636E7" w:rsidRPr="00544BAE" w:rsidRDefault="00563643" w:rsidP="00C83198">
            <w:pPr>
              <w:pStyle w:val="ListParagraph"/>
              <w:numPr>
                <w:ilvl w:val="0"/>
                <w:numId w:val="15"/>
              </w:numPr>
              <w:rPr>
                <w:rFonts w:cstheme="minorHAnsi"/>
                <w:b/>
                <w:bCs/>
                <w:sz w:val="16"/>
                <w:szCs w:val="16"/>
              </w:rPr>
            </w:pPr>
            <w:r w:rsidRPr="00544BAE">
              <w:rPr>
                <w:rFonts w:cstheme="minorHAnsi"/>
                <w:b/>
                <w:bCs/>
                <w:sz w:val="16"/>
                <w:szCs w:val="16"/>
              </w:rPr>
              <w:t>PSHE5.</w:t>
            </w:r>
            <w:r w:rsidR="00A878A4" w:rsidRPr="00544BAE">
              <w:rPr>
                <w:rFonts w:cstheme="minorHAnsi"/>
                <w:b/>
                <w:bCs/>
                <w:sz w:val="16"/>
                <w:szCs w:val="16"/>
              </w:rPr>
              <w:t>3</w:t>
            </w:r>
            <w:r w:rsidRPr="00544BAE">
              <w:rPr>
                <w:rFonts w:cstheme="minorHAnsi"/>
                <w:b/>
                <w:bCs/>
                <w:sz w:val="16"/>
                <w:szCs w:val="16"/>
              </w:rPr>
              <w:t xml:space="preserve"> know how sleep contributes to a healthy lifestyle; </w:t>
            </w:r>
            <w:r w:rsidR="001769A8" w:rsidRPr="00544BAE">
              <w:rPr>
                <w:rFonts w:cstheme="minorHAnsi"/>
                <w:b/>
                <w:bCs/>
                <w:sz w:val="16"/>
                <w:szCs w:val="16"/>
              </w:rPr>
              <w:t xml:space="preserve">know the </w:t>
            </w:r>
            <w:r w:rsidR="00EE05AF" w:rsidRPr="00544BAE">
              <w:rPr>
                <w:rFonts w:cstheme="minorHAnsi"/>
                <w:b/>
                <w:bCs/>
                <w:sz w:val="16"/>
                <w:szCs w:val="16"/>
              </w:rPr>
              <w:t xml:space="preserve">recommended amount of sleep; </w:t>
            </w:r>
            <w:r w:rsidRPr="00544BAE">
              <w:rPr>
                <w:rFonts w:cstheme="minorHAnsi"/>
                <w:b/>
                <w:bCs/>
                <w:sz w:val="16"/>
                <w:szCs w:val="16"/>
              </w:rPr>
              <w:t>routines that support good quality sleep</w:t>
            </w:r>
            <w:r w:rsidR="00EE05AF" w:rsidRPr="00544BAE">
              <w:rPr>
                <w:rFonts w:cstheme="minorHAnsi"/>
                <w:b/>
                <w:bCs/>
                <w:sz w:val="16"/>
                <w:szCs w:val="16"/>
              </w:rPr>
              <w:t xml:space="preserve"> (including not using screens in the bedroom)</w:t>
            </w:r>
            <w:r w:rsidRPr="00544BAE">
              <w:rPr>
                <w:rFonts w:cstheme="minorHAnsi"/>
                <w:b/>
                <w:bCs/>
                <w:sz w:val="16"/>
                <w:szCs w:val="16"/>
              </w:rPr>
              <w:t xml:space="preserve">; the effects of lack of sleep on </w:t>
            </w:r>
            <w:r w:rsidRPr="00544BAE">
              <w:rPr>
                <w:rFonts w:cstheme="minorHAnsi"/>
                <w:b/>
                <w:bCs/>
                <w:sz w:val="16"/>
                <w:szCs w:val="16"/>
              </w:rPr>
              <w:lastRenderedPageBreak/>
              <w:t xml:space="preserve">the body, </w:t>
            </w:r>
            <w:r w:rsidR="00EE05AF" w:rsidRPr="00544BAE">
              <w:rPr>
                <w:rFonts w:cstheme="minorHAnsi"/>
                <w:b/>
                <w:bCs/>
                <w:sz w:val="16"/>
                <w:szCs w:val="16"/>
              </w:rPr>
              <w:t>mood</w:t>
            </w:r>
            <w:r w:rsidRPr="00544BAE">
              <w:rPr>
                <w:rFonts w:cstheme="minorHAnsi"/>
                <w:b/>
                <w:bCs/>
                <w:sz w:val="16"/>
                <w:szCs w:val="16"/>
              </w:rPr>
              <w:t>, behaviour and ability to learn</w:t>
            </w:r>
          </w:p>
        </w:tc>
        <w:tc>
          <w:tcPr>
            <w:tcW w:w="1530" w:type="dxa"/>
            <w:tcBorders>
              <w:top w:val="dashed" w:sz="4" w:space="0" w:color="auto"/>
              <w:bottom w:val="dashed" w:sz="4" w:space="0" w:color="auto"/>
            </w:tcBorders>
          </w:tcPr>
          <w:p w14:paraId="6B8887A2" w14:textId="77777777" w:rsidR="00563643" w:rsidRPr="00D3355F" w:rsidRDefault="00563643" w:rsidP="001B598E">
            <w:pPr>
              <w:rPr>
                <w:rFonts w:cstheme="minorHAnsi"/>
                <w:sz w:val="16"/>
                <w:szCs w:val="16"/>
              </w:rPr>
            </w:pPr>
          </w:p>
        </w:tc>
        <w:tc>
          <w:tcPr>
            <w:tcW w:w="1531" w:type="dxa"/>
            <w:tcBorders>
              <w:top w:val="dashed" w:sz="4" w:space="0" w:color="auto"/>
              <w:bottom w:val="dashed" w:sz="4" w:space="0" w:color="auto"/>
            </w:tcBorders>
          </w:tcPr>
          <w:p w14:paraId="6FC841DE" w14:textId="77777777" w:rsidR="00563643" w:rsidRPr="00D3355F" w:rsidRDefault="00563643" w:rsidP="001B598E">
            <w:pPr>
              <w:pStyle w:val="ListParagraph"/>
              <w:numPr>
                <w:ilvl w:val="0"/>
                <w:numId w:val="15"/>
              </w:numPr>
              <w:rPr>
                <w:rFonts w:cstheme="minorHAnsi"/>
                <w:sz w:val="16"/>
                <w:szCs w:val="16"/>
              </w:rPr>
            </w:pPr>
            <w:r>
              <w:rPr>
                <w:rFonts w:cstheme="minorHAnsi"/>
                <w:sz w:val="16"/>
                <w:szCs w:val="16"/>
              </w:rPr>
              <w:t>PSHE7.4 know the importance of sleep and strategies to maintain good quality sleep</w:t>
            </w:r>
          </w:p>
        </w:tc>
      </w:tr>
      <w:tr w:rsidR="00991046" w14:paraId="07067835" w14:textId="77777777" w:rsidTr="6E5C9A2E">
        <w:trPr>
          <w:cantSplit/>
          <w:trHeight w:val="1134"/>
        </w:trPr>
        <w:tc>
          <w:tcPr>
            <w:tcW w:w="1530" w:type="dxa"/>
            <w:vMerge/>
            <w:textDirection w:val="btLr"/>
            <w:vAlign w:val="center"/>
          </w:tcPr>
          <w:p w14:paraId="71BCD76D" w14:textId="77777777" w:rsidR="00991046" w:rsidRPr="00627C0D" w:rsidRDefault="00991046" w:rsidP="001B598E">
            <w:pPr>
              <w:ind w:left="113" w:right="113"/>
              <w:jc w:val="center"/>
              <w:rPr>
                <w:szCs w:val="24"/>
              </w:rPr>
            </w:pPr>
          </w:p>
        </w:tc>
        <w:tc>
          <w:tcPr>
            <w:tcW w:w="1530" w:type="dxa"/>
            <w:tcBorders>
              <w:bottom w:val="dashed" w:sz="4" w:space="0" w:color="auto"/>
            </w:tcBorders>
          </w:tcPr>
          <w:p w14:paraId="74A163E9" w14:textId="77777777" w:rsidR="00991046" w:rsidRDefault="00991046" w:rsidP="001B598E">
            <w:pPr>
              <w:pStyle w:val="ListParagraph"/>
              <w:numPr>
                <w:ilvl w:val="0"/>
                <w:numId w:val="15"/>
              </w:numPr>
              <w:rPr>
                <w:rFonts w:cstheme="minorHAnsi"/>
                <w:sz w:val="16"/>
                <w:szCs w:val="16"/>
              </w:rPr>
            </w:pPr>
            <w:r>
              <w:rPr>
                <w:sz w:val="16"/>
                <w:szCs w:val="16"/>
              </w:rPr>
              <w:t>PSHEN.5 know how to look after our teeth</w:t>
            </w:r>
          </w:p>
        </w:tc>
        <w:tc>
          <w:tcPr>
            <w:tcW w:w="1531" w:type="dxa"/>
            <w:tcBorders>
              <w:bottom w:val="dashed" w:sz="4" w:space="0" w:color="auto"/>
            </w:tcBorders>
          </w:tcPr>
          <w:p w14:paraId="6E82D076" w14:textId="77777777" w:rsidR="00991046" w:rsidRDefault="00991046" w:rsidP="001B598E">
            <w:pPr>
              <w:pStyle w:val="ListParagraph"/>
              <w:numPr>
                <w:ilvl w:val="0"/>
                <w:numId w:val="15"/>
              </w:numPr>
              <w:rPr>
                <w:rFonts w:cstheme="minorHAnsi"/>
                <w:sz w:val="16"/>
                <w:szCs w:val="16"/>
              </w:rPr>
            </w:pPr>
            <w:r>
              <w:rPr>
                <w:rFonts w:cs="Calibri"/>
                <w:sz w:val="16"/>
                <w:szCs w:val="16"/>
              </w:rPr>
              <w:t>PSHER.5</w:t>
            </w:r>
            <w:r>
              <w:rPr>
                <w:sz w:val="16"/>
                <w:szCs w:val="16"/>
              </w:rPr>
              <w:t xml:space="preserve"> know the importance of brushing our teeth</w:t>
            </w:r>
          </w:p>
        </w:tc>
        <w:tc>
          <w:tcPr>
            <w:tcW w:w="1530" w:type="dxa"/>
            <w:tcBorders>
              <w:top w:val="dashed" w:sz="4" w:space="0" w:color="auto"/>
              <w:bottom w:val="dashed" w:sz="4" w:space="0" w:color="auto"/>
            </w:tcBorders>
          </w:tcPr>
          <w:p w14:paraId="2B843195" w14:textId="77777777" w:rsidR="00991046" w:rsidRPr="00D3355F" w:rsidRDefault="00991046" w:rsidP="001B598E">
            <w:pPr>
              <w:pStyle w:val="ListParagraph"/>
              <w:numPr>
                <w:ilvl w:val="0"/>
                <w:numId w:val="15"/>
              </w:numPr>
              <w:rPr>
                <w:rFonts w:cstheme="minorHAnsi"/>
                <w:sz w:val="16"/>
                <w:szCs w:val="16"/>
              </w:rPr>
            </w:pPr>
            <w:r>
              <w:rPr>
                <w:rFonts w:cstheme="minorHAnsi"/>
                <w:sz w:val="16"/>
                <w:szCs w:val="16"/>
              </w:rPr>
              <w:t>PSHE1.3 know about dental care and visiting the dentist, how to brush teeth correctly and food and drink that support dental health</w:t>
            </w:r>
          </w:p>
        </w:tc>
        <w:tc>
          <w:tcPr>
            <w:tcW w:w="1531" w:type="dxa"/>
            <w:tcBorders>
              <w:top w:val="dashed" w:sz="4" w:space="0" w:color="auto"/>
              <w:bottom w:val="dashed" w:sz="4" w:space="0" w:color="auto"/>
            </w:tcBorders>
          </w:tcPr>
          <w:p w14:paraId="096EFE91" w14:textId="77777777" w:rsidR="00991046" w:rsidRPr="00D3355F" w:rsidRDefault="00991046" w:rsidP="001B598E">
            <w:pPr>
              <w:rPr>
                <w:rFonts w:cstheme="minorHAnsi"/>
                <w:sz w:val="16"/>
                <w:szCs w:val="16"/>
              </w:rPr>
            </w:pPr>
          </w:p>
        </w:tc>
        <w:tc>
          <w:tcPr>
            <w:tcW w:w="1530" w:type="dxa"/>
            <w:tcBorders>
              <w:top w:val="dashed" w:sz="4" w:space="0" w:color="auto"/>
              <w:bottom w:val="dashed" w:sz="4" w:space="0" w:color="auto"/>
            </w:tcBorders>
          </w:tcPr>
          <w:p w14:paraId="0228C790" w14:textId="77777777" w:rsidR="00991046" w:rsidRPr="00D3355F" w:rsidRDefault="00991046" w:rsidP="001B598E">
            <w:pPr>
              <w:rPr>
                <w:rFonts w:cstheme="minorHAnsi"/>
                <w:sz w:val="16"/>
                <w:szCs w:val="16"/>
              </w:rPr>
            </w:pPr>
          </w:p>
        </w:tc>
        <w:tc>
          <w:tcPr>
            <w:tcW w:w="1530" w:type="dxa"/>
            <w:tcBorders>
              <w:top w:val="dashed" w:sz="4" w:space="0" w:color="auto"/>
              <w:bottom w:val="dashed" w:sz="4" w:space="0" w:color="auto"/>
            </w:tcBorders>
          </w:tcPr>
          <w:p w14:paraId="717C8C57" w14:textId="77777777" w:rsidR="00991046" w:rsidRPr="00D3355F" w:rsidRDefault="00991046" w:rsidP="001B598E">
            <w:pPr>
              <w:rPr>
                <w:rFonts w:cstheme="minorHAnsi"/>
                <w:sz w:val="16"/>
                <w:szCs w:val="16"/>
              </w:rPr>
            </w:pPr>
          </w:p>
        </w:tc>
        <w:tc>
          <w:tcPr>
            <w:tcW w:w="1531" w:type="dxa"/>
            <w:tcBorders>
              <w:top w:val="dashed" w:sz="4" w:space="0" w:color="auto"/>
              <w:bottom w:val="dashed" w:sz="4" w:space="0" w:color="auto"/>
            </w:tcBorders>
          </w:tcPr>
          <w:p w14:paraId="5220EC2E" w14:textId="77777777" w:rsidR="00991046" w:rsidRPr="00544BAE" w:rsidRDefault="00991046" w:rsidP="001B598E">
            <w:pPr>
              <w:rPr>
                <w:rFonts w:cstheme="minorHAnsi"/>
                <w:sz w:val="16"/>
                <w:szCs w:val="16"/>
              </w:rPr>
            </w:pPr>
          </w:p>
        </w:tc>
        <w:tc>
          <w:tcPr>
            <w:tcW w:w="1530" w:type="dxa"/>
            <w:tcBorders>
              <w:top w:val="dashed" w:sz="4" w:space="0" w:color="auto"/>
              <w:bottom w:val="dashed" w:sz="4" w:space="0" w:color="auto"/>
            </w:tcBorders>
          </w:tcPr>
          <w:p w14:paraId="541173F5" w14:textId="77777777" w:rsidR="00991046" w:rsidRPr="00D3355F" w:rsidRDefault="00991046" w:rsidP="001B598E">
            <w:pPr>
              <w:pStyle w:val="ListParagraph"/>
              <w:numPr>
                <w:ilvl w:val="0"/>
                <w:numId w:val="15"/>
              </w:numPr>
              <w:rPr>
                <w:rFonts w:cstheme="minorHAnsi"/>
                <w:sz w:val="16"/>
                <w:szCs w:val="16"/>
              </w:rPr>
            </w:pPr>
            <w:r>
              <w:rPr>
                <w:rFonts w:cstheme="minorHAnsi"/>
                <w:sz w:val="16"/>
                <w:szCs w:val="16"/>
              </w:rPr>
              <w:t>PSHE6.2 know how to maintain good oral hygiene (including correct brushing and flossing); why regular visits to the dentist are essential; the impact of lifestyle choices on dental care (e.g. sugar consumption/acidic drinks such as fruit juices, smoothies and fruit teas; the effects of smoking)</w:t>
            </w:r>
          </w:p>
        </w:tc>
        <w:tc>
          <w:tcPr>
            <w:tcW w:w="1531" w:type="dxa"/>
            <w:tcBorders>
              <w:top w:val="dashed" w:sz="4" w:space="0" w:color="auto"/>
              <w:bottom w:val="dashed" w:sz="4" w:space="0" w:color="auto"/>
            </w:tcBorders>
          </w:tcPr>
          <w:p w14:paraId="3C9A5047" w14:textId="77777777" w:rsidR="00991046" w:rsidRPr="00D3355F" w:rsidRDefault="00991046" w:rsidP="001B598E">
            <w:pPr>
              <w:pStyle w:val="ListParagraph"/>
              <w:numPr>
                <w:ilvl w:val="0"/>
                <w:numId w:val="15"/>
              </w:numPr>
              <w:rPr>
                <w:rFonts w:cstheme="minorHAnsi"/>
                <w:sz w:val="16"/>
                <w:szCs w:val="16"/>
              </w:rPr>
            </w:pPr>
            <w:r>
              <w:rPr>
                <w:rFonts w:cstheme="minorHAnsi"/>
                <w:sz w:val="16"/>
                <w:szCs w:val="16"/>
              </w:rPr>
              <w:t>PSHE7.5 know strategies for maintaining personal hygiene, including oral health</w:t>
            </w:r>
          </w:p>
        </w:tc>
      </w:tr>
      <w:tr w:rsidR="007D7B08" w14:paraId="7E26B06B" w14:textId="77777777" w:rsidTr="6E5C9A2E">
        <w:trPr>
          <w:cantSplit/>
          <w:trHeight w:val="1134"/>
        </w:trPr>
        <w:tc>
          <w:tcPr>
            <w:tcW w:w="1530" w:type="dxa"/>
            <w:vMerge/>
            <w:textDirection w:val="btLr"/>
            <w:vAlign w:val="center"/>
          </w:tcPr>
          <w:p w14:paraId="1E3E3683" w14:textId="77777777" w:rsidR="007D7B08" w:rsidRPr="00627C0D" w:rsidRDefault="007D7B08" w:rsidP="001B598E">
            <w:pPr>
              <w:ind w:left="113" w:right="113"/>
              <w:jc w:val="center"/>
              <w:rPr>
                <w:szCs w:val="24"/>
              </w:rPr>
            </w:pPr>
          </w:p>
        </w:tc>
        <w:tc>
          <w:tcPr>
            <w:tcW w:w="1530" w:type="dxa"/>
            <w:tcBorders>
              <w:top w:val="dashed" w:sz="4" w:space="0" w:color="auto"/>
              <w:bottom w:val="dashed" w:sz="4" w:space="0" w:color="auto"/>
            </w:tcBorders>
          </w:tcPr>
          <w:p w14:paraId="53BE0E57" w14:textId="77777777" w:rsidR="007D7B08" w:rsidRPr="00970EBA" w:rsidRDefault="007D7B08" w:rsidP="001B598E">
            <w:pPr>
              <w:pStyle w:val="ListParagraph"/>
              <w:numPr>
                <w:ilvl w:val="0"/>
                <w:numId w:val="15"/>
              </w:numPr>
              <w:rPr>
                <w:rFonts w:eastAsiaTheme="minorEastAsia"/>
                <w:sz w:val="16"/>
                <w:szCs w:val="16"/>
              </w:rPr>
            </w:pPr>
            <w:r>
              <w:rPr>
                <w:sz w:val="16"/>
                <w:szCs w:val="16"/>
              </w:rPr>
              <w:t>PSHEN.6 know when they need to go to the toilet</w:t>
            </w:r>
          </w:p>
          <w:p w14:paraId="3D38F5C6" w14:textId="77777777" w:rsidR="007D7B08" w:rsidRDefault="007D7B08" w:rsidP="001B598E">
            <w:pPr>
              <w:pStyle w:val="ListParagraph"/>
              <w:numPr>
                <w:ilvl w:val="0"/>
                <w:numId w:val="15"/>
              </w:numPr>
              <w:rPr>
                <w:rFonts w:cstheme="minorHAnsi"/>
                <w:sz w:val="16"/>
                <w:szCs w:val="16"/>
              </w:rPr>
            </w:pPr>
            <w:r>
              <w:rPr>
                <w:sz w:val="16"/>
                <w:szCs w:val="16"/>
              </w:rPr>
              <w:t>PSHEN.7 Know how to hand wash</w:t>
            </w:r>
          </w:p>
        </w:tc>
        <w:tc>
          <w:tcPr>
            <w:tcW w:w="1531" w:type="dxa"/>
            <w:tcBorders>
              <w:top w:val="dashed" w:sz="4" w:space="0" w:color="auto"/>
              <w:bottom w:val="dashed" w:sz="4" w:space="0" w:color="auto"/>
            </w:tcBorders>
          </w:tcPr>
          <w:p w14:paraId="4D39826C" w14:textId="77777777" w:rsidR="007D7B08" w:rsidRPr="00970EBA" w:rsidRDefault="007D7B08" w:rsidP="001B598E">
            <w:pPr>
              <w:pStyle w:val="ListParagraph"/>
              <w:numPr>
                <w:ilvl w:val="0"/>
                <w:numId w:val="15"/>
              </w:numPr>
              <w:rPr>
                <w:rFonts w:eastAsiaTheme="minorEastAsia"/>
                <w:sz w:val="16"/>
                <w:szCs w:val="16"/>
              </w:rPr>
            </w:pPr>
            <w:r>
              <w:rPr>
                <w:rFonts w:cs="Calibri"/>
                <w:sz w:val="16"/>
                <w:szCs w:val="16"/>
              </w:rPr>
              <w:t>PSHER.6 know how to manage their own needs, e.g. toileting</w:t>
            </w:r>
          </w:p>
          <w:p w14:paraId="324D4CBE" w14:textId="77777777" w:rsidR="007D7B08" w:rsidRDefault="007D7B08" w:rsidP="001B598E">
            <w:pPr>
              <w:pStyle w:val="ListParagraph"/>
              <w:numPr>
                <w:ilvl w:val="0"/>
                <w:numId w:val="15"/>
              </w:numPr>
              <w:rPr>
                <w:sz w:val="16"/>
                <w:szCs w:val="16"/>
              </w:rPr>
            </w:pPr>
            <w:r>
              <w:rPr>
                <w:rFonts w:cs="Calibri"/>
                <w:sz w:val="16"/>
                <w:szCs w:val="16"/>
              </w:rPr>
              <w:t>PSHER.7 know how to hand wash and explain the importance of this</w:t>
            </w:r>
          </w:p>
        </w:tc>
        <w:tc>
          <w:tcPr>
            <w:tcW w:w="1530" w:type="dxa"/>
            <w:tcBorders>
              <w:top w:val="dashed" w:sz="4" w:space="0" w:color="auto"/>
              <w:bottom w:val="dashed" w:sz="4" w:space="0" w:color="auto"/>
            </w:tcBorders>
          </w:tcPr>
          <w:p w14:paraId="5A85D0E4" w14:textId="77777777" w:rsidR="007D7B08" w:rsidRPr="00D3355F" w:rsidRDefault="007D7B08" w:rsidP="001B598E">
            <w:pPr>
              <w:pStyle w:val="ListParagraph"/>
              <w:numPr>
                <w:ilvl w:val="0"/>
                <w:numId w:val="15"/>
              </w:numPr>
              <w:rPr>
                <w:rFonts w:cstheme="minorHAnsi"/>
                <w:sz w:val="16"/>
                <w:szCs w:val="16"/>
              </w:rPr>
            </w:pPr>
            <w:r>
              <w:rPr>
                <w:rFonts w:cstheme="minorHAnsi"/>
                <w:sz w:val="16"/>
                <w:szCs w:val="16"/>
              </w:rPr>
              <w:t xml:space="preserve">PSHE1.4 know simple hygiene routines that can stop germs from spreading </w:t>
            </w:r>
          </w:p>
          <w:p w14:paraId="5AAB99B0" w14:textId="77777777" w:rsidR="007D7B08" w:rsidRPr="00D3355F" w:rsidRDefault="007D7B08" w:rsidP="001B598E">
            <w:pPr>
              <w:rPr>
                <w:rFonts w:cstheme="minorHAnsi"/>
                <w:sz w:val="16"/>
                <w:szCs w:val="16"/>
              </w:rPr>
            </w:pPr>
          </w:p>
        </w:tc>
        <w:tc>
          <w:tcPr>
            <w:tcW w:w="1531" w:type="dxa"/>
            <w:tcBorders>
              <w:top w:val="dashed" w:sz="4" w:space="0" w:color="auto"/>
              <w:bottom w:val="dashed" w:sz="4" w:space="0" w:color="auto"/>
            </w:tcBorders>
          </w:tcPr>
          <w:p w14:paraId="0433CD22" w14:textId="77777777" w:rsidR="007D7B08" w:rsidRPr="00D3355F" w:rsidRDefault="007D7B08" w:rsidP="001B598E">
            <w:pPr>
              <w:pStyle w:val="ListParagraph"/>
              <w:numPr>
                <w:ilvl w:val="0"/>
                <w:numId w:val="15"/>
              </w:numPr>
              <w:rPr>
                <w:rFonts w:cstheme="minorHAnsi"/>
                <w:sz w:val="16"/>
                <w:szCs w:val="16"/>
              </w:rPr>
            </w:pPr>
            <w:r>
              <w:rPr>
                <w:rFonts w:cstheme="minorHAnsi"/>
                <w:sz w:val="16"/>
                <w:szCs w:val="16"/>
              </w:rPr>
              <w:t>PSHE2.4 know that medicines (including vaccinations and immunisations and those that support allergic reactions) can help people to stay healthy</w:t>
            </w:r>
          </w:p>
        </w:tc>
        <w:tc>
          <w:tcPr>
            <w:tcW w:w="1530" w:type="dxa"/>
            <w:tcBorders>
              <w:top w:val="dashed" w:sz="4" w:space="0" w:color="auto"/>
              <w:bottom w:val="dashed" w:sz="4" w:space="0" w:color="auto"/>
            </w:tcBorders>
          </w:tcPr>
          <w:p w14:paraId="52513CCF" w14:textId="5F4B5E6B" w:rsidR="007D7B08" w:rsidRDefault="007D7B08" w:rsidP="001B598E">
            <w:pPr>
              <w:pStyle w:val="ListParagraph"/>
              <w:numPr>
                <w:ilvl w:val="0"/>
                <w:numId w:val="15"/>
              </w:numPr>
              <w:rPr>
                <w:rFonts w:cstheme="minorHAnsi"/>
                <w:sz w:val="16"/>
                <w:szCs w:val="16"/>
              </w:rPr>
            </w:pPr>
            <w:r>
              <w:rPr>
                <w:rFonts w:cstheme="minorHAnsi"/>
                <w:sz w:val="16"/>
                <w:szCs w:val="16"/>
              </w:rPr>
              <w:t xml:space="preserve">PSHE3.3 know </w:t>
            </w:r>
            <w:r w:rsidRPr="00664927">
              <w:rPr>
                <w:rFonts w:cstheme="minorHAnsi"/>
                <w:sz w:val="16"/>
                <w:szCs w:val="16"/>
              </w:rPr>
              <w:t xml:space="preserve">that </w:t>
            </w:r>
            <w:r w:rsidR="00EE05AF" w:rsidRPr="00664927">
              <w:rPr>
                <w:rFonts w:cstheme="minorHAnsi"/>
                <w:sz w:val="16"/>
                <w:szCs w:val="16"/>
              </w:rPr>
              <w:t xml:space="preserve">germs, including </w:t>
            </w:r>
            <w:r w:rsidRPr="00664927">
              <w:rPr>
                <w:rFonts w:cstheme="minorHAnsi"/>
                <w:sz w:val="16"/>
                <w:szCs w:val="16"/>
              </w:rPr>
              <w:t>bacteria and</w:t>
            </w:r>
            <w:r>
              <w:rPr>
                <w:rFonts w:cstheme="minorHAnsi"/>
                <w:sz w:val="16"/>
                <w:szCs w:val="16"/>
              </w:rPr>
              <w:t xml:space="preserve"> viruses</w:t>
            </w:r>
            <w:r w:rsidR="00EE05AF">
              <w:rPr>
                <w:rFonts w:cstheme="minorHAnsi"/>
                <w:sz w:val="16"/>
                <w:szCs w:val="16"/>
              </w:rPr>
              <w:t>,</w:t>
            </w:r>
            <w:r>
              <w:rPr>
                <w:rFonts w:cstheme="minorHAnsi"/>
                <w:sz w:val="16"/>
                <w:szCs w:val="16"/>
              </w:rPr>
              <w:t xml:space="preserve"> can affect health; how everyday hygiene routines can limit the spread of infection; the wider importance of </w:t>
            </w:r>
            <w:r>
              <w:rPr>
                <w:rFonts w:cstheme="minorHAnsi"/>
                <w:sz w:val="16"/>
                <w:szCs w:val="16"/>
              </w:rPr>
              <w:lastRenderedPageBreak/>
              <w:t>personal hygiene and how to maintain it</w:t>
            </w:r>
          </w:p>
          <w:p w14:paraId="1196B887" w14:textId="77777777" w:rsidR="007D7B08" w:rsidRPr="00D3355F" w:rsidRDefault="007D7B08" w:rsidP="001B598E">
            <w:pPr>
              <w:pStyle w:val="ListParagraph"/>
              <w:ind w:left="170"/>
              <w:rPr>
                <w:rFonts w:cstheme="minorHAnsi"/>
                <w:sz w:val="16"/>
                <w:szCs w:val="16"/>
              </w:rPr>
            </w:pPr>
          </w:p>
        </w:tc>
        <w:tc>
          <w:tcPr>
            <w:tcW w:w="1530" w:type="dxa"/>
            <w:tcBorders>
              <w:top w:val="dashed" w:sz="4" w:space="0" w:color="auto"/>
              <w:bottom w:val="dashed" w:sz="4" w:space="0" w:color="auto"/>
            </w:tcBorders>
          </w:tcPr>
          <w:p w14:paraId="5E31D906" w14:textId="77777777" w:rsidR="007D7B08" w:rsidRPr="00D3355F" w:rsidRDefault="007D7B08" w:rsidP="001B598E">
            <w:pPr>
              <w:rPr>
                <w:rFonts w:cstheme="minorHAnsi"/>
                <w:sz w:val="16"/>
                <w:szCs w:val="16"/>
              </w:rPr>
            </w:pPr>
          </w:p>
        </w:tc>
        <w:tc>
          <w:tcPr>
            <w:tcW w:w="1531" w:type="dxa"/>
            <w:tcBorders>
              <w:top w:val="dashed" w:sz="4" w:space="0" w:color="auto"/>
              <w:bottom w:val="dashed" w:sz="4" w:space="0" w:color="auto"/>
            </w:tcBorders>
          </w:tcPr>
          <w:p w14:paraId="395FAE0C" w14:textId="74436765" w:rsidR="007D7B08" w:rsidRPr="00544BAE" w:rsidRDefault="007D7B08" w:rsidP="001B598E">
            <w:pPr>
              <w:pStyle w:val="ListParagraph"/>
              <w:numPr>
                <w:ilvl w:val="0"/>
                <w:numId w:val="15"/>
              </w:numPr>
              <w:rPr>
                <w:rFonts w:cstheme="minorHAnsi"/>
                <w:sz w:val="16"/>
                <w:szCs w:val="16"/>
              </w:rPr>
            </w:pPr>
            <w:r w:rsidRPr="00544BAE">
              <w:rPr>
                <w:rFonts w:cstheme="minorHAnsi"/>
                <w:b/>
                <w:sz w:val="16"/>
                <w:szCs w:val="16"/>
              </w:rPr>
              <w:t>PSHE5.</w:t>
            </w:r>
            <w:r w:rsidR="001769A8" w:rsidRPr="00544BAE">
              <w:rPr>
                <w:rFonts w:cstheme="minorHAnsi"/>
                <w:b/>
                <w:sz w:val="16"/>
                <w:szCs w:val="16"/>
              </w:rPr>
              <w:t>4</w:t>
            </w:r>
            <w:r w:rsidRPr="00544BAE">
              <w:rPr>
                <w:rFonts w:cstheme="minorHAnsi"/>
                <w:b/>
                <w:sz w:val="16"/>
                <w:szCs w:val="16"/>
              </w:rPr>
              <w:t xml:space="preserve"> know how medicines, when used responsibly, contribute to health; that some diseases can be prevented by vaccinations and immunisations; how allergies can be managed</w:t>
            </w:r>
          </w:p>
        </w:tc>
        <w:tc>
          <w:tcPr>
            <w:tcW w:w="1530" w:type="dxa"/>
            <w:tcBorders>
              <w:top w:val="dashed" w:sz="4" w:space="0" w:color="auto"/>
              <w:bottom w:val="dashed" w:sz="4" w:space="0" w:color="auto"/>
            </w:tcBorders>
          </w:tcPr>
          <w:p w14:paraId="26A4C74C" w14:textId="77777777" w:rsidR="007D7B08" w:rsidRPr="00D3355F" w:rsidRDefault="007D7B08" w:rsidP="001B598E">
            <w:pPr>
              <w:rPr>
                <w:rFonts w:cstheme="minorHAnsi"/>
                <w:sz w:val="16"/>
                <w:szCs w:val="16"/>
              </w:rPr>
            </w:pPr>
          </w:p>
        </w:tc>
        <w:tc>
          <w:tcPr>
            <w:tcW w:w="1531" w:type="dxa"/>
            <w:tcBorders>
              <w:top w:val="dashed" w:sz="4" w:space="0" w:color="auto"/>
              <w:bottom w:val="dashed" w:sz="4" w:space="0" w:color="auto"/>
            </w:tcBorders>
          </w:tcPr>
          <w:p w14:paraId="1A7E6649" w14:textId="77777777" w:rsidR="007D7B08" w:rsidRPr="00D3355F" w:rsidRDefault="007D7B08" w:rsidP="001B598E">
            <w:pPr>
              <w:pStyle w:val="ListParagraph"/>
              <w:numPr>
                <w:ilvl w:val="0"/>
                <w:numId w:val="15"/>
              </w:numPr>
              <w:rPr>
                <w:rFonts w:cstheme="minorHAnsi"/>
                <w:sz w:val="16"/>
                <w:szCs w:val="16"/>
              </w:rPr>
            </w:pPr>
            <w:r>
              <w:rPr>
                <w:rFonts w:cstheme="minorHAnsi"/>
                <w:sz w:val="16"/>
                <w:szCs w:val="16"/>
              </w:rPr>
              <w:t>PSHE7.6 know the importance of taking increased responsibility for their own physical health; the purpose of vaccinations offered during adolescence for individuals and society</w:t>
            </w:r>
          </w:p>
        </w:tc>
      </w:tr>
      <w:tr w:rsidR="00275A6D" w14:paraId="0B971FAA" w14:textId="77777777" w:rsidTr="6E5C9A2E">
        <w:trPr>
          <w:cantSplit/>
          <w:trHeight w:val="1134"/>
        </w:trPr>
        <w:tc>
          <w:tcPr>
            <w:tcW w:w="1530" w:type="dxa"/>
            <w:vMerge/>
            <w:textDirection w:val="btLr"/>
            <w:vAlign w:val="center"/>
          </w:tcPr>
          <w:p w14:paraId="2D4AF807" w14:textId="77777777" w:rsidR="00275A6D" w:rsidRPr="00627C0D" w:rsidRDefault="00275A6D" w:rsidP="001B598E">
            <w:pPr>
              <w:ind w:left="113" w:right="113"/>
              <w:jc w:val="center"/>
              <w:rPr>
                <w:szCs w:val="24"/>
              </w:rPr>
            </w:pPr>
          </w:p>
        </w:tc>
        <w:tc>
          <w:tcPr>
            <w:tcW w:w="1530" w:type="dxa"/>
            <w:tcBorders>
              <w:top w:val="dashed" w:sz="4" w:space="0" w:color="auto"/>
            </w:tcBorders>
          </w:tcPr>
          <w:p w14:paraId="3019E176" w14:textId="77777777" w:rsidR="00275A6D" w:rsidRDefault="00275A6D" w:rsidP="001B598E">
            <w:pPr>
              <w:pStyle w:val="ListParagraph"/>
              <w:numPr>
                <w:ilvl w:val="0"/>
                <w:numId w:val="15"/>
              </w:numPr>
              <w:rPr>
                <w:rFonts w:cstheme="minorHAnsi"/>
                <w:sz w:val="16"/>
                <w:szCs w:val="16"/>
              </w:rPr>
            </w:pPr>
            <w:r>
              <w:rPr>
                <w:sz w:val="16"/>
                <w:szCs w:val="16"/>
              </w:rPr>
              <w:t xml:space="preserve">PSHEN.8 </w:t>
            </w:r>
            <w:proofErr w:type="spellStart"/>
            <w:r>
              <w:rPr>
                <w:sz w:val="16"/>
                <w:szCs w:val="16"/>
              </w:rPr>
              <w:t>know</w:t>
            </w:r>
            <w:proofErr w:type="spellEnd"/>
            <w:r>
              <w:rPr>
                <w:sz w:val="16"/>
                <w:szCs w:val="16"/>
              </w:rPr>
              <w:t xml:space="preserve"> to wear a hat when it is sunny</w:t>
            </w:r>
          </w:p>
        </w:tc>
        <w:tc>
          <w:tcPr>
            <w:tcW w:w="1531" w:type="dxa"/>
            <w:tcBorders>
              <w:top w:val="dashed" w:sz="4" w:space="0" w:color="auto"/>
            </w:tcBorders>
          </w:tcPr>
          <w:p w14:paraId="6BEB3931" w14:textId="77777777" w:rsidR="00275A6D" w:rsidRDefault="00275A6D" w:rsidP="001B598E">
            <w:pPr>
              <w:pStyle w:val="ListParagraph"/>
              <w:numPr>
                <w:ilvl w:val="0"/>
                <w:numId w:val="15"/>
              </w:numPr>
              <w:rPr>
                <w:rFonts w:cstheme="minorHAnsi"/>
                <w:sz w:val="16"/>
                <w:szCs w:val="16"/>
              </w:rPr>
            </w:pPr>
            <w:r>
              <w:rPr>
                <w:rFonts w:cs="Calibri"/>
                <w:sz w:val="16"/>
                <w:szCs w:val="16"/>
              </w:rPr>
              <w:t>PSHER.8</w:t>
            </w:r>
            <w:r>
              <w:rPr>
                <w:sz w:val="16"/>
                <w:szCs w:val="16"/>
              </w:rPr>
              <w:t xml:space="preserve"> know that different clothes protect us from the weather</w:t>
            </w:r>
          </w:p>
        </w:tc>
        <w:tc>
          <w:tcPr>
            <w:tcW w:w="1530" w:type="dxa"/>
            <w:tcBorders>
              <w:top w:val="dashed" w:sz="4" w:space="0" w:color="auto"/>
              <w:bottom w:val="dashed" w:sz="4" w:space="0" w:color="auto"/>
            </w:tcBorders>
          </w:tcPr>
          <w:p w14:paraId="39FDF806" w14:textId="77777777" w:rsidR="00275A6D" w:rsidRPr="00D3355F" w:rsidRDefault="00275A6D" w:rsidP="001B598E">
            <w:pPr>
              <w:pStyle w:val="ListParagraph"/>
              <w:numPr>
                <w:ilvl w:val="0"/>
                <w:numId w:val="15"/>
              </w:numPr>
              <w:rPr>
                <w:rFonts w:cstheme="minorHAnsi"/>
                <w:sz w:val="16"/>
                <w:szCs w:val="16"/>
              </w:rPr>
            </w:pPr>
            <w:r>
              <w:rPr>
                <w:rFonts w:cstheme="minorHAnsi"/>
                <w:sz w:val="16"/>
                <w:szCs w:val="16"/>
              </w:rPr>
              <w:t>PSHE1.5 know how to keep safe in the sun and protect skin from sun damage</w:t>
            </w:r>
          </w:p>
        </w:tc>
        <w:tc>
          <w:tcPr>
            <w:tcW w:w="1531" w:type="dxa"/>
            <w:tcBorders>
              <w:top w:val="dashed" w:sz="4" w:space="0" w:color="auto"/>
              <w:bottom w:val="dashed" w:sz="4" w:space="0" w:color="auto"/>
            </w:tcBorders>
          </w:tcPr>
          <w:p w14:paraId="5F20D552" w14:textId="77777777" w:rsidR="00275A6D" w:rsidRPr="00D3355F" w:rsidRDefault="00275A6D" w:rsidP="001B598E">
            <w:pPr>
              <w:rPr>
                <w:rFonts w:cstheme="minorHAnsi"/>
                <w:sz w:val="16"/>
                <w:szCs w:val="16"/>
              </w:rPr>
            </w:pPr>
          </w:p>
        </w:tc>
        <w:tc>
          <w:tcPr>
            <w:tcW w:w="1530" w:type="dxa"/>
            <w:tcBorders>
              <w:top w:val="dashed" w:sz="4" w:space="0" w:color="auto"/>
              <w:bottom w:val="dashed" w:sz="4" w:space="0" w:color="auto"/>
            </w:tcBorders>
          </w:tcPr>
          <w:p w14:paraId="09A48E26" w14:textId="77777777" w:rsidR="00275A6D" w:rsidRPr="00D3355F" w:rsidRDefault="00275A6D" w:rsidP="001B598E">
            <w:pPr>
              <w:rPr>
                <w:rFonts w:cstheme="minorHAnsi"/>
                <w:sz w:val="16"/>
                <w:szCs w:val="16"/>
              </w:rPr>
            </w:pPr>
          </w:p>
        </w:tc>
        <w:tc>
          <w:tcPr>
            <w:tcW w:w="1530" w:type="dxa"/>
            <w:tcBorders>
              <w:top w:val="dashed" w:sz="4" w:space="0" w:color="auto"/>
              <w:bottom w:val="dashed" w:sz="4" w:space="0" w:color="auto"/>
            </w:tcBorders>
          </w:tcPr>
          <w:p w14:paraId="08EDF5BD" w14:textId="77777777" w:rsidR="00275A6D" w:rsidRPr="00D3355F" w:rsidRDefault="00275A6D" w:rsidP="001B598E">
            <w:pPr>
              <w:rPr>
                <w:rFonts w:cstheme="minorHAnsi"/>
                <w:sz w:val="16"/>
                <w:szCs w:val="16"/>
              </w:rPr>
            </w:pPr>
          </w:p>
        </w:tc>
        <w:tc>
          <w:tcPr>
            <w:tcW w:w="1531" w:type="dxa"/>
            <w:tcBorders>
              <w:top w:val="dashed" w:sz="4" w:space="0" w:color="auto"/>
              <w:bottom w:val="dashed" w:sz="4" w:space="0" w:color="auto"/>
            </w:tcBorders>
          </w:tcPr>
          <w:p w14:paraId="2BF91466" w14:textId="77777777" w:rsidR="00275A6D" w:rsidRPr="00544BAE" w:rsidRDefault="00275A6D" w:rsidP="001B598E">
            <w:pPr>
              <w:rPr>
                <w:rFonts w:cstheme="minorHAnsi"/>
                <w:sz w:val="16"/>
                <w:szCs w:val="16"/>
              </w:rPr>
            </w:pPr>
          </w:p>
        </w:tc>
        <w:tc>
          <w:tcPr>
            <w:tcW w:w="1530" w:type="dxa"/>
            <w:tcBorders>
              <w:top w:val="dashed" w:sz="4" w:space="0" w:color="auto"/>
              <w:bottom w:val="dashed" w:sz="4" w:space="0" w:color="auto"/>
            </w:tcBorders>
          </w:tcPr>
          <w:p w14:paraId="0D906480" w14:textId="77777777" w:rsidR="00275A6D" w:rsidRPr="00D3355F" w:rsidRDefault="00275A6D" w:rsidP="001B598E">
            <w:pPr>
              <w:pStyle w:val="ListParagraph"/>
              <w:numPr>
                <w:ilvl w:val="0"/>
                <w:numId w:val="15"/>
              </w:numPr>
              <w:rPr>
                <w:rFonts w:cstheme="minorHAnsi"/>
                <w:sz w:val="16"/>
                <w:szCs w:val="16"/>
              </w:rPr>
            </w:pPr>
            <w:r>
              <w:rPr>
                <w:rFonts w:cstheme="minorHAnsi"/>
                <w:sz w:val="16"/>
                <w:szCs w:val="16"/>
              </w:rPr>
              <w:t xml:space="preserve">PSHE6.3 know about the benefits of sun exposure and risks of overexposure; how to keep safe from sun damage and sun/heat stroke and reduce the risk of skin cancer </w:t>
            </w:r>
          </w:p>
        </w:tc>
        <w:tc>
          <w:tcPr>
            <w:tcW w:w="1531" w:type="dxa"/>
            <w:tcBorders>
              <w:top w:val="dashed" w:sz="4" w:space="0" w:color="auto"/>
              <w:bottom w:val="dashed" w:sz="4" w:space="0" w:color="auto"/>
            </w:tcBorders>
          </w:tcPr>
          <w:p w14:paraId="776C3500" w14:textId="77777777" w:rsidR="00275A6D" w:rsidRDefault="00275A6D" w:rsidP="001B598E">
            <w:pPr>
              <w:pStyle w:val="ListParagraph"/>
              <w:numPr>
                <w:ilvl w:val="0"/>
                <w:numId w:val="15"/>
              </w:numPr>
              <w:rPr>
                <w:rFonts w:cstheme="minorHAnsi"/>
                <w:sz w:val="16"/>
                <w:szCs w:val="16"/>
              </w:rPr>
            </w:pPr>
            <w:r>
              <w:rPr>
                <w:rFonts w:cstheme="minorHAnsi"/>
                <w:sz w:val="16"/>
                <w:szCs w:val="16"/>
              </w:rPr>
              <w:t>PSHE7.7 know the importance of taking increased responsibility for their own physical health including dental check-ups, sun safety and self-examination</w:t>
            </w:r>
          </w:p>
          <w:p w14:paraId="0D3A2B2D" w14:textId="77777777" w:rsidR="00275A6D" w:rsidRPr="00D3355F" w:rsidRDefault="00275A6D" w:rsidP="001B598E">
            <w:pPr>
              <w:pStyle w:val="ListParagraph"/>
              <w:ind w:left="170"/>
              <w:rPr>
                <w:rFonts w:cstheme="minorHAnsi"/>
                <w:sz w:val="16"/>
                <w:szCs w:val="16"/>
              </w:rPr>
            </w:pPr>
          </w:p>
        </w:tc>
      </w:tr>
      <w:tr w:rsidR="00275A6D" w14:paraId="33F41750" w14:textId="77777777" w:rsidTr="6E5C9A2E">
        <w:trPr>
          <w:cantSplit/>
          <w:trHeight w:val="1134"/>
        </w:trPr>
        <w:tc>
          <w:tcPr>
            <w:tcW w:w="1530" w:type="dxa"/>
            <w:vMerge/>
            <w:textDirection w:val="btLr"/>
            <w:vAlign w:val="center"/>
          </w:tcPr>
          <w:p w14:paraId="3FA666B8" w14:textId="77777777" w:rsidR="00275A6D" w:rsidRPr="00627C0D" w:rsidRDefault="00275A6D" w:rsidP="001B598E">
            <w:pPr>
              <w:ind w:left="113" w:right="113"/>
              <w:jc w:val="center"/>
              <w:rPr>
                <w:szCs w:val="24"/>
              </w:rPr>
            </w:pPr>
          </w:p>
        </w:tc>
        <w:tc>
          <w:tcPr>
            <w:tcW w:w="1530" w:type="dxa"/>
            <w:tcBorders>
              <w:bottom w:val="single" w:sz="4" w:space="0" w:color="auto"/>
            </w:tcBorders>
          </w:tcPr>
          <w:p w14:paraId="6DBF6FE4" w14:textId="77777777" w:rsidR="00275A6D" w:rsidRPr="00D3355F" w:rsidRDefault="00275A6D" w:rsidP="001B598E">
            <w:pPr>
              <w:rPr>
                <w:rFonts w:cstheme="minorHAnsi"/>
                <w:sz w:val="16"/>
                <w:szCs w:val="16"/>
              </w:rPr>
            </w:pPr>
          </w:p>
        </w:tc>
        <w:tc>
          <w:tcPr>
            <w:tcW w:w="1531" w:type="dxa"/>
            <w:tcBorders>
              <w:bottom w:val="single" w:sz="4" w:space="0" w:color="auto"/>
            </w:tcBorders>
          </w:tcPr>
          <w:p w14:paraId="64346FDE" w14:textId="77777777" w:rsidR="00275A6D" w:rsidRPr="00D3355F" w:rsidRDefault="00275A6D" w:rsidP="001B598E">
            <w:pPr>
              <w:rPr>
                <w:rFonts w:cstheme="minorHAnsi"/>
                <w:sz w:val="16"/>
                <w:szCs w:val="16"/>
              </w:rPr>
            </w:pPr>
          </w:p>
        </w:tc>
        <w:tc>
          <w:tcPr>
            <w:tcW w:w="1530" w:type="dxa"/>
            <w:tcBorders>
              <w:top w:val="dashed" w:sz="4" w:space="0" w:color="auto"/>
              <w:bottom w:val="single" w:sz="4" w:space="0" w:color="auto"/>
            </w:tcBorders>
          </w:tcPr>
          <w:p w14:paraId="4AB4832C" w14:textId="77777777" w:rsidR="00275A6D" w:rsidRPr="00D3355F" w:rsidRDefault="00275A6D" w:rsidP="001B598E">
            <w:pPr>
              <w:rPr>
                <w:rFonts w:cstheme="minorHAnsi"/>
                <w:sz w:val="16"/>
                <w:szCs w:val="16"/>
              </w:rPr>
            </w:pPr>
          </w:p>
        </w:tc>
        <w:tc>
          <w:tcPr>
            <w:tcW w:w="1531" w:type="dxa"/>
            <w:tcBorders>
              <w:top w:val="dashed" w:sz="4" w:space="0" w:color="auto"/>
              <w:bottom w:val="single" w:sz="4" w:space="0" w:color="auto"/>
            </w:tcBorders>
          </w:tcPr>
          <w:p w14:paraId="0A18FB91" w14:textId="77777777" w:rsidR="00275A6D" w:rsidRPr="00D3355F" w:rsidRDefault="00275A6D" w:rsidP="001B598E">
            <w:pPr>
              <w:pStyle w:val="ListParagraph"/>
              <w:numPr>
                <w:ilvl w:val="0"/>
                <w:numId w:val="26"/>
              </w:numPr>
              <w:rPr>
                <w:rFonts w:cstheme="minorHAnsi"/>
                <w:sz w:val="16"/>
                <w:szCs w:val="16"/>
              </w:rPr>
            </w:pPr>
            <w:r>
              <w:rPr>
                <w:rFonts w:cstheme="minorHAnsi"/>
                <w:sz w:val="16"/>
                <w:szCs w:val="16"/>
              </w:rPr>
              <w:t>PSHE2.5 know different ways to learn and play, recognising the importance of knowing when to take a break from time online or TV</w:t>
            </w:r>
          </w:p>
        </w:tc>
        <w:tc>
          <w:tcPr>
            <w:tcW w:w="1530" w:type="dxa"/>
            <w:tcBorders>
              <w:top w:val="dashed" w:sz="4" w:space="0" w:color="auto"/>
              <w:bottom w:val="single" w:sz="4" w:space="0" w:color="auto"/>
            </w:tcBorders>
          </w:tcPr>
          <w:p w14:paraId="7B778F36" w14:textId="77777777" w:rsidR="00275A6D" w:rsidRPr="00D3355F" w:rsidRDefault="00275A6D" w:rsidP="001B598E">
            <w:pPr>
              <w:rPr>
                <w:rFonts w:cstheme="minorHAnsi"/>
                <w:sz w:val="16"/>
                <w:szCs w:val="16"/>
              </w:rPr>
            </w:pPr>
          </w:p>
        </w:tc>
        <w:tc>
          <w:tcPr>
            <w:tcW w:w="1530" w:type="dxa"/>
            <w:tcBorders>
              <w:top w:val="dashed" w:sz="4" w:space="0" w:color="auto"/>
              <w:bottom w:val="single" w:sz="4" w:space="0" w:color="auto"/>
            </w:tcBorders>
          </w:tcPr>
          <w:p w14:paraId="34BE0AE5" w14:textId="77777777" w:rsidR="00275A6D" w:rsidRPr="00D3355F" w:rsidRDefault="00275A6D" w:rsidP="001B598E">
            <w:pPr>
              <w:rPr>
                <w:rFonts w:cstheme="minorHAnsi"/>
                <w:sz w:val="16"/>
                <w:szCs w:val="16"/>
              </w:rPr>
            </w:pPr>
          </w:p>
        </w:tc>
        <w:tc>
          <w:tcPr>
            <w:tcW w:w="1531" w:type="dxa"/>
            <w:tcBorders>
              <w:top w:val="dashed" w:sz="4" w:space="0" w:color="auto"/>
              <w:bottom w:val="single" w:sz="4" w:space="0" w:color="auto"/>
            </w:tcBorders>
          </w:tcPr>
          <w:p w14:paraId="79B4CBD4" w14:textId="77777777" w:rsidR="00275A6D" w:rsidRPr="00544BAE" w:rsidRDefault="00275A6D" w:rsidP="001B598E">
            <w:pPr>
              <w:rPr>
                <w:rFonts w:cstheme="minorHAnsi"/>
                <w:sz w:val="16"/>
                <w:szCs w:val="16"/>
              </w:rPr>
            </w:pPr>
          </w:p>
        </w:tc>
        <w:tc>
          <w:tcPr>
            <w:tcW w:w="1530" w:type="dxa"/>
            <w:tcBorders>
              <w:top w:val="dashed" w:sz="4" w:space="0" w:color="auto"/>
              <w:bottom w:val="single" w:sz="4" w:space="0" w:color="auto"/>
            </w:tcBorders>
          </w:tcPr>
          <w:p w14:paraId="27FC7FA6" w14:textId="0C95D2E4" w:rsidR="00275A6D" w:rsidRPr="00D3355F" w:rsidRDefault="00275A6D" w:rsidP="001B598E">
            <w:pPr>
              <w:pStyle w:val="ListParagraph"/>
              <w:numPr>
                <w:ilvl w:val="0"/>
                <w:numId w:val="15"/>
              </w:numPr>
              <w:rPr>
                <w:rFonts w:cstheme="minorHAnsi"/>
                <w:sz w:val="16"/>
                <w:szCs w:val="16"/>
              </w:rPr>
            </w:pPr>
            <w:r>
              <w:rPr>
                <w:rFonts w:cstheme="minorHAnsi"/>
                <w:sz w:val="16"/>
                <w:szCs w:val="16"/>
              </w:rPr>
              <w:t xml:space="preserve">PSHE6.4 know the benefits of the internet; the importance of balancing time online with other </w:t>
            </w:r>
            <w:r w:rsidRPr="00664927">
              <w:rPr>
                <w:rFonts w:cstheme="minorHAnsi"/>
                <w:sz w:val="16"/>
                <w:szCs w:val="16"/>
              </w:rPr>
              <w:t xml:space="preserve">activities; </w:t>
            </w:r>
            <w:r w:rsidR="00CA46CF" w:rsidRPr="00664927">
              <w:rPr>
                <w:rFonts w:cstheme="minorHAnsi"/>
                <w:sz w:val="16"/>
                <w:szCs w:val="16"/>
              </w:rPr>
              <w:t>the risks of excessive time on electronic devices;</w:t>
            </w:r>
            <w:r w:rsidR="00CA46CF">
              <w:rPr>
                <w:rFonts w:cstheme="minorHAnsi"/>
                <w:sz w:val="16"/>
                <w:szCs w:val="16"/>
              </w:rPr>
              <w:t xml:space="preserve"> </w:t>
            </w:r>
            <w:r>
              <w:rPr>
                <w:rFonts w:cstheme="minorHAnsi"/>
                <w:sz w:val="16"/>
                <w:szCs w:val="16"/>
              </w:rPr>
              <w:t xml:space="preserve">strategies for managing time online </w:t>
            </w:r>
          </w:p>
        </w:tc>
        <w:tc>
          <w:tcPr>
            <w:tcW w:w="1531" w:type="dxa"/>
            <w:tcBorders>
              <w:top w:val="dashed" w:sz="4" w:space="0" w:color="auto"/>
              <w:bottom w:val="single" w:sz="4" w:space="0" w:color="auto"/>
            </w:tcBorders>
          </w:tcPr>
          <w:p w14:paraId="1FBC3941" w14:textId="75E52F99" w:rsidR="00275A6D" w:rsidRPr="006F1FEB" w:rsidRDefault="00275A6D" w:rsidP="006F1FEB">
            <w:pPr>
              <w:pStyle w:val="ListParagraph"/>
              <w:numPr>
                <w:ilvl w:val="0"/>
                <w:numId w:val="15"/>
              </w:numPr>
              <w:rPr>
                <w:rFonts w:cstheme="minorHAnsi"/>
                <w:sz w:val="16"/>
                <w:szCs w:val="16"/>
              </w:rPr>
            </w:pPr>
            <w:r>
              <w:rPr>
                <w:rFonts w:cstheme="minorHAnsi"/>
                <w:sz w:val="16"/>
                <w:szCs w:val="16"/>
              </w:rPr>
              <w:t>PSHE7.8 know the importance of, and strategies for, maintaining a balance between school, work, leisure, exercise, and online activities</w:t>
            </w:r>
          </w:p>
          <w:p w14:paraId="12ED481C" w14:textId="77777777" w:rsidR="00E636E7" w:rsidRDefault="005538D2">
            <w:pPr>
              <w:pStyle w:val="ListParagraph"/>
              <w:numPr>
                <w:ilvl w:val="0"/>
                <w:numId w:val="15"/>
              </w:numPr>
              <w:rPr>
                <w:rFonts w:cstheme="minorHAnsi"/>
                <w:sz w:val="16"/>
                <w:szCs w:val="16"/>
              </w:rPr>
            </w:pPr>
            <w:r>
              <w:rPr>
                <w:rFonts w:cstheme="minorHAnsi"/>
                <w:b/>
                <w:sz w:val="16"/>
                <w:szCs w:val="16"/>
                <w:highlight w:val="yellow"/>
              </w:rPr>
              <w:t>PSHE7.9 know that online relationships can complement meaningful in-person relationships, but are unlikely to replace high-quality face-to-face relationships</w:t>
            </w:r>
          </w:p>
        </w:tc>
      </w:tr>
      <w:tr w:rsidR="008C4603" w14:paraId="2ADEBE67" w14:textId="77777777" w:rsidTr="6E5C9A2E">
        <w:trPr>
          <w:cantSplit/>
          <w:trHeight w:val="1134"/>
        </w:trPr>
        <w:tc>
          <w:tcPr>
            <w:tcW w:w="1530" w:type="dxa"/>
            <w:vMerge w:val="restart"/>
            <w:shd w:val="clear" w:color="auto" w:fill="BF8F00" w:themeFill="accent4" w:themeFillShade="BF"/>
          </w:tcPr>
          <w:p w14:paraId="362F3A4B" w14:textId="77777777" w:rsidR="008C4603" w:rsidRPr="000854FE" w:rsidRDefault="008C4603" w:rsidP="001B598E">
            <w:pPr>
              <w:jc w:val="center"/>
              <w:rPr>
                <w:b/>
                <w:bCs/>
                <w:sz w:val="18"/>
                <w:szCs w:val="18"/>
              </w:rPr>
            </w:pPr>
            <w:r w:rsidRPr="000854FE">
              <w:rPr>
                <w:b/>
                <w:bCs/>
                <w:sz w:val="18"/>
                <w:szCs w:val="18"/>
              </w:rPr>
              <w:t>Mental Health</w:t>
            </w:r>
          </w:p>
        </w:tc>
        <w:tc>
          <w:tcPr>
            <w:tcW w:w="1530" w:type="dxa"/>
            <w:tcBorders>
              <w:bottom w:val="dashed" w:sz="4" w:space="0" w:color="auto"/>
            </w:tcBorders>
          </w:tcPr>
          <w:p w14:paraId="4CDC2E1B" w14:textId="77777777" w:rsidR="008C4603" w:rsidRPr="00970EBA" w:rsidRDefault="008C4603" w:rsidP="001B598E">
            <w:pPr>
              <w:pStyle w:val="ListParagraph"/>
              <w:numPr>
                <w:ilvl w:val="0"/>
                <w:numId w:val="18"/>
              </w:numPr>
              <w:rPr>
                <w:sz w:val="16"/>
                <w:szCs w:val="16"/>
              </w:rPr>
            </w:pPr>
            <w:r>
              <w:rPr>
                <w:sz w:val="16"/>
                <w:szCs w:val="16"/>
              </w:rPr>
              <w:t>PSHEN.9</w:t>
            </w:r>
            <w:r>
              <w:rPr>
                <w:rFonts w:cs="Calibri"/>
                <w:sz w:val="16"/>
                <w:szCs w:val="16"/>
              </w:rPr>
              <w:t xml:space="preserve"> know how to recognise their feelings using gestures and simple words, like “happy”, “sad”, </w:t>
            </w:r>
            <w:r>
              <w:rPr>
                <w:rFonts w:cs="Calibri"/>
                <w:sz w:val="16"/>
                <w:szCs w:val="16"/>
              </w:rPr>
              <w:lastRenderedPageBreak/>
              <w:t>“angry” or “worried”</w:t>
            </w:r>
          </w:p>
          <w:p w14:paraId="35E19A00" w14:textId="77777777" w:rsidR="008C4603" w:rsidRDefault="008C4603" w:rsidP="001B598E">
            <w:pPr>
              <w:pStyle w:val="ListParagraph"/>
              <w:ind w:left="170"/>
              <w:rPr>
                <w:rFonts w:cstheme="minorHAnsi"/>
                <w:sz w:val="16"/>
                <w:szCs w:val="16"/>
              </w:rPr>
            </w:pPr>
          </w:p>
        </w:tc>
        <w:tc>
          <w:tcPr>
            <w:tcW w:w="1531" w:type="dxa"/>
            <w:tcBorders>
              <w:bottom w:val="dashed" w:sz="4" w:space="0" w:color="auto"/>
            </w:tcBorders>
          </w:tcPr>
          <w:p w14:paraId="2ADDC3D3" w14:textId="77777777" w:rsidR="008C4603" w:rsidRPr="00970EBA" w:rsidRDefault="008C4603" w:rsidP="001B598E">
            <w:pPr>
              <w:pStyle w:val="ListParagraph"/>
              <w:numPr>
                <w:ilvl w:val="0"/>
                <w:numId w:val="15"/>
              </w:numPr>
              <w:rPr>
                <w:rFonts w:eastAsiaTheme="minorEastAsia"/>
                <w:sz w:val="16"/>
                <w:szCs w:val="16"/>
              </w:rPr>
            </w:pPr>
            <w:r>
              <w:rPr>
                <w:rFonts w:cs="Calibri"/>
                <w:sz w:val="16"/>
                <w:szCs w:val="16"/>
              </w:rPr>
              <w:lastRenderedPageBreak/>
              <w:t>PSHER.9 know and see themselves as a valuable individual</w:t>
            </w:r>
          </w:p>
          <w:p w14:paraId="18AE369E" w14:textId="77777777" w:rsidR="008C4603" w:rsidRDefault="008C4603" w:rsidP="001B598E">
            <w:pPr>
              <w:pStyle w:val="ListParagraph"/>
              <w:numPr>
                <w:ilvl w:val="0"/>
                <w:numId w:val="15"/>
              </w:numPr>
              <w:rPr>
                <w:rFonts w:cstheme="minorHAnsi"/>
                <w:sz w:val="16"/>
                <w:szCs w:val="16"/>
              </w:rPr>
            </w:pPr>
            <w:r>
              <w:rPr>
                <w:rFonts w:cs="Calibri"/>
                <w:sz w:val="16"/>
                <w:szCs w:val="16"/>
              </w:rPr>
              <w:lastRenderedPageBreak/>
              <w:t>PSHER.10 know the name of a range of feelings</w:t>
            </w:r>
          </w:p>
        </w:tc>
        <w:tc>
          <w:tcPr>
            <w:tcW w:w="1530" w:type="dxa"/>
            <w:tcBorders>
              <w:bottom w:val="dashed" w:sz="4" w:space="0" w:color="auto"/>
            </w:tcBorders>
          </w:tcPr>
          <w:p w14:paraId="6E721161" w14:textId="77777777" w:rsidR="008C4603" w:rsidRPr="00D3355F" w:rsidRDefault="008C4603" w:rsidP="001B598E">
            <w:pPr>
              <w:pStyle w:val="ListParagraph"/>
              <w:numPr>
                <w:ilvl w:val="0"/>
                <w:numId w:val="15"/>
              </w:numPr>
              <w:rPr>
                <w:rFonts w:cstheme="minorHAnsi"/>
                <w:sz w:val="16"/>
                <w:szCs w:val="16"/>
              </w:rPr>
            </w:pPr>
            <w:r>
              <w:rPr>
                <w:rFonts w:cstheme="minorHAnsi"/>
                <w:sz w:val="16"/>
                <w:szCs w:val="16"/>
              </w:rPr>
              <w:lastRenderedPageBreak/>
              <w:t xml:space="preserve">PSHE1.6 know about different feelings that humans can experience </w:t>
            </w:r>
          </w:p>
          <w:p w14:paraId="2911A91B" w14:textId="77777777" w:rsidR="008C4603" w:rsidRDefault="008C4603" w:rsidP="001B598E">
            <w:pPr>
              <w:pStyle w:val="ListParagraph"/>
              <w:numPr>
                <w:ilvl w:val="0"/>
                <w:numId w:val="15"/>
              </w:numPr>
              <w:rPr>
                <w:rFonts w:cstheme="minorHAnsi"/>
                <w:sz w:val="16"/>
                <w:szCs w:val="16"/>
              </w:rPr>
            </w:pPr>
            <w:r>
              <w:rPr>
                <w:rFonts w:cstheme="minorHAnsi"/>
                <w:sz w:val="16"/>
                <w:szCs w:val="16"/>
              </w:rPr>
              <w:t xml:space="preserve">PSHE1.7 know how to recognise </w:t>
            </w:r>
            <w:r>
              <w:rPr>
                <w:rFonts w:cstheme="minorHAnsi"/>
                <w:sz w:val="16"/>
                <w:szCs w:val="16"/>
              </w:rPr>
              <w:lastRenderedPageBreak/>
              <w:t>and name these feelings</w:t>
            </w:r>
          </w:p>
          <w:p w14:paraId="259135D2" w14:textId="77777777" w:rsidR="008C4603" w:rsidRPr="00D3355F" w:rsidRDefault="008C4603" w:rsidP="001B598E">
            <w:pPr>
              <w:pStyle w:val="ListParagraph"/>
              <w:ind w:left="170"/>
              <w:rPr>
                <w:rFonts w:cstheme="minorHAnsi"/>
                <w:sz w:val="16"/>
                <w:szCs w:val="16"/>
              </w:rPr>
            </w:pPr>
          </w:p>
        </w:tc>
        <w:tc>
          <w:tcPr>
            <w:tcW w:w="1531" w:type="dxa"/>
            <w:tcBorders>
              <w:bottom w:val="dashed" w:sz="4" w:space="0" w:color="auto"/>
            </w:tcBorders>
          </w:tcPr>
          <w:p w14:paraId="4ECA77EE" w14:textId="77777777" w:rsidR="008C4603" w:rsidRPr="00D3355F" w:rsidRDefault="008C4603" w:rsidP="001B598E">
            <w:pPr>
              <w:pStyle w:val="ListParagraph"/>
              <w:numPr>
                <w:ilvl w:val="0"/>
                <w:numId w:val="16"/>
              </w:numPr>
              <w:rPr>
                <w:rFonts w:cstheme="minorHAnsi"/>
                <w:sz w:val="16"/>
                <w:szCs w:val="16"/>
              </w:rPr>
            </w:pPr>
            <w:r>
              <w:rPr>
                <w:rFonts w:cstheme="minorHAnsi"/>
                <w:sz w:val="16"/>
                <w:szCs w:val="16"/>
              </w:rPr>
              <w:lastRenderedPageBreak/>
              <w:t xml:space="preserve">PSHE2.6 know about ways of sharing feelings and a range of words to describe feelings </w:t>
            </w:r>
          </w:p>
        </w:tc>
        <w:tc>
          <w:tcPr>
            <w:tcW w:w="1530" w:type="dxa"/>
            <w:tcBorders>
              <w:bottom w:val="dashed" w:sz="4" w:space="0" w:color="auto"/>
            </w:tcBorders>
          </w:tcPr>
          <w:p w14:paraId="4867B99B" w14:textId="77777777" w:rsidR="008C4603" w:rsidRPr="00D3355F" w:rsidRDefault="008C4603" w:rsidP="001B598E">
            <w:pPr>
              <w:rPr>
                <w:rFonts w:cstheme="minorHAnsi"/>
                <w:sz w:val="16"/>
                <w:szCs w:val="16"/>
              </w:rPr>
            </w:pPr>
          </w:p>
        </w:tc>
        <w:tc>
          <w:tcPr>
            <w:tcW w:w="1530" w:type="dxa"/>
            <w:tcBorders>
              <w:bottom w:val="dashed" w:sz="4" w:space="0" w:color="auto"/>
            </w:tcBorders>
          </w:tcPr>
          <w:p w14:paraId="4E484879" w14:textId="77777777" w:rsidR="008C4603" w:rsidRPr="00D3355F" w:rsidRDefault="008C4603" w:rsidP="001B598E">
            <w:pPr>
              <w:rPr>
                <w:rFonts w:cstheme="minorHAnsi"/>
                <w:sz w:val="16"/>
                <w:szCs w:val="16"/>
              </w:rPr>
            </w:pPr>
          </w:p>
        </w:tc>
        <w:tc>
          <w:tcPr>
            <w:tcW w:w="1531" w:type="dxa"/>
            <w:tcBorders>
              <w:bottom w:val="dashed" w:sz="4" w:space="0" w:color="auto"/>
            </w:tcBorders>
          </w:tcPr>
          <w:p w14:paraId="461129A4" w14:textId="530BD05F" w:rsidR="008C4603" w:rsidRPr="000A2C46" w:rsidRDefault="008C4603" w:rsidP="001B598E">
            <w:pPr>
              <w:pStyle w:val="ListParagraph"/>
              <w:numPr>
                <w:ilvl w:val="0"/>
                <w:numId w:val="15"/>
              </w:numPr>
              <w:rPr>
                <w:rFonts w:cstheme="minorHAnsi"/>
                <w:bCs/>
                <w:sz w:val="16"/>
                <w:szCs w:val="16"/>
              </w:rPr>
            </w:pPr>
            <w:r w:rsidRPr="000A2C46">
              <w:rPr>
                <w:rFonts w:cstheme="minorHAnsi"/>
                <w:bCs/>
                <w:sz w:val="16"/>
                <w:szCs w:val="16"/>
              </w:rPr>
              <w:t>PSHE5.</w:t>
            </w:r>
            <w:r w:rsidR="00544BAE" w:rsidRPr="000A2C46">
              <w:rPr>
                <w:rFonts w:cstheme="minorHAnsi"/>
                <w:bCs/>
                <w:sz w:val="16"/>
                <w:szCs w:val="16"/>
              </w:rPr>
              <w:t>5</w:t>
            </w:r>
            <w:r w:rsidRPr="000A2C46">
              <w:rPr>
                <w:rFonts w:cstheme="minorHAnsi"/>
                <w:bCs/>
                <w:sz w:val="16"/>
                <w:szCs w:val="16"/>
              </w:rPr>
              <w:t xml:space="preserve"> know a varied vocabulary when talking about feelings and how to express them in different ways</w:t>
            </w:r>
          </w:p>
        </w:tc>
        <w:tc>
          <w:tcPr>
            <w:tcW w:w="1530" w:type="dxa"/>
            <w:tcBorders>
              <w:bottom w:val="dashed" w:sz="4" w:space="0" w:color="auto"/>
            </w:tcBorders>
          </w:tcPr>
          <w:p w14:paraId="1B7750B2" w14:textId="77777777" w:rsidR="008C4603" w:rsidRPr="00D3355F" w:rsidRDefault="008C4603" w:rsidP="001B598E">
            <w:pPr>
              <w:rPr>
                <w:rFonts w:cstheme="minorHAnsi"/>
                <w:sz w:val="16"/>
                <w:szCs w:val="16"/>
              </w:rPr>
            </w:pPr>
          </w:p>
        </w:tc>
        <w:tc>
          <w:tcPr>
            <w:tcW w:w="1531" w:type="dxa"/>
            <w:tcBorders>
              <w:bottom w:val="dashed" w:sz="4" w:space="0" w:color="auto"/>
            </w:tcBorders>
          </w:tcPr>
          <w:p w14:paraId="4B5F8784" w14:textId="77777777" w:rsidR="008C4603" w:rsidRPr="00D3355F" w:rsidRDefault="008C4603" w:rsidP="001B598E">
            <w:pPr>
              <w:pStyle w:val="ListParagraph"/>
              <w:numPr>
                <w:ilvl w:val="0"/>
                <w:numId w:val="16"/>
              </w:numPr>
              <w:rPr>
                <w:rFonts w:cstheme="minorHAnsi"/>
                <w:sz w:val="16"/>
                <w:szCs w:val="16"/>
              </w:rPr>
            </w:pPr>
            <w:r>
              <w:rPr>
                <w:rFonts w:cstheme="minorHAnsi"/>
                <w:b/>
                <w:sz w:val="16"/>
                <w:szCs w:val="16"/>
                <w:highlight w:val="yellow"/>
              </w:rPr>
              <w:t>PSHE7.10</w:t>
            </w:r>
            <w:r>
              <w:rPr>
                <w:rFonts w:cstheme="minorHAnsi"/>
                <w:b/>
                <w:sz w:val="16"/>
                <w:szCs w:val="16"/>
              </w:rPr>
              <w:t xml:space="preserve"> know how to identify and articulate a range of emotions </w:t>
            </w:r>
          </w:p>
        </w:tc>
      </w:tr>
      <w:tr w:rsidR="008D0F54" w14:paraId="19418B6C" w14:textId="77777777" w:rsidTr="6E5C9A2E">
        <w:trPr>
          <w:cantSplit/>
          <w:trHeight w:val="1134"/>
        </w:trPr>
        <w:tc>
          <w:tcPr>
            <w:tcW w:w="1530" w:type="dxa"/>
            <w:vMerge/>
            <w:textDirection w:val="btLr"/>
            <w:vAlign w:val="center"/>
          </w:tcPr>
          <w:p w14:paraId="3E3B3B07" w14:textId="77777777" w:rsidR="008D0F54" w:rsidRPr="00627C0D" w:rsidRDefault="008D0F54" w:rsidP="001B598E">
            <w:pPr>
              <w:ind w:left="113" w:right="113"/>
              <w:jc w:val="center"/>
            </w:pPr>
          </w:p>
        </w:tc>
        <w:tc>
          <w:tcPr>
            <w:tcW w:w="1530" w:type="dxa"/>
            <w:tcBorders>
              <w:top w:val="dashed" w:sz="4" w:space="0" w:color="auto"/>
              <w:bottom w:val="dashed" w:sz="4" w:space="0" w:color="auto"/>
            </w:tcBorders>
          </w:tcPr>
          <w:p w14:paraId="01544B92" w14:textId="77777777" w:rsidR="008D0F54" w:rsidRPr="00970EBA" w:rsidRDefault="008D0F54" w:rsidP="001B598E">
            <w:pPr>
              <w:pStyle w:val="ListParagraph"/>
              <w:numPr>
                <w:ilvl w:val="0"/>
                <w:numId w:val="15"/>
              </w:numPr>
              <w:rPr>
                <w:rFonts w:eastAsiaTheme="minorEastAsia"/>
                <w:sz w:val="16"/>
                <w:szCs w:val="16"/>
              </w:rPr>
            </w:pPr>
            <w:r>
              <w:rPr>
                <w:sz w:val="16"/>
                <w:szCs w:val="16"/>
              </w:rPr>
              <w:t>PSHEN.10 know when you may need help</w:t>
            </w:r>
          </w:p>
          <w:p w14:paraId="19E3D338" w14:textId="77777777" w:rsidR="008D0F54" w:rsidRDefault="008D0F54" w:rsidP="001B598E">
            <w:pPr>
              <w:pStyle w:val="ListParagraph"/>
              <w:numPr>
                <w:ilvl w:val="0"/>
                <w:numId w:val="15"/>
              </w:numPr>
              <w:rPr>
                <w:rFonts w:cstheme="minorHAnsi"/>
                <w:sz w:val="16"/>
                <w:szCs w:val="16"/>
              </w:rPr>
            </w:pPr>
            <w:r>
              <w:rPr>
                <w:sz w:val="16"/>
                <w:szCs w:val="16"/>
              </w:rPr>
              <w:t>PSHEN.11 know what makes you happy</w:t>
            </w:r>
          </w:p>
        </w:tc>
        <w:tc>
          <w:tcPr>
            <w:tcW w:w="1531" w:type="dxa"/>
            <w:tcBorders>
              <w:top w:val="dashed" w:sz="4" w:space="0" w:color="auto"/>
              <w:bottom w:val="dashed" w:sz="4" w:space="0" w:color="auto"/>
            </w:tcBorders>
          </w:tcPr>
          <w:p w14:paraId="542AC124" w14:textId="77777777" w:rsidR="008D0F54" w:rsidRPr="00970EBA" w:rsidRDefault="008D0F54" w:rsidP="001B598E">
            <w:pPr>
              <w:pStyle w:val="ListParagraph"/>
              <w:numPr>
                <w:ilvl w:val="0"/>
                <w:numId w:val="15"/>
              </w:numPr>
              <w:rPr>
                <w:rFonts w:eastAsiaTheme="minorEastAsia"/>
                <w:sz w:val="16"/>
                <w:szCs w:val="16"/>
              </w:rPr>
            </w:pPr>
            <w:r>
              <w:rPr>
                <w:rFonts w:cs="Calibri"/>
                <w:sz w:val="16"/>
                <w:szCs w:val="16"/>
              </w:rPr>
              <w:t>PSHER.11</w:t>
            </w:r>
            <w:r>
              <w:rPr>
                <w:sz w:val="16"/>
                <w:szCs w:val="16"/>
              </w:rPr>
              <w:t xml:space="preserve"> know how to seek adult support and articulate their wants and needs</w:t>
            </w:r>
          </w:p>
          <w:p w14:paraId="07407775" w14:textId="77777777" w:rsidR="008D0F54" w:rsidRDefault="008D0F54" w:rsidP="001B598E">
            <w:pPr>
              <w:pStyle w:val="ListParagraph"/>
              <w:numPr>
                <w:ilvl w:val="0"/>
                <w:numId w:val="15"/>
              </w:numPr>
              <w:rPr>
                <w:rFonts w:cstheme="minorHAnsi"/>
                <w:sz w:val="16"/>
                <w:szCs w:val="16"/>
              </w:rPr>
            </w:pPr>
            <w:r>
              <w:rPr>
                <w:rFonts w:cs="Calibri"/>
                <w:sz w:val="16"/>
                <w:szCs w:val="16"/>
              </w:rPr>
              <w:t>PSHER.12</w:t>
            </w:r>
            <w:r>
              <w:rPr>
                <w:sz w:val="16"/>
                <w:szCs w:val="16"/>
              </w:rPr>
              <w:t xml:space="preserve"> know what makes you happy when feeling sad</w:t>
            </w:r>
          </w:p>
        </w:tc>
        <w:tc>
          <w:tcPr>
            <w:tcW w:w="1530" w:type="dxa"/>
            <w:tcBorders>
              <w:top w:val="dashed" w:sz="4" w:space="0" w:color="auto"/>
              <w:bottom w:val="dashed" w:sz="4" w:space="0" w:color="auto"/>
            </w:tcBorders>
          </w:tcPr>
          <w:p w14:paraId="4F33788D" w14:textId="77777777" w:rsidR="008D0F54" w:rsidRPr="00D3355F" w:rsidRDefault="008D0F54" w:rsidP="001B598E">
            <w:pPr>
              <w:pStyle w:val="ListParagraph"/>
              <w:numPr>
                <w:ilvl w:val="0"/>
                <w:numId w:val="15"/>
              </w:numPr>
              <w:rPr>
                <w:rFonts w:cstheme="minorHAnsi"/>
                <w:sz w:val="16"/>
                <w:szCs w:val="16"/>
              </w:rPr>
            </w:pPr>
            <w:r>
              <w:rPr>
                <w:rFonts w:cstheme="minorHAnsi"/>
                <w:sz w:val="16"/>
                <w:szCs w:val="16"/>
              </w:rPr>
              <w:t xml:space="preserve">PSHE1.8 know how feelings can affect people’s bodies and how they behave </w:t>
            </w:r>
          </w:p>
          <w:p w14:paraId="04A4AA25" w14:textId="77777777" w:rsidR="008D0F54" w:rsidRDefault="008D0F54" w:rsidP="001B598E">
            <w:pPr>
              <w:pStyle w:val="ListParagraph"/>
              <w:numPr>
                <w:ilvl w:val="0"/>
                <w:numId w:val="15"/>
              </w:numPr>
              <w:rPr>
                <w:rFonts w:cstheme="minorHAnsi"/>
                <w:sz w:val="16"/>
                <w:szCs w:val="16"/>
              </w:rPr>
            </w:pPr>
            <w:r>
              <w:rPr>
                <w:rFonts w:cstheme="minorHAnsi"/>
                <w:sz w:val="16"/>
                <w:szCs w:val="16"/>
              </w:rPr>
              <w:t>PSHE1.9 know about things that help people feel good (e.g. playing outside, doing things they enjoy, spending time with family, getting enough sleep)</w:t>
            </w:r>
          </w:p>
          <w:p w14:paraId="3C1FF6A7" w14:textId="77777777" w:rsidR="008D0F54" w:rsidRPr="00D3355F" w:rsidRDefault="008D0F54" w:rsidP="001B598E">
            <w:pPr>
              <w:pStyle w:val="ListParagraph"/>
              <w:ind w:left="170"/>
              <w:rPr>
                <w:rFonts w:cstheme="minorHAnsi"/>
                <w:sz w:val="16"/>
                <w:szCs w:val="16"/>
              </w:rPr>
            </w:pPr>
          </w:p>
        </w:tc>
        <w:tc>
          <w:tcPr>
            <w:tcW w:w="1531" w:type="dxa"/>
            <w:tcBorders>
              <w:top w:val="dashed" w:sz="4" w:space="0" w:color="auto"/>
              <w:bottom w:val="dashed" w:sz="4" w:space="0" w:color="auto"/>
            </w:tcBorders>
          </w:tcPr>
          <w:p w14:paraId="31463AC3" w14:textId="77777777" w:rsidR="008D0F54" w:rsidRPr="00D3355F" w:rsidRDefault="008D0F54" w:rsidP="001B598E">
            <w:pPr>
              <w:pStyle w:val="ListParagraph"/>
              <w:numPr>
                <w:ilvl w:val="0"/>
                <w:numId w:val="16"/>
              </w:numPr>
              <w:rPr>
                <w:rFonts w:cstheme="minorHAnsi"/>
                <w:sz w:val="16"/>
                <w:szCs w:val="16"/>
              </w:rPr>
            </w:pPr>
            <w:r>
              <w:rPr>
                <w:rFonts w:cstheme="minorHAnsi"/>
                <w:sz w:val="16"/>
                <w:szCs w:val="16"/>
              </w:rPr>
              <w:t xml:space="preserve">PSHE2.7 know different things they can do to manage big feelings, to help calm themselves down and/or change their mood when they don’t feel good </w:t>
            </w:r>
          </w:p>
        </w:tc>
        <w:tc>
          <w:tcPr>
            <w:tcW w:w="1530" w:type="dxa"/>
            <w:tcBorders>
              <w:top w:val="dashed" w:sz="4" w:space="0" w:color="auto"/>
              <w:bottom w:val="dashed" w:sz="4" w:space="0" w:color="auto"/>
            </w:tcBorders>
          </w:tcPr>
          <w:p w14:paraId="6E49195D" w14:textId="77777777" w:rsidR="008D0F54" w:rsidRPr="00D3355F" w:rsidRDefault="008D0F54" w:rsidP="1C1F6182">
            <w:pPr>
              <w:pStyle w:val="ListParagraph"/>
              <w:numPr>
                <w:ilvl w:val="0"/>
                <w:numId w:val="15"/>
              </w:numPr>
              <w:rPr>
                <w:sz w:val="16"/>
                <w:szCs w:val="16"/>
              </w:rPr>
            </w:pPr>
            <w:r>
              <w:rPr>
                <w:sz w:val="16"/>
                <w:szCs w:val="16"/>
              </w:rPr>
              <w:t>PSHE3.4 know every day things can affect feelings and the importance of expressing feelings</w:t>
            </w:r>
          </w:p>
        </w:tc>
        <w:tc>
          <w:tcPr>
            <w:tcW w:w="1530" w:type="dxa"/>
            <w:tcBorders>
              <w:top w:val="dashed" w:sz="4" w:space="0" w:color="auto"/>
              <w:bottom w:val="dashed" w:sz="4" w:space="0" w:color="auto"/>
            </w:tcBorders>
          </w:tcPr>
          <w:p w14:paraId="055EEC6A" w14:textId="6A2BE96E" w:rsidR="008D0F54" w:rsidRPr="00D3355F" w:rsidRDefault="008D0F54" w:rsidP="001B598E">
            <w:pPr>
              <w:pStyle w:val="ListParagraph"/>
              <w:numPr>
                <w:ilvl w:val="0"/>
                <w:numId w:val="15"/>
              </w:numPr>
              <w:rPr>
                <w:rFonts w:cstheme="minorHAnsi"/>
                <w:sz w:val="16"/>
                <w:szCs w:val="16"/>
              </w:rPr>
            </w:pPr>
            <w:r>
              <w:rPr>
                <w:rFonts w:cstheme="minorHAnsi"/>
                <w:sz w:val="16"/>
                <w:szCs w:val="16"/>
              </w:rPr>
              <w:t xml:space="preserve">PSHE4.4 know that feelings can change over time in </w:t>
            </w:r>
            <w:r w:rsidRPr="00664927">
              <w:rPr>
                <w:rFonts w:cstheme="minorHAnsi"/>
                <w:sz w:val="16"/>
                <w:szCs w:val="16"/>
              </w:rPr>
              <w:t>range and intensity</w:t>
            </w:r>
            <w:r w:rsidR="00136818" w:rsidRPr="00664927">
              <w:rPr>
                <w:rFonts w:cstheme="minorHAnsi"/>
                <w:sz w:val="16"/>
                <w:szCs w:val="16"/>
              </w:rPr>
              <w:t xml:space="preserve"> and that worry, sadness or feeling down are normal feelings that everyone may experience at different times.</w:t>
            </w:r>
          </w:p>
        </w:tc>
        <w:tc>
          <w:tcPr>
            <w:tcW w:w="1531" w:type="dxa"/>
            <w:tcBorders>
              <w:top w:val="dashed" w:sz="4" w:space="0" w:color="auto"/>
              <w:bottom w:val="dashed" w:sz="4" w:space="0" w:color="auto"/>
            </w:tcBorders>
          </w:tcPr>
          <w:p w14:paraId="25A05A14" w14:textId="154DE4E8" w:rsidR="008D0F54" w:rsidRPr="000A2C46" w:rsidRDefault="008D0F54" w:rsidP="001B598E">
            <w:pPr>
              <w:pStyle w:val="ListParagraph"/>
              <w:numPr>
                <w:ilvl w:val="0"/>
                <w:numId w:val="15"/>
              </w:numPr>
              <w:rPr>
                <w:rFonts w:cstheme="minorHAnsi"/>
                <w:bCs/>
                <w:sz w:val="16"/>
                <w:szCs w:val="16"/>
              </w:rPr>
            </w:pPr>
            <w:r w:rsidRPr="000A2C46">
              <w:rPr>
                <w:rFonts w:cstheme="minorHAnsi"/>
                <w:bCs/>
                <w:sz w:val="16"/>
                <w:szCs w:val="16"/>
              </w:rPr>
              <w:t>PSHE5.</w:t>
            </w:r>
            <w:r w:rsidR="00544BAE" w:rsidRPr="000A2C46">
              <w:rPr>
                <w:rFonts w:cstheme="minorHAnsi"/>
                <w:bCs/>
                <w:sz w:val="16"/>
                <w:szCs w:val="16"/>
              </w:rPr>
              <w:t>6</w:t>
            </w:r>
            <w:r w:rsidRPr="000A2C46">
              <w:rPr>
                <w:rFonts w:cstheme="minorHAnsi"/>
                <w:bCs/>
                <w:sz w:val="16"/>
                <w:szCs w:val="16"/>
              </w:rPr>
              <w:t xml:space="preserve"> know strategies to respond to feelings, including intense or conflicting feelings and how to manage and respond to feelings appropriately and proportionately in different situations</w:t>
            </w:r>
          </w:p>
        </w:tc>
        <w:tc>
          <w:tcPr>
            <w:tcW w:w="1530" w:type="dxa"/>
            <w:tcBorders>
              <w:top w:val="dashed" w:sz="4" w:space="0" w:color="auto"/>
              <w:bottom w:val="dashed" w:sz="4" w:space="0" w:color="auto"/>
            </w:tcBorders>
          </w:tcPr>
          <w:p w14:paraId="13AC7441" w14:textId="77777777" w:rsidR="008D0F54" w:rsidRPr="00D3355F" w:rsidRDefault="008D0F54" w:rsidP="001B598E">
            <w:pPr>
              <w:pStyle w:val="ListParagraph"/>
              <w:numPr>
                <w:ilvl w:val="0"/>
                <w:numId w:val="15"/>
              </w:numPr>
              <w:rPr>
                <w:rFonts w:cstheme="minorHAnsi"/>
                <w:sz w:val="16"/>
                <w:szCs w:val="16"/>
              </w:rPr>
            </w:pPr>
            <w:r>
              <w:rPr>
                <w:rFonts w:cstheme="minorHAnsi"/>
                <w:sz w:val="16"/>
                <w:szCs w:val="16"/>
              </w:rPr>
              <w:t>PSHE6.5 know problem-solving strategies for dealing with emotions, challenges and change, including transition to new school</w:t>
            </w:r>
          </w:p>
        </w:tc>
        <w:tc>
          <w:tcPr>
            <w:tcW w:w="1531" w:type="dxa"/>
            <w:tcBorders>
              <w:top w:val="dashed" w:sz="4" w:space="0" w:color="auto"/>
              <w:bottom w:val="dashed" w:sz="4" w:space="0" w:color="auto"/>
            </w:tcBorders>
          </w:tcPr>
          <w:p w14:paraId="59F4A3EC" w14:textId="77777777" w:rsidR="008D0F54" w:rsidRPr="00D3355F" w:rsidRDefault="008D0F54" w:rsidP="001B598E">
            <w:pPr>
              <w:pStyle w:val="ListParagraph"/>
              <w:numPr>
                <w:ilvl w:val="0"/>
                <w:numId w:val="16"/>
              </w:numPr>
              <w:rPr>
                <w:rFonts w:cstheme="minorHAnsi"/>
                <w:sz w:val="16"/>
                <w:szCs w:val="16"/>
              </w:rPr>
            </w:pPr>
            <w:r>
              <w:rPr>
                <w:rFonts w:cstheme="minorHAnsi"/>
                <w:b/>
                <w:sz w:val="16"/>
                <w:szCs w:val="16"/>
                <w:highlight w:val="yellow"/>
              </w:rPr>
              <w:t>PSHE7.11</w:t>
            </w:r>
            <w:r>
              <w:rPr>
                <w:rFonts w:cstheme="minorHAnsi"/>
                <w:b/>
                <w:sz w:val="16"/>
                <w:szCs w:val="16"/>
              </w:rPr>
              <w:t xml:space="preserve"> know a range of healthy coping strategies and ways to promote wellbeing and boost mood</w:t>
            </w:r>
          </w:p>
        </w:tc>
      </w:tr>
      <w:tr w:rsidR="00A97F3D" w14:paraId="47B59319" w14:textId="77777777" w:rsidTr="6E5C9A2E">
        <w:trPr>
          <w:cantSplit/>
          <w:trHeight w:val="1134"/>
        </w:trPr>
        <w:tc>
          <w:tcPr>
            <w:tcW w:w="1530" w:type="dxa"/>
            <w:vMerge/>
            <w:textDirection w:val="btLr"/>
            <w:vAlign w:val="center"/>
          </w:tcPr>
          <w:p w14:paraId="028E7D4A" w14:textId="77777777" w:rsidR="00A97F3D" w:rsidRPr="00627C0D" w:rsidRDefault="00A97F3D" w:rsidP="001B598E">
            <w:pPr>
              <w:ind w:left="113" w:right="113"/>
              <w:jc w:val="center"/>
            </w:pPr>
          </w:p>
        </w:tc>
        <w:tc>
          <w:tcPr>
            <w:tcW w:w="1530" w:type="dxa"/>
            <w:tcBorders>
              <w:top w:val="dashed" w:sz="4" w:space="0" w:color="auto"/>
              <w:bottom w:val="dashed" w:sz="4" w:space="0" w:color="auto"/>
            </w:tcBorders>
          </w:tcPr>
          <w:p w14:paraId="2F692533" w14:textId="77777777" w:rsidR="00A97F3D" w:rsidRDefault="00A97F3D" w:rsidP="001B598E">
            <w:pPr>
              <w:pStyle w:val="ListParagraph"/>
              <w:numPr>
                <w:ilvl w:val="0"/>
                <w:numId w:val="15"/>
              </w:numPr>
              <w:rPr>
                <w:rFonts w:cstheme="minorHAnsi"/>
                <w:sz w:val="16"/>
                <w:szCs w:val="16"/>
              </w:rPr>
            </w:pPr>
            <w:r>
              <w:rPr>
                <w:sz w:val="16"/>
                <w:szCs w:val="16"/>
              </w:rPr>
              <w:t>PSHEN.12 know likes and dislikes</w:t>
            </w:r>
          </w:p>
        </w:tc>
        <w:tc>
          <w:tcPr>
            <w:tcW w:w="1531" w:type="dxa"/>
            <w:tcBorders>
              <w:top w:val="dashed" w:sz="4" w:space="0" w:color="auto"/>
              <w:bottom w:val="dashed" w:sz="4" w:space="0" w:color="auto"/>
            </w:tcBorders>
          </w:tcPr>
          <w:p w14:paraId="6FC4DA89" w14:textId="77777777" w:rsidR="00A97F3D" w:rsidRPr="00970EBA" w:rsidRDefault="00A97F3D" w:rsidP="001B598E">
            <w:pPr>
              <w:pStyle w:val="ListParagraph"/>
              <w:numPr>
                <w:ilvl w:val="0"/>
                <w:numId w:val="15"/>
              </w:numPr>
              <w:rPr>
                <w:rFonts w:eastAsiaTheme="minorEastAsia"/>
                <w:sz w:val="16"/>
                <w:szCs w:val="16"/>
              </w:rPr>
            </w:pPr>
            <w:r>
              <w:rPr>
                <w:rFonts w:cs="Calibri"/>
                <w:sz w:val="16"/>
                <w:szCs w:val="16"/>
              </w:rPr>
              <w:t>PSHER.13</w:t>
            </w:r>
            <w:r>
              <w:rPr>
                <w:sz w:val="16"/>
                <w:szCs w:val="16"/>
              </w:rPr>
              <w:t xml:space="preserve"> know how different situations make us feel </w:t>
            </w:r>
          </w:p>
          <w:p w14:paraId="6E00B5C6" w14:textId="77777777" w:rsidR="00A97F3D" w:rsidRDefault="00A97F3D" w:rsidP="001B598E">
            <w:pPr>
              <w:pStyle w:val="ListParagraph"/>
              <w:numPr>
                <w:ilvl w:val="0"/>
                <w:numId w:val="15"/>
              </w:numPr>
              <w:rPr>
                <w:rFonts w:cstheme="minorHAnsi"/>
                <w:sz w:val="16"/>
                <w:szCs w:val="16"/>
              </w:rPr>
            </w:pPr>
            <w:r>
              <w:rPr>
                <w:rFonts w:cs="Calibri"/>
                <w:sz w:val="16"/>
                <w:szCs w:val="16"/>
              </w:rPr>
              <w:t>PSHER.14</w:t>
            </w:r>
            <w:r>
              <w:rPr>
                <w:sz w:val="16"/>
                <w:szCs w:val="16"/>
              </w:rPr>
              <w:t xml:space="preserve"> know how my friend is feeling</w:t>
            </w:r>
          </w:p>
        </w:tc>
        <w:tc>
          <w:tcPr>
            <w:tcW w:w="1530" w:type="dxa"/>
            <w:tcBorders>
              <w:top w:val="dashed" w:sz="4" w:space="0" w:color="auto"/>
              <w:bottom w:val="dashed" w:sz="4" w:space="0" w:color="auto"/>
            </w:tcBorders>
          </w:tcPr>
          <w:p w14:paraId="2C4A5E73" w14:textId="77777777" w:rsidR="00A97F3D" w:rsidRDefault="00A97F3D" w:rsidP="001B598E">
            <w:pPr>
              <w:pStyle w:val="ListParagraph"/>
              <w:numPr>
                <w:ilvl w:val="0"/>
                <w:numId w:val="15"/>
              </w:numPr>
              <w:rPr>
                <w:rFonts w:cstheme="minorHAnsi"/>
                <w:sz w:val="16"/>
                <w:szCs w:val="16"/>
              </w:rPr>
            </w:pPr>
            <w:r>
              <w:rPr>
                <w:rFonts w:cstheme="minorHAnsi"/>
                <w:sz w:val="16"/>
                <w:szCs w:val="16"/>
              </w:rPr>
              <w:t>PSHE1.10 know that not everyone feels the same at the same time, or feels the same about the same things</w:t>
            </w:r>
          </w:p>
          <w:p w14:paraId="3C161C72" w14:textId="77777777" w:rsidR="00A97F3D" w:rsidRPr="00D3355F" w:rsidRDefault="00A97F3D" w:rsidP="001B598E">
            <w:pPr>
              <w:pStyle w:val="ListParagraph"/>
              <w:ind w:left="170"/>
              <w:rPr>
                <w:rFonts w:cstheme="minorHAnsi"/>
                <w:sz w:val="16"/>
                <w:szCs w:val="16"/>
              </w:rPr>
            </w:pPr>
          </w:p>
        </w:tc>
        <w:tc>
          <w:tcPr>
            <w:tcW w:w="1531" w:type="dxa"/>
            <w:tcBorders>
              <w:top w:val="dashed" w:sz="4" w:space="0" w:color="auto"/>
              <w:bottom w:val="dashed" w:sz="4" w:space="0" w:color="auto"/>
            </w:tcBorders>
          </w:tcPr>
          <w:p w14:paraId="374E23DF" w14:textId="77777777" w:rsidR="00A97F3D" w:rsidRPr="00D3355F" w:rsidRDefault="00A97F3D" w:rsidP="001B598E">
            <w:pPr>
              <w:pStyle w:val="ListParagraph"/>
              <w:numPr>
                <w:ilvl w:val="0"/>
                <w:numId w:val="16"/>
              </w:numPr>
              <w:rPr>
                <w:rFonts w:cstheme="minorHAnsi"/>
                <w:sz w:val="16"/>
                <w:szCs w:val="16"/>
              </w:rPr>
            </w:pPr>
            <w:r>
              <w:rPr>
                <w:rFonts w:cstheme="minorHAnsi"/>
                <w:sz w:val="16"/>
                <w:szCs w:val="16"/>
              </w:rPr>
              <w:t>PSHE2.8 know how to recognise how others may be feeling</w:t>
            </w:r>
          </w:p>
        </w:tc>
        <w:tc>
          <w:tcPr>
            <w:tcW w:w="1530" w:type="dxa"/>
            <w:tcBorders>
              <w:top w:val="dashed" w:sz="4" w:space="0" w:color="auto"/>
              <w:bottom w:val="dashed" w:sz="4" w:space="0" w:color="auto"/>
            </w:tcBorders>
          </w:tcPr>
          <w:p w14:paraId="4BC2EF6A" w14:textId="77777777" w:rsidR="00A97F3D" w:rsidRPr="00D3355F" w:rsidRDefault="00A97F3D" w:rsidP="001B598E">
            <w:pPr>
              <w:rPr>
                <w:rFonts w:cstheme="minorHAnsi"/>
                <w:sz w:val="16"/>
                <w:szCs w:val="16"/>
              </w:rPr>
            </w:pPr>
          </w:p>
        </w:tc>
        <w:tc>
          <w:tcPr>
            <w:tcW w:w="1530" w:type="dxa"/>
            <w:tcBorders>
              <w:top w:val="dashed" w:sz="4" w:space="0" w:color="auto"/>
              <w:bottom w:val="dashed" w:sz="4" w:space="0" w:color="auto"/>
            </w:tcBorders>
          </w:tcPr>
          <w:p w14:paraId="10678157" w14:textId="77777777" w:rsidR="00A97F3D" w:rsidRPr="00D3355F" w:rsidRDefault="00A97F3D" w:rsidP="001B598E">
            <w:pPr>
              <w:rPr>
                <w:rFonts w:cstheme="minorHAnsi"/>
                <w:sz w:val="16"/>
                <w:szCs w:val="16"/>
              </w:rPr>
            </w:pPr>
          </w:p>
        </w:tc>
        <w:tc>
          <w:tcPr>
            <w:tcW w:w="1531" w:type="dxa"/>
            <w:tcBorders>
              <w:top w:val="dashed" w:sz="4" w:space="0" w:color="auto"/>
              <w:bottom w:val="dashed" w:sz="4" w:space="0" w:color="auto"/>
            </w:tcBorders>
          </w:tcPr>
          <w:p w14:paraId="6DD9932F" w14:textId="77777777" w:rsidR="00A97F3D" w:rsidRPr="00D3355F" w:rsidRDefault="00A97F3D" w:rsidP="001B598E">
            <w:pPr>
              <w:rPr>
                <w:rFonts w:cstheme="minorHAnsi"/>
                <w:sz w:val="16"/>
                <w:szCs w:val="16"/>
              </w:rPr>
            </w:pPr>
          </w:p>
        </w:tc>
        <w:tc>
          <w:tcPr>
            <w:tcW w:w="1530" w:type="dxa"/>
            <w:tcBorders>
              <w:top w:val="dashed" w:sz="4" w:space="0" w:color="auto"/>
              <w:bottom w:val="dashed" w:sz="4" w:space="0" w:color="auto"/>
            </w:tcBorders>
          </w:tcPr>
          <w:p w14:paraId="4EF07533" w14:textId="77777777" w:rsidR="00A97F3D" w:rsidRPr="00D3355F" w:rsidRDefault="00A97F3D" w:rsidP="001B598E">
            <w:pPr>
              <w:rPr>
                <w:rFonts w:cstheme="minorHAnsi"/>
                <w:sz w:val="16"/>
                <w:szCs w:val="16"/>
              </w:rPr>
            </w:pPr>
          </w:p>
        </w:tc>
        <w:tc>
          <w:tcPr>
            <w:tcW w:w="1531" w:type="dxa"/>
            <w:tcBorders>
              <w:top w:val="dashed" w:sz="4" w:space="0" w:color="auto"/>
              <w:bottom w:val="dashed" w:sz="4" w:space="0" w:color="auto"/>
            </w:tcBorders>
          </w:tcPr>
          <w:p w14:paraId="79CCFA91" w14:textId="77777777" w:rsidR="00A97F3D" w:rsidRPr="00D3355F" w:rsidRDefault="00A97F3D" w:rsidP="001B598E">
            <w:pPr>
              <w:pStyle w:val="ListParagraph"/>
              <w:numPr>
                <w:ilvl w:val="0"/>
                <w:numId w:val="16"/>
              </w:numPr>
              <w:rPr>
                <w:rFonts w:cstheme="minorHAnsi"/>
                <w:sz w:val="16"/>
                <w:szCs w:val="16"/>
              </w:rPr>
            </w:pPr>
            <w:r>
              <w:rPr>
                <w:rFonts w:cstheme="minorHAnsi"/>
                <w:b/>
                <w:sz w:val="16"/>
                <w:szCs w:val="16"/>
                <w:highlight w:val="yellow"/>
              </w:rPr>
              <w:t>PSHE7.12</w:t>
            </w:r>
            <w:r>
              <w:rPr>
                <w:rFonts w:cstheme="minorHAnsi"/>
                <w:b/>
                <w:sz w:val="16"/>
                <w:szCs w:val="16"/>
              </w:rPr>
              <w:t xml:space="preserve"> know the causes and triggers for unhealthy coping strategies, and the need to seek help for themselves or others as soon as possible</w:t>
            </w:r>
          </w:p>
        </w:tc>
      </w:tr>
      <w:tr w:rsidR="00041D0A" w14:paraId="084AA743" w14:textId="77777777" w:rsidTr="6E5C9A2E">
        <w:trPr>
          <w:cantSplit/>
          <w:trHeight w:val="1134"/>
        </w:trPr>
        <w:tc>
          <w:tcPr>
            <w:tcW w:w="1530" w:type="dxa"/>
            <w:vMerge/>
            <w:textDirection w:val="btLr"/>
            <w:vAlign w:val="center"/>
          </w:tcPr>
          <w:p w14:paraId="1BD8FAD4" w14:textId="77777777" w:rsidR="00041D0A" w:rsidRPr="00627C0D" w:rsidRDefault="00041D0A" w:rsidP="001B598E">
            <w:pPr>
              <w:ind w:left="113" w:right="113"/>
              <w:jc w:val="center"/>
            </w:pPr>
          </w:p>
        </w:tc>
        <w:tc>
          <w:tcPr>
            <w:tcW w:w="1530" w:type="dxa"/>
            <w:tcBorders>
              <w:top w:val="dashed" w:sz="4" w:space="0" w:color="auto"/>
              <w:bottom w:val="dashed" w:sz="4" w:space="0" w:color="auto"/>
            </w:tcBorders>
          </w:tcPr>
          <w:p w14:paraId="6E1B5B33" w14:textId="77777777" w:rsidR="00041D0A" w:rsidRPr="002522A7" w:rsidRDefault="00041D0A" w:rsidP="001B598E">
            <w:pPr>
              <w:pStyle w:val="ListParagraph"/>
              <w:numPr>
                <w:ilvl w:val="0"/>
                <w:numId w:val="22"/>
              </w:numPr>
              <w:rPr>
                <w:sz w:val="16"/>
                <w:szCs w:val="16"/>
              </w:rPr>
            </w:pPr>
            <w:r>
              <w:rPr>
                <w:sz w:val="16"/>
                <w:szCs w:val="16"/>
              </w:rPr>
              <w:t xml:space="preserve">PSHEN.13 know who can help </w:t>
            </w:r>
          </w:p>
        </w:tc>
        <w:tc>
          <w:tcPr>
            <w:tcW w:w="1531" w:type="dxa"/>
            <w:tcBorders>
              <w:top w:val="dashed" w:sz="4" w:space="0" w:color="auto"/>
              <w:bottom w:val="dashed" w:sz="4" w:space="0" w:color="auto"/>
            </w:tcBorders>
          </w:tcPr>
          <w:p w14:paraId="2A86989B" w14:textId="77777777" w:rsidR="00041D0A" w:rsidRPr="002522A7" w:rsidRDefault="00041D0A" w:rsidP="001B598E">
            <w:pPr>
              <w:pStyle w:val="ListParagraph"/>
              <w:numPr>
                <w:ilvl w:val="0"/>
                <w:numId w:val="22"/>
              </w:numPr>
              <w:rPr>
                <w:sz w:val="16"/>
                <w:szCs w:val="16"/>
              </w:rPr>
            </w:pPr>
            <w:r>
              <w:rPr>
                <w:rFonts w:cs="Calibri"/>
                <w:sz w:val="16"/>
                <w:szCs w:val="16"/>
              </w:rPr>
              <w:t>PSHER.15</w:t>
            </w:r>
            <w:r>
              <w:rPr>
                <w:sz w:val="16"/>
                <w:szCs w:val="16"/>
              </w:rPr>
              <w:t xml:space="preserve"> </w:t>
            </w:r>
            <w:proofErr w:type="spellStart"/>
            <w:r>
              <w:rPr>
                <w:sz w:val="16"/>
                <w:szCs w:val="16"/>
              </w:rPr>
              <w:t>know</w:t>
            </w:r>
            <w:proofErr w:type="spellEnd"/>
            <w:r>
              <w:rPr>
                <w:sz w:val="16"/>
                <w:szCs w:val="16"/>
              </w:rPr>
              <w:t xml:space="preserve"> to return to a familiar adult to gain emotional support and practical help in different situations</w:t>
            </w:r>
          </w:p>
        </w:tc>
        <w:tc>
          <w:tcPr>
            <w:tcW w:w="1530" w:type="dxa"/>
            <w:tcBorders>
              <w:top w:val="dashed" w:sz="4" w:space="0" w:color="auto"/>
              <w:bottom w:val="dashed" w:sz="4" w:space="0" w:color="auto"/>
            </w:tcBorders>
          </w:tcPr>
          <w:p w14:paraId="08994D80" w14:textId="77777777" w:rsidR="00041D0A" w:rsidRPr="00D3355F" w:rsidRDefault="00041D0A" w:rsidP="001B598E">
            <w:pPr>
              <w:rPr>
                <w:rFonts w:cstheme="minorHAnsi"/>
                <w:sz w:val="16"/>
                <w:szCs w:val="16"/>
              </w:rPr>
            </w:pPr>
          </w:p>
        </w:tc>
        <w:tc>
          <w:tcPr>
            <w:tcW w:w="1531" w:type="dxa"/>
            <w:tcBorders>
              <w:top w:val="dashed" w:sz="4" w:space="0" w:color="auto"/>
              <w:bottom w:val="dashed" w:sz="4" w:space="0" w:color="auto"/>
            </w:tcBorders>
          </w:tcPr>
          <w:p w14:paraId="7C3EDD25" w14:textId="77777777" w:rsidR="00041D0A" w:rsidRPr="0065505F" w:rsidRDefault="00041D0A" w:rsidP="001B598E">
            <w:pPr>
              <w:pStyle w:val="ListParagraph"/>
              <w:numPr>
                <w:ilvl w:val="0"/>
                <w:numId w:val="15"/>
              </w:numPr>
              <w:rPr>
                <w:rFonts w:cstheme="minorHAnsi"/>
                <w:sz w:val="16"/>
                <w:szCs w:val="16"/>
              </w:rPr>
            </w:pPr>
            <w:r>
              <w:rPr>
                <w:rFonts w:cstheme="minorHAnsi"/>
                <w:sz w:val="16"/>
                <w:szCs w:val="16"/>
              </w:rPr>
              <w:t>PSHE2.9 know when they need help with feelings; that it is important to ask for help with feelings; and how to ask for it</w:t>
            </w:r>
          </w:p>
        </w:tc>
        <w:tc>
          <w:tcPr>
            <w:tcW w:w="1530" w:type="dxa"/>
            <w:tcBorders>
              <w:top w:val="dashed" w:sz="4" w:space="0" w:color="auto"/>
              <w:bottom w:val="dashed" w:sz="4" w:space="0" w:color="auto"/>
            </w:tcBorders>
          </w:tcPr>
          <w:p w14:paraId="12B6D6BF" w14:textId="77777777" w:rsidR="00041D0A" w:rsidRPr="00D3355F" w:rsidRDefault="00041D0A" w:rsidP="001B598E">
            <w:pPr>
              <w:pStyle w:val="ListParagraph"/>
              <w:numPr>
                <w:ilvl w:val="0"/>
                <w:numId w:val="16"/>
              </w:numPr>
              <w:rPr>
                <w:rFonts w:cstheme="minorHAnsi"/>
                <w:sz w:val="16"/>
                <w:szCs w:val="16"/>
              </w:rPr>
            </w:pPr>
            <w:r>
              <w:rPr>
                <w:rFonts w:cstheme="minorHAnsi"/>
                <w:sz w:val="16"/>
                <w:szCs w:val="16"/>
              </w:rPr>
              <w:t>PSHE3.5 know that mental health, just like physical health, is part of daily life and the importance of taking care of mental health</w:t>
            </w:r>
          </w:p>
          <w:p w14:paraId="0B590C12" w14:textId="77777777" w:rsidR="00041D0A" w:rsidRPr="00D3355F" w:rsidRDefault="00041D0A" w:rsidP="001B598E">
            <w:pPr>
              <w:rPr>
                <w:rFonts w:cstheme="minorHAnsi"/>
                <w:sz w:val="16"/>
                <w:szCs w:val="16"/>
              </w:rPr>
            </w:pPr>
          </w:p>
        </w:tc>
        <w:tc>
          <w:tcPr>
            <w:tcW w:w="1530" w:type="dxa"/>
            <w:tcBorders>
              <w:top w:val="dashed" w:sz="4" w:space="0" w:color="auto"/>
              <w:bottom w:val="dashed" w:sz="4" w:space="0" w:color="auto"/>
            </w:tcBorders>
          </w:tcPr>
          <w:p w14:paraId="7230C83B" w14:textId="77777777" w:rsidR="00041D0A" w:rsidRDefault="00041D0A" w:rsidP="001B598E">
            <w:pPr>
              <w:pStyle w:val="ListParagraph"/>
              <w:numPr>
                <w:ilvl w:val="0"/>
                <w:numId w:val="15"/>
              </w:numPr>
              <w:rPr>
                <w:rFonts w:cstheme="minorHAnsi"/>
                <w:sz w:val="16"/>
                <w:szCs w:val="16"/>
              </w:rPr>
            </w:pPr>
            <w:r>
              <w:rPr>
                <w:rFonts w:cstheme="minorHAnsi"/>
                <w:sz w:val="16"/>
                <w:szCs w:val="16"/>
              </w:rPr>
              <w:t xml:space="preserve">PSHE4.5 know strategies and behaviours to support mental health - including how good quality sleep, physical exercise/time outdoors, being involved in community groups, doing things for others, </w:t>
            </w:r>
            <w:r>
              <w:rPr>
                <w:rFonts w:cstheme="minorHAnsi"/>
                <w:sz w:val="16"/>
                <w:szCs w:val="16"/>
              </w:rPr>
              <w:lastRenderedPageBreak/>
              <w:t>clubs, and activities, hobbies and spending time with family and friends can support mental health and wellbeing</w:t>
            </w:r>
          </w:p>
          <w:p w14:paraId="547E7A64" w14:textId="77777777" w:rsidR="00041D0A" w:rsidRPr="00D3355F" w:rsidRDefault="00041D0A" w:rsidP="001B598E">
            <w:pPr>
              <w:pStyle w:val="ListParagraph"/>
              <w:ind w:left="170"/>
              <w:rPr>
                <w:rFonts w:cstheme="minorHAnsi"/>
                <w:sz w:val="16"/>
                <w:szCs w:val="16"/>
              </w:rPr>
            </w:pPr>
          </w:p>
        </w:tc>
        <w:tc>
          <w:tcPr>
            <w:tcW w:w="1531" w:type="dxa"/>
            <w:tcBorders>
              <w:top w:val="dashed" w:sz="4" w:space="0" w:color="auto"/>
              <w:bottom w:val="dashed" w:sz="4" w:space="0" w:color="auto"/>
            </w:tcBorders>
          </w:tcPr>
          <w:p w14:paraId="132A2B04" w14:textId="3950F902" w:rsidR="00041D0A" w:rsidRPr="00D3355F" w:rsidRDefault="00041D0A" w:rsidP="001B598E">
            <w:pPr>
              <w:pStyle w:val="ListParagraph"/>
              <w:numPr>
                <w:ilvl w:val="0"/>
                <w:numId w:val="15"/>
              </w:numPr>
              <w:rPr>
                <w:rFonts w:cstheme="minorHAnsi"/>
                <w:sz w:val="16"/>
                <w:szCs w:val="16"/>
              </w:rPr>
            </w:pPr>
            <w:r w:rsidRPr="003D17D5">
              <w:rPr>
                <w:rFonts w:cstheme="minorHAnsi"/>
                <w:b/>
                <w:sz w:val="16"/>
                <w:szCs w:val="16"/>
              </w:rPr>
              <w:lastRenderedPageBreak/>
              <w:t>PSHE5.</w:t>
            </w:r>
            <w:r w:rsidR="003D17D5" w:rsidRPr="003D17D5">
              <w:rPr>
                <w:rFonts w:cstheme="minorHAnsi"/>
                <w:b/>
                <w:sz w:val="16"/>
                <w:szCs w:val="16"/>
              </w:rPr>
              <w:t>7</w:t>
            </w:r>
            <w:r>
              <w:rPr>
                <w:rFonts w:cstheme="minorHAnsi"/>
                <w:b/>
                <w:sz w:val="16"/>
                <w:szCs w:val="16"/>
              </w:rPr>
              <w:t xml:space="preserve"> know that anyone can experience mental ill health; that most difficulties can be resolved with </w:t>
            </w:r>
            <w:r w:rsidR="00136818">
              <w:rPr>
                <w:rFonts w:cstheme="minorHAnsi"/>
                <w:b/>
                <w:sz w:val="16"/>
                <w:szCs w:val="16"/>
              </w:rPr>
              <w:t xml:space="preserve">early </w:t>
            </w:r>
            <w:r>
              <w:rPr>
                <w:rFonts w:cstheme="minorHAnsi"/>
                <w:b/>
                <w:sz w:val="16"/>
                <w:szCs w:val="16"/>
              </w:rPr>
              <w:t xml:space="preserve">help and support; and that it is important to discuss feelings </w:t>
            </w:r>
            <w:r>
              <w:rPr>
                <w:rFonts w:cstheme="minorHAnsi"/>
                <w:b/>
                <w:sz w:val="16"/>
                <w:szCs w:val="16"/>
              </w:rPr>
              <w:lastRenderedPageBreak/>
              <w:t>with a trusted adult</w:t>
            </w:r>
          </w:p>
        </w:tc>
        <w:tc>
          <w:tcPr>
            <w:tcW w:w="1530" w:type="dxa"/>
            <w:tcBorders>
              <w:top w:val="dashed" w:sz="4" w:space="0" w:color="auto"/>
              <w:bottom w:val="dashed" w:sz="4" w:space="0" w:color="auto"/>
            </w:tcBorders>
          </w:tcPr>
          <w:p w14:paraId="53C10661" w14:textId="7747F061" w:rsidR="00041D0A" w:rsidRPr="00D3355F" w:rsidRDefault="00041D0A" w:rsidP="001B598E">
            <w:pPr>
              <w:pStyle w:val="ListParagraph"/>
              <w:numPr>
                <w:ilvl w:val="0"/>
                <w:numId w:val="15"/>
              </w:numPr>
              <w:rPr>
                <w:rFonts w:cstheme="minorHAnsi"/>
                <w:sz w:val="16"/>
                <w:szCs w:val="16"/>
              </w:rPr>
            </w:pPr>
            <w:r>
              <w:rPr>
                <w:rFonts w:cstheme="minorHAnsi"/>
                <w:sz w:val="16"/>
                <w:szCs w:val="16"/>
              </w:rPr>
              <w:lastRenderedPageBreak/>
              <w:t>PSHE6.6 know the warning signs about mental health and wellbeing</w:t>
            </w:r>
            <w:r w:rsidR="00136818" w:rsidRPr="00664927">
              <w:rPr>
                <w:rFonts w:cstheme="minorHAnsi"/>
                <w:sz w:val="16"/>
                <w:szCs w:val="16"/>
              </w:rPr>
              <w:t>, who to speak to,</w:t>
            </w:r>
            <w:r w:rsidR="00136818">
              <w:rPr>
                <w:rFonts w:cstheme="minorHAnsi"/>
                <w:sz w:val="16"/>
                <w:szCs w:val="16"/>
              </w:rPr>
              <w:t xml:space="preserve"> </w:t>
            </w:r>
            <w:r>
              <w:rPr>
                <w:rFonts w:cstheme="minorHAnsi"/>
                <w:sz w:val="16"/>
                <w:szCs w:val="16"/>
              </w:rPr>
              <w:t>and how to seek support for themselves and others</w:t>
            </w:r>
          </w:p>
        </w:tc>
        <w:tc>
          <w:tcPr>
            <w:tcW w:w="1531" w:type="dxa"/>
            <w:tcBorders>
              <w:top w:val="dashed" w:sz="4" w:space="0" w:color="auto"/>
              <w:bottom w:val="dashed" w:sz="4" w:space="0" w:color="auto"/>
            </w:tcBorders>
          </w:tcPr>
          <w:p w14:paraId="2F1E8D7B" w14:textId="77777777" w:rsidR="00041D0A" w:rsidRPr="00D3355F" w:rsidRDefault="00041D0A" w:rsidP="001B598E">
            <w:pPr>
              <w:pStyle w:val="ListParagraph"/>
              <w:numPr>
                <w:ilvl w:val="0"/>
                <w:numId w:val="16"/>
              </w:numPr>
              <w:rPr>
                <w:rFonts w:cstheme="minorHAnsi"/>
                <w:sz w:val="16"/>
                <w:szCs w:val="16"/>
              </w:rPr>
            </w:pPr>
            <w:r>
              <w:rPr>
                <w:rFonts w:cstheme="minorHAnsi"/>
                <w:b/>
                <w:sz w:val="16"/>
                <w:szCs w:val="16"/>
                <w:highlight w:val="yellow"/>
              </w:rPr>
              <w:t>PSHE7.13</w:t>
            </w:r>
            <w:r>
              <w:rPr>
                <w:rFonts w:cstheme="minorHAnsi"/>
                <w:b/>
                <w:sz w:val="16"/>
                <w:szCs w:val="16"/>
              </w:rPr>
              <w:t xml:space="preserve"> know the characteristics of mental and emotional health and strategies for managing these</w:t>
            </w:r>
          </w:p>
          <w:p w14:paraId="42268425" w14:textId="77777777" w:rsidR="00041D0A" w:rsidRPr="00D3355F" w:rsidRDefault="00041D0A" w:rsidP="001B598E">
            <w:pPr>
              <w:pStyle w:val="ListParagraph"/>
              <w:numPr>
                <w:ilvl w:val="0"/>
                <w:numId w:val="16"/>
              </w:numPr>
              <w:rPr>
                <w:rFonts w:cstheme="minorHAnsi"/>
                <w:sz w:val="16"/>
                <w:szCs w:val="16"/>
              </w:rPr>
            </w:pPr>
            <w:r>
              <w:rPr>
                <w:rFonts w:cstheme="minorHAnsi"/>
                <w:b/>
                <w:sz w:val="16"/>
                <w:szCs w:val="16"/>
                <w:highlight w:val="yellow"/>
              </w:rPr>
              <w:t>PSHE7.14</w:t>
            </w:r>
            <w:r>
              <w:rPr>
                <w:rFonts w:cstheme="minorHAnsi"/>
                <w:b/>
                <w:sz w:val="16"/>
                <w:szCs w:val="16"/>
              </w:rPr>
              <w:t xml:space="preserve"> know the link between language and mental health stigma and </w:t>
            </w:r>
            <w:r>
              <w:rPr>
                <w:rFonts w:cstheme="minorHAnsi"/>
                <w:b/>
                <w:sz w:val="16"/>
                <w:szCs w:val="16"/>
              </w:rPr>
              <w:lastRenderedPageBreak/>
              <w:t>develop strategies to challenge these</w:t>
            </w:r>
          </w:p>
          <w:p w14:paraId="5AA85ED3" w14:textId="77777777" w:rsidR="00E636E7" w:rsidRDefault="005538D2">
            <w:pPr>
              <w:pStyle w:val="ListParagraph"/>
              <w:numPr>
                <w:ilvl w:val="0"/>
                <w:numId w:val="16"/>
              </w:numPr>
              <w:rPr>
                <w:rFonts w:cstheme="minorHAnsi"/>
                <w:sz w:val="16"/>
                <w:szCs w:val="16"/>
              </w:rPr>
            </w:pPr>
            <w:r>
              <w:rPr>
                <w:rFonts w:cstheme="minorHAnsi"/>
                <w:b/>
                <w:sz w:val="16"/>
                <w:szCs w:val="16"/>
                <w:highlight w:val="yellow"/>
              </w:rPr>
              <w:t>PSHE7.15 know characteristics of common types of mental ill health, including anxiety and depression, while recognising that normal worries or feeling down should not be over-labelled</w:t>
            </w:r>
          </w:p>
        </w:tc>
      </w:tr>
      <w:tr w:rsidR="00275A6D" w14:paraId="4540C6E7" w14:textId="77777777" w:rsidTr="006F1FEB">
        <w:trPr>
          <w:cantSplit/>
          <w:trHeight w:val="1134"/>
        </w:trPr>
        <w:tc>
          <w:tcPr>
            <w:tcW w:w="1530" w:type="dxa"/>
            <w:vMerge/>
            <w:textDirection w:val="btLr"/>
            <w:vAlign w:val="center"/>
          </w:tcPr>
          <w:p w14:paraId="32FF6A51" w14:textId="77777777" w:rsidR="00275A6D" w:rsidRPr="00627C0D" w:rsidRDefault="00275A6D" w:rsidP="001B598E">
            <w:pPr>
              <w:ind w:left="113" w:right="113"/>
              <w:jc w:val="center"/>
            </w:pPr>
          </w:p>
        </w:tc>
        <w:tc>
          <w:tcPr>
            <w:tcW w:w="1530" w:type="dxa"/>
            <w:tcBorders>
              <w:top w:val="dashed" w:sz="4" w:space="0" w:color="auto"/>
              <w:bottom w:val="single" w:sz="4" w:space="0" w:color="auto"/>
            </w:tcBorders>
          </w:tcPr>
          <w:p w14:paraId="0B9E6904" w14:textId="77777777" w:rsidR="00275A6D" w:rsidRPr="00D3355F" w:rsidRDefault="00275A6D" w:rsidP="001B598E">
            <w:pPr>
              <w:rPr>
                <w:rFonts w:cstheme="minorHAnsi"/>
                <w:sz w:val="16"/>
                <w:szCs w:val="16"/>
              </w:rPr>
            </w:pPr>
          </w:p>
        </w:tc>
        <w:tc>
          <w:tcPr>
            <w:tcW w:w="1531" w:type="dxa"/>
            <w:tcBorders>
              <w:top w:val="dashed" w:sz="4" w:space="0" w:color="auto"/>
              <w:bottom w:val="single" w:sz="4" w:space="0" w:color="auto"/>
            </w:tcBorders>
          </w:tcPr>
          <w:p w14:paraId="572F6BC9" w14:textId="77777777" w:rsidR="00275A6D" w:rsidRPr="00D3355F" w:rsidRDefault="00275A6D" w:rsidP="001B598E">
            <w:pPr>
              <w:rPr>
                <w:rFonts w:cstheme="minorHAnsi"/>
                <w:sz w:val="16"/>
                <w:szCs w:val="16"/>
              </w:rPr>
            </w:pPr>
          </w:p>
        </w:tc>
        <w:tc>
          <w:tcPr>
            <w:tcW w:w="1530" w:type="dxa"/>
            <w:tcBorders>
              <w:top w:val="dashed" w:sz="4" w:space="0" w:color="auto"/>
            </w:tcBorders>
          </w:tcPr>
          <w:p w14:paraId="5146D3BD" w14:textId="77777777" w:rsidR="00275A6D" w:rsidRPr="00D3355F" w:rsidRDefault="00275A6D" w:rsidP="001B598E">
            <w:pPr>
              <w:rPr>
                <w:rFonts w:cstheme="minorHAnsi"/>
                <w:sz w:val="16"/>
                <w:szCs w:val="16"/>
              </w:rPr>
            </w:pPr>
          </w:p>
        </w:tc>
        <w:tc>
          <w:tcPr>
            <w:tcW w:w="1531" w:type="dxa"/>
            <w:tcBorders>
              <w:top w:val="dashed" w:sz="4" w:space="0" w:color="auto"/>
            </w:tcBorders>
          </w:tcPr>
          <w:p w14:paraId="2535CBB5" w14:textId="77777777" w:rsidR="009765DA" w:rsidRPr="007543D8" w:rsidRDefault="002B69A2" w:rsidP="006F1FEB">
            <w:pPr>
              <w:pStyle w:val="ListParagraph"/>
              <w:numPr>
                <w:ilvl w:val="0"/>
                <w:numId w:val="15"/>
              </w:numPr>
              <w:rPr>
                <w:rFonts w:cstheme="minorHAnsi"/>
                <w:b/>
                <w:bCs/>
                <w:sz w:val="16"/>
                <w:szCs w:val="16"/>
              </w:rPr>
            </w:pPr>
            <w:r w:rsidRPr="007C1848">
              <w:rPr>
                <w:rFonts w:cstheme="minorHAnsi"/>
                <w:b/>
                <w:bCs/>
                <w:sz w:val="16"/>
                <w:szCs w:val="16"/>
              </w:rPr>
              <w:t xml:space="preserve">PSHE2.10 know about change and loss, </w:t>
            </w:r>
            <w:r w:rsidRPr="007543D8">
              <w:rPr>
                <w:rFonts w:cstheme="minorHAnsi"/>
                <w:b/>
                <w:bCs/>
                <w:sz w:val="16"/>
                <w:szCs w:val="16"/>
                <w:highlight w:val="yellow"/>
              </w:rPr>
              <w:t xml:space="preserve">including bereavement; that grief is a natural </w:t>
            </w:r>
            <w:proofErr w:type="gramStart"/>
            <w:r w:rsidRPr="007543D8">
              <w:rPr>
                <w:rFonts w:cstheme="minorHAnsi"/>
                <w:b/>
                <w:bCs/>
                <w:sz w:val="16"/>
                <w:szCs w:val="16"/>
                <w:highlight w:val="yellow"/>
              </w:rPr>
              <w:t>response</w:t>
            </w:r>
            <w:proofErr w:type="gramEnd"/>
            <w:r w:rsidRPr="007543D8">
              <w:rPr>
                <w:rFonts w:cstheme="minorHAnsi"/>
                <w:b/>
                <w:bCs/>
                <w:sz w:val="16"/>
                <w:szCs w:val="16"/>
                <w:highlight w:val="yellow"/>
              </w:rPr>
              <w:t xml:space="preserve"> and people may feel different emotions; </w:t>
            </w:r>
            <w:r w:rsidRPr="007C1848">
              <w:rPr>
                <w:rFonts w:cstheme="minorHAnsi"/>
                <w:b/>
                <w:bCs/>
                <w:sz w:val="16"/>
                <w:szCs w:val="16"/>
              </w:rPr>
              <w:t>and to recognise what helps people to feel better</w:t>
            </w:r>
          </w:p>
        </w:tc>
        <w:tc>
          <w:tcPr>
            <w:tcW w:w="1530" w:type="dxa"/>
            <w:tcBorders>
              <w:top w:val="dashed" w:sz="4" w:space="0" w:color="auto"/>
            </w:tcBorders>
          </w:tcPr>
          <w:p w14:paraId="1BD4B4A0" w14:textId="77777777" w:rsidR="00275A6D" w:rsidRPr="00D3355F" w:rsidRDefault="00275A6D" w:rsidP="001B598E">
            <w:pPr>
              <w:rPr>
                <w:rFonts w:cstheme="minorHAnsi"/>
                <w:sz w:val="16"/>
                <w:szCs w:val="16"/>
              </w:rPr>
            </w:pPr>
          </w:p>
        </w:tc>
        <w:tc>
          <w:tcPr>
            <w:tcW w:w="1530" w:type="dxa"/>
            <w:tcBorders>
              <w:top w:val="dashed" w:sz="4" w:space="0" w:color="auto"/>
            </w:tcBorders>
          </w:tcPr>
          <w:p w14:paraId="4A2217BF" w14:textId="77777777" w:rsidR="00275A6D" w:rsidRPr="00D3355F" w:rsidRDefault="00275A6D" w:rsidP="001B598E">
            <w:pPr>
              <w:rPr>
                <w:rFonts w:cstheme="minorHAnsi"/>
                <w:sz w:val="16"/>
                <w:szCs w:val="16"/>
              </w:rPr>
            </w:pPr>
          </w:p>
        </w:tc>
        <w:tc>
          <w:tcPr>
            <w:tcW w:w="1531" w:type="dxa"/>
            <w:tcBorders>
              <w:top w:val="dashed" w:sz="4" w:space="0" w:color="auto"/>
            </w:tcBorders>
          </w:tcPr>
          <w:p w14:paraId="18F5C804" w14:textId="77777777" w:rsidR="00275A6D" w:rsidRPr="00D3355F" w:rsidRDefault="00275A6D" w:rsidP="001B598E">
            <w:pPr>
              <w:rPr>
                <w:rFonts w:cstheme="minorHAnsi"/>
                <w:sz w:val="16"/>
                <w:szCs w:val="16"/>
              </w:rPr>
            </w:pPr>
          </w:p>
        </w:tc>
        <w:tc>
          <w:tcPr>
            <w:tcW w:w="1530" w:type="dxa"/>
            <w:tcBorders>
              <w:top w:val="dashed" w:sz="4" w:space="0" w:color="auto"/>
            </w:tcBorders>
          </w:tcPr>
          <w:p w14:paraId="2806FBD3" w14:textId="77777777" w:rsidR="00275A6D" w:rsidRPr="007543D8" w:rsidRDefault="00275A6D" w:rsidP="001B598E">
            <w:pPr>
              <w:pStyle w:val="ListParagraph"/>
              <w:numPr>
                <w:ilvl w:val="0"/>
                <w:numId w:val="15"/>
              </w:numPr>
              <w:rPr>
                <w:rFonts w:cstheme="minorHAnsi"/>
                <w:b/>
                <w:bCs/>
                <w:sz w:val="16"/>
                <w:szCs w:val="16"/>
              </w:rPr>
            </w:pPr>
            <w:r w:rsidRPr="007543D8">
              <w:rPr>
                <w:rFonts w:cstheme="minorHAnsi"/>
                <w:b/>
                <w:bCs/>
                <w:sz w:val="16"/>
                <w:szCs w:val="16"/>
              </w:rPr>
              <w:t>PSHE6.7 know about change and loss including death and how they can express and manage grief and bereavement</w:t>
            </w:r>
          </w:p>
        </w:tc>
        <w:tc>
          <w:tcPr>
            <w:tcW w:w="1531" w:type="dxa"/>
            <w:tcBorders>
              <w:top w:val="dashed" w:sz="4" w:space="0" w:color="auto"/>
            </w:tcBorders>
          </w:tcPr>
          <w:p w14:paraId="2EF7943C" w14:textId="77777777" w:rsidR="00275A6D" w:rsidRPr="00D3355F" w:rsidRDefault="00275A6D" w:rsidP="001B598E">
            <w:pPr>
              <w:pStyle w:val="ListParagraph"/>
              <w:numPr>
                <w:ilvl w:val="0"/>
                <w:numId w:val="15"/>
              </w:numPr>
              <w:rPr>
                <w:rFonts w:cstheme="minorHAnsi"/>
                <w:sz w:val="16"/>
                <w:szCs w:val="16"/>
              </w:rPr>
            </w:pPr>
            <w:r>
              <w:rPr>
                <w:rFonts w:cstheme="minorHAnsi"/>
                <w:b/>
                <w:sz w:val="16"/>
                <w:szCs w:val="16"/>
                <w:highlight w:val="yellow"/>
              </w:rPr>
              <w:t>PSHE7.16</w:t>
            </w:r>
            <w:r>
              <w:rPr>
                <w:rFonts w:cstheme="minorHAnsi"/>
                <w:b/>
                <w:sz w:val="16"/>
                <w:szCs w:val="16"/>
              </w:rPr>
              <w:t xml:space="preserve"> know the effects of change, including loss, separation, divorce and bereavement; strategies for managing these and accessing support</w:t>
            </w:r>
          </w:p>
          <w:p w14:paraId="6AFE9FAE" w14:textId="77777777" w:rsidR="00E636E7" w:rsidRDefault="005538D2">
            <w:pPr>
              <w:pStyle w:val="ListParagraph"/>
              <w:numPr>
                <w:ilvl w:val="0"/>
                <w:numId w:val="15"/>
              </w:numPr>
              <w:rPr>
                <w:rFonts w:cstheme="minorHAnsi"/>
                <w:sz w:val="16"/>
                <w:szCs w:val="16"/>
              </w:rPr>
            </w:pPr>
            <w:r>
              <w:rPr>
                <w:rFonts w:cstheme="minorHAnsi"/>
                <w:b/>
                <w:sz w:val="16"/>
                <w:szCs w:val="16"/>
                <w:highlight w:val="yellow"/>
              </w:rPr>
              <w:t>PSHE7.17 know that gambling can lead to serious mental health harms and debt, and that alcohol/drug use and poor mental health can affect each other</w:t>
            </w:r>
          </w:p>
        </w:tc>
      </w:tr>
      <w:tr w:rsidR="0087152B" w14:paraId="7A6345BF" w14:textId="77777777" w:rsidTr="6E5C9A2E">
        <w:trPr>
          <w:cantSplit/>
          <w:trHeight w:val="1134"/>
        </w:trPr>
        <w:tc>
          <w:tcPr>
            <w:tcW w:w="1530" w:type="dxa"/>
            <w:vMerge w:val="restart"/>
            <w:shd w:val="clear" w:color="auto" w:fill="BF8F00" w:themeFill="accent4" w:themeFillShade="BF"/>
          </w:tcPr>
          <w:p w14:paraId="611B6CF3" w14:textId="77777777" w:rsidR="0087152B" w:rsidRPr="000854FE" w:rsidRDefault="0087152B" w:rsidP="001B598E">
            <w:pPr>
              <w:jc w:val="center"/>
              <w:rPr>
                <w:b/>
                <w:bCs/>
                <w:sz w:val="18"/>
                <w:szCs w:val="18"/>
              </w:rPr>
            </w:pPr>
            <w:proofErr w:type="gramStart"/>
            <w:r w:rsidRPr="000854FE">
              <w:rPr>
                <w:b/>
                <w:bCs/>
                <w:sz w:val="18"/>
                <w:szCs w:val="18"/>
              </w:rPr>
              <w:t>Ourselves</w:t>
            </w:r>
            <w:proofErr w:type="gramEnd"/>
            <w:r w:rsidRPr="000854FE">
              <w:rPr>
                <w:b/>
                <w:bCs/>
                <w:sz w:val="18"/>
                <w:szCs w:val="18"/>
              </w:rPr>
              <w:t>, Growing &amp; Changing</w:t>
            </w:r>
          </w:p>
        </w:tc>
        <w:tc>
          <w:tcPr>
            <w:tcW w:w="1530" w:type="dxa"/>
            <w:tcBorders>
              <w:bottom w:val="dashed" w:sz="4" w:space="0" w:color="auto"/>
            </w:tcBorders>
          </w:tcPr>
          <w:p w14:paraId="742F88BB" w14:textId="77777777" w:rsidR="0087152B" w:rsidRDefault="0087152B" w:rsidP="001B598E">
            <w:pPr>
              <w:pStyle w:val="ListParagraph"/>
              <w:numPr>
                <w:ilvl w:val="0"/>
                <w:numId w:val="18"/>
              </w:numPr>
              <w:rPr>
                <w:sz w:val="16"/>
                <w:szCs w:val="16"/>
              </w:rPr>
            </w:pPr>
            <w:r>
              <w:rPr>
                <w:sz w:val="16"/>
                <w:szCs w:val="16"/>
              </w:rPr>
              <w:t>PSHEN.14 knows their own name</w:t>
            </w:r>
          </w:p>
          <w:p w14:paraId="5E9D61B2" w14:textId="77777777" w:rsidR="0087152B" w:rsidRPr="0087152B" w:rsidRDefault="0087152B" w:rsidP="001B598E">
            <w:pPr>
              <w:pStyle w:val="ListParagraph"/>
              <w:numPr>
                <w:ilvl w:val="0"/>
                <w:numId w:val="18"/>
              </w:numPr>
              <w:rPr>
                <w:sz w:val="16"/>
                <w:szCs w:val="16"/>
              </w:rPr>
            </w:pPr>
            <w:r>
              <w:rPr>
                <w:sz w:val="16"/>
                <w:szCs w:val="16"/>
              </w:rPr>
              <w:t xml:space="preserve">PSHEN.15 knows how to talk about themselves, sharing feelings and experiences </w:t>
            </w:r>
            <w:r>
              <w:rPr>
                <w:sz w:val="16"/>
                <w:szCs w:val="16"/>
              </w:rPr>
              <w:lastRenderedPageBreak/>
              <w:t>with a familiar adult</w:t>
            </w:r>
          </w:p>
        </w:tc>
        <w:tc>
          <w:tcPr>
            <w:tcW w:w="1531" w:type="dxa"/>
            <w:tcBorders>
              <w:bottom w:val="dashed" w:sz="4" w:space="0" w:color="auto"/>
            </w:tcBorders>
          </w:tcPr>
          <w:p w14:paraId="56B9DBEE" w14:textId="77777777" w:rsidR="0087152B" w:rsidRDefault="0087152B" w:rsidP="001B598E">
            <w:pPr>
              <w:pStyle w:val="ListParagraph"/>
              <w:numPr>
                <w:ilvl w:val="0"/>
                <w:numId w:val="16"/>
              </w:numPr>
              <w:rPr>
                <w:rFonts w:cstheme="minorHAnsi"/>
                <w:sz w:val="16"/>
                <w:szCs w:val="16"/>
              </w:rPr>
            </w:pPr>
            <w:r>
              <w:rPr>
                <w:rFonts w:cs="Calibri"/>
                <w:sz w:val="16"/>
                <w:szCs w:val="16"/>
              </w:rPr>
              <w:lastRenderedPageBreak/>
              <w:t>PSHER.16</w:t>
            </w:r>
            <w:r>
              <w:rPr>
                <w:sz w:val="16"/>
                <w:szCs w:val="16"/>
              </w:rPr>
              <w:t xml:space="preserve"> know what they can do well and what they are getting better at</w:t>
            </w:r>
          </w:p>
        </w:tc>
        <w:tc>
          <w:tcPr>
            <w:tcW w:w="1530" w:type="dxa"/>
            <w:tcBorders>
              <w:bottom w:val="dashed" w:sz="4" w:space="0" w:color="auto"/>
            </w:tcBorders>
          </w:tcPr>
          <w:p w14:paraId="33371360" w14:textId="77777777" w:rsidR="0087152B" w:rsidRPr="00C12179" w:rsidRDefault="0087152B" w:rsidP="001B598E">
            <w:pPr>
              <w:pStyle w:val="ListParagraph"/>
              <w:numPr>
                <w:ilvl w:val="0"/>
                <w:numId w:val="16"/>
              </w:numPr>
              <w:rPr>
                <w:rFonts w:cstheme="minorHAnsi"/>
                <w:b/>
                <w:bCs/>
                <w:sz w:val="16"/>
                <w:szCs w:val="16"/>
              </w:rPr>
            </w:pPr>
            <w:r>
              <w:rPr>
                <w:rFonts w:cstheme="minorHAnsi"/>
                <w:b/>
                <w:bCs/>
                <w:sz w:val="16"/>
                <w:szCs w:val="16"/>
              </w:rPr>
              <w:t>PSHE1.11 know what makes them special</w:t>
            </w:r>
          </w:p>
          <w:p w14:paraId="62EF2283" w14:textId="77777777" w:rsidR="0087152B" w:rsidRPr="00D3355F" w:rsidRDefault="0087152B" w:rsidP="001B598E">
            <w:pPr>
              <w:pStyle w:val="ListParagraph"/>
              <w:numPr>
                <w:ilvl w:val="0"/>
                <w:numId w:val="16"/>
              </w:numPr>
              <w:rPr>
                <w:rFonts w:cstheme="minorHAnsi"/>
                <w:sz w:val="16"/>
                <w:szCs w:val="16"/>
              </w:rPr>
            </w:pPr>
            <w:r>
              <w:rPr>
                <w:rFonts w:cstheme="minorHAnsi"/>
                <w:b/>
                <w:color w:val="00B050"/>
                <w:sz w:val="16"/>
                <w:szCs w:val="16"/>
              </w:rPr>
              <w:t>PSHE1.12 know the ways in which we are all unique</w:t>
            </w:r>
          </w:p>
        </w:tc>
        <w:tc>
          <w:tcPr>
            <w:tcW w:w="1531" w:type="dxa"/>
            <w:tcBorders>
              <w:bottom w:val="dashed" w:sz="4" w:space="0" w:color="auto"/>
            </w:tcBorders>
          </w:tcPr>
          <w:p w14:paraId="0B0BF73A" w14:textId="77777777" w:rsidR="0087152B" w:rsidRPr="00B97834" w:rsidRDefault="0087152B" w:rsidP="001B598E">
            <w:pPr>
              <w:pStyle w:val="ListParagraph"/>
              <w:numPr>
                <w:ilvl w:val="0"/>
                <w:numId w:val="17"/>
              </w:numPr>
              <w:rPr>
                <w:rFonts w:cstheme="minorHAnsi"/>
                <w:b/>
                <w:bCs/>
                <w:sz w:val="16"/>
                <w:szCs w:val="16"/>
              </w:rPr>
            </w:pPr>
            <w:r>
              <w:rPr>
                <w:rFonts w:cstheme="minorHAnsi"/>
                <w:b/>
                <w:bCs/>
                <w:sz w:val="16"/>
                <w:szCs w:val="16"/>
              </w:rPr>
              <w:t>PSHE2.11 know what they are good at, what they like and dislike</w:t>
            </w:r>
          </w:p>
        </w:tc>
        <w:tc>
          <w:tcPr>
            <w:tcW w:w="1530" w:type="dxa"/>
            <w:tcBorders>
              <w:bottom w:val="dashed" w:sz="4" w:space="0" w:color="auto"/>
            </w:tcBorders>
          </w:tcPr>
          <w:p w14:paraId="6518144E" w14:textId="77777777" w:rsidR="0087152B" w:rsidRPr="00DD3651" w:rsidRDefault="0087152B" w:rsidP="001B598E">
            <w:pPr>
              <w:pStyle w:val="ListParagraph"/>
              <w:numPr>
                <w:ilvl w:val="0"/>
                <w:numId w:val="17"/>
              </w:numPr>
              <w:rPr>
                <w:rFonts w:cstheme="minorHAnsi"/>
                <w:color w:val="00B050"/>
                <w:sz w:val="16"/>
                <w:szCs w:val="16"/>
              </w:rPr>
            </w:pPr>
            <w:r>
              <w:rPr>
                <w:rFonts w:cstheme="minorHAnsi"/>
                <w:color w:val="00B050"/>
                <w:sz w:val="16"/>
                <w:szCs w:val="16"/>
              </w:rPr>
              <w:t xml:space="preserve">PSHE3.6 know about personal identity; what contributes to who we are (e.g. ethnicity, family, gender, faith, </w:t>
            </w:r>
            <w:r>
              <w:rPr>
                <w:rFonts w:cstheme="minorHAnsi"/>
                <w:color w:val="00B050"/>
                <w:sz w:val="16"/>
                <w:szCs w:val="16"/>
              </w:rPr>
              <w:lastRenderedPageBreak/>
              <w:t xml:space="preserve">culture, hobbies, likes/dislikes) </w:t>
            </w:r>
          </w:p>
          <w:p w14:paraId="67CFE2EE" w14:textId="77777777" w:rsidR="0087152B" w:rsidRPr="00D3355F" w:rsidRDefault="0087152B" w:rsidP="001B598E">
            <w:pPr>
              <w:pStyle w:val="ListParagraph"/>
              <w:ind w:left="170"/>
              <w:rPr>
                <w:rFonts w:cstheme="minorHAnsi"/>
                <w:sz w:val="16"/>
                <w:szCs w:val="16"/>
              </w:rPr>
            </w:pPr>
          </w:p>
        </w:tc>
        <w:tc>
          <w:tcPr>
            <w:tcW w:w="1530" w:type="dxa"/>
            <w:tcBorders>
              <w:bottom w:val="dashed" w:sz="4" w:space="0" w:color="auto"/>
            </w:tcBorders>
          </w:tcPr>
          <w:p w14:paraId="2D41A233" w14:textId="77777777" w:rsidR="0087152B" w:rsidRPr="00D3355F" w:rsidRDefault="0087152B" w:rsidP="001B598E">
            <w:pPr>
              <w:pStyle w:val="ListParagraph"/>
              <w:numPr>
                <w:ilvl w:val="0"/>
                <w:numId w:val="17"/>
              </w:numPr>
              <w:rPr>
                <w:rFonts w:cstheme="minorHAnsi"/>
                <w:sz w:val="16"/>
                <w:szCs w:val="16"/>
              </w:rPr>
            </w:pPr>
            <w:r>
              <w:rPr>
                <w:rFonts w:cstheme="minorHAnsi"/>
                <w:color w:val="00B050"/>
                <w:sz w:val="16"/>
                <w:szCs w:val="16"/>
              </w:rPr>
              <w:lastRenderedPageBreak/>
              <w:t xml:space="preserve">PSHE4.6 know their personal strengths, skills, achievements and interests and how these contribute to a sense-worth </w:t>
            </w:r>
          </w:p>
        </w:tc>
        <w:tc>
          <w:tcPr>
            <w:tcW w:w="1531" w:type="dxa"/>
            <w:tcBorders>
              <w:bottom w:val="dashed" w:sz="4" w:space="0" w:color="auto"/>
            </w:tcBorders>
          </w:tcPr>
          <w:p w14:paraId="49F83AEB" w14:textId="133BD996" w:rsidR="0087152B" w:rsidRPr="009B6B7A" w:rsidRDefault="0087152B" w:rsidP="001B598E">
            <w:pPr>
              <w:pStyle w:val="ListParagraph"/>
              <w:numPr>
                <w:ilvl w:val="0"/>
                <w:numId w:val="16"/>
              </w:numPr>
              <w:rPr>
                <w:rFonts w:cstheme="minorHAnsi"/>
                <w:bCs/>
                <w:sz w:val="16"/>
                <w:szCs w:val="16"/>
              </w:rPr>
            </w:pPr>
            <w:r w:rsidRPr="009B6B7A">
              <w:rPr>
                <w:rFonts w:cstheme="minorHAnsi"/>
                <w:bCs/>
                <w:sz w:val="16"/>
                <w:szCs w:val="16"/>
              </w:rPr>
              <w:t>PSHE5.</w:t>
            </w:r>
            <w:r w:rsidR="009B6B7A">
              <w:rPr>
                <w:rFonts w:cstheme="minorHAnsi"/>
                <w:bCs/>
                <w:sz w:val="16"/>
                <w:szCs w:val="16"/>
              </w:rPr>
              <w:t>8</w:t>
            </w:r>
            <w:r w:rsidRPr="009B6B7A">
              <w:rPr>
                <w:rFonts w:cstheme="minorHAnsi"/>
                <w:bCs/>
                <w:sz w:val="16"/>
                <w:szCs w:val="16"/>
              </w:rPr>
              <w:t xml:space="preserve"> know their individuality and personal qualities</w:t>
            </w:r>
          </w:p>
        </w:tc>
        <w:tc>
          <w:tcPr>
            <w:tcW w:w="1530" w:type="dxa"/>
            <w:tcBorders>
              <w:bottom w:val="dashed" w:sz="4" w:space="0" w:color="auto"/>
            </w:tcBorders>
          </w:tcPr>
          <w:p w14:paraId="52F932A5" w14:textId="77777777" w:rsidR="0087152B" w:rsidRPr="00D3355F" w:rsidRDefault="0087152B" w:rsidP="001B598E">
            <w:pPr>
              <w:rPr>
                <w:rFonts w:cstheme="minorHAnsi"/>
                <w:sz w:val="16"/>
                <w:szCs w:val="16"/>
              </w:rPr>
            </w:pPr>
          </w:p>
        </w:tc>
        <w:tc>
          <w:tcPr>
            <w:tcW w:w="1531" w:type="dxa"/>
            <w:tcBorders>
              <w:bottom w:val="dashed" w:sz="4" w:space="0" w:color="auto"/>
            </w:tcBorders>
          </w:tcPr>
          <w:p w14:paraId="3D18C5A6" w14:textId="77777777" w:rsidR="0087152B" w:rsidRPr="00D3355F" w:rsidRDefault="0087152B" w:rsidP="001B598E">
            <w:pPr>
              <w:pStyle w:val="ListParagraph"/>
              <w:numPr>
                <w:ilvl w:val="0"/>
                <w:numId w:val="17"/>
              </w:numPr>
              <w:rPr>
                <w:rFonts w:cstheme="minorHAnsi"/>
                <w:sz w:val="16"/>
                <w:szCs w:val="16"/>
              </w:rPr>
            </w:pPr>
            <w:r>
              <w:rPr>
                <w:rFonts w:cstheme="minorHAnsi"/>
                <w:b/>
                <w:sz w:val="16"/>
                <w:szCs w:val="16"/>
                <w:highlight w:val="yellow"/>
              </w:rPr>
              <w:t>PSHE7.18</w:t>
            </w:r>
            <w:r>
              <w:rPr>
                <w:rFonts w:cstheme="minorHAnsi"/>
                <w:b/>
                <w:sz w:val="16"/>
                <w:szCs w:val="16"/>
              </w:rPr>
              <w:t xml:space="preserve"> know how we are all unique; that recognising and demonstrating personal strengths</w:t>
            </w:r>
          </w:p>
        </w:tc>
      </w:tr>
      <w:tr w:rsidR="00C3412A" w14:paraId="0C0206F4" w14:textId="77777777" w:rsidTr="6E5C9A2E">
        <w:trPr>
          <w:cantSplit/>
          <w:trHeight w:val="1134"/>
        </w:trPr>
        <w:tc>
          <w:tcPr>
            <w:tcW w:w="1530" w:type="dxa"/>
            <w:vMerge/>
            <w:textDirection w:val="btLr"/>
            <w:vAlign w:val="center"/>
          </w:tcPr>
          <w:p w14:paraId="4D77A56D" w14:textId="77777777" w:rsidR="00C3412A" w:rsidRPr="00627C0D" w:rsidRDefault="00C3412A" w:rsidP="001B598E">
            <w:pPr>
              <w:ind w:left="113" w:right="113"/>
              <w:jc w:val="center"/>
              <w:rPr>
                <w:szCs w:val="24"/>
              </w:rPr>
            </w:pPr>
          </w:p>
        </w:tc>
        <w:tc>
          <w:tcPr>
            <w:tcW w:w="1530" w:type="dxa"/>
            <w:tcBorders>
              <w:top w:val="dashed" w:sz="4" w:space="0" w:color="auto"/>
              <w:bottom w:val="dashed" w:sz="4" w:space="0" w:color="auto"/>
            </w:tcBorders>
          </w:tcPr>
          <w:p w14:paraId="021215F3" w14:textId="77777777" w:rsidR="00C3412A" w:rsidRPr="0080608D" w:rsidRDefault="00C3412A" w:rsidP="001B598E">
            <w:pPr>
              <w:pStyle w:val="ListParagraph"/>
              <w:numPr>
                <w:ilvl w:val="0"/>
                <w:numId w:val="16"/>
              </w:numPr>
              <w:rPr>
                <w:rFonts w:eastAsiaTheme="minorEastAsia"/>
                <w:sz w:val="16"/>
                <w:szCs w:val="16"/>
              </w:rPr>
            </w:pPr>
            <w:r>
              <w:rPr>
                <w:sz w:val="16"/>
                <w:szCs w:val="16"/>
              </w:rPr>
              <w:t>PSHEN.16</w:t>
            </w:r>
            <w:r>
              <w:rPr>
                <w:rFonts w:cs="Calibri"/>
                <w:sz w:val="16"/>
                <w:szCs w:val="16"/>
              </w:rPr>
              <w:t xml:space="preserve"> know how to show confidence in new social situations, e.g. coming into Nursery.</w:t>
            </w:r>
          </w:p>
          <w:p w14:paraId="0AE0CC78" w14:textId="77777777" w:rsidR="00C3412A" w:rsidRPr="0080608D" w:rsidRDefault="00C3412A" w:rsidP="001B598E">
            <w:pPr>
              <w:pStyle w:val="ListParagraph"/>
              <w:numPr>
                <w:ilvl w:val="0"/>
                <w:numId w:val="16"/>
              </w:numPr>
              <w:rPr>
                <w:rFonts w:eastAsiaTheme="minorEastAsia"/>
                <w:sz w:val="16"/>
                <w:szCs w:val="16"/>
              </w:rPr>
            </w:pPr>
            <w:r>
              <w:rPr>
                <w:sz w:val="16"/>
                <w:szCs w:val="16"/>
              </w:rPr>
              <w:t>PSHEN.17</w:t>
            </w:r>
            <w:r>
              <w:rPr>
                <w:rFonts w:cs="Calibri"/>
                <w:sz w:val="16"/>
                <w:szCs w:val="16"/>
              </w:rPr>
              <w:t xml:space="preserve"> know and develop appropriate ways of being assertive</w:t>
            </w:r>
          </w:p>
          <w:p w14:paraId="6D10CC1E" w14:textId="77777777" w:rsidR="00C3412A" w:rsidRDefault="00C3412A" w:rsidP="001B598E">
            <w:pPr>
              <w:pStyle w:val="ListParagraph"/>
              <w:ind w:left="170"/>
              <w:rPr>
                <w:rFonts w:cstheme="minorHAnsi"/>
                <w:sz w:val="16"/>
                <w:szCs w:val="16"/>
              </w:rPr>
            </w:pPr>
          </w:p>
        </w:tc>
        <w:tc>
          <w:tcPr>
            <w:tcW w:w="1531" w:type="dxa"/>
            <w:tcBorders>
              <w:top w:val="dashed" w:sz="4" w:space="0" w:color="auto"/>
              <w:bottom w:val="dashed" w:sz="4" w:space="0" w:color="auto"/>
            </w:tcBorders>
          </w:tcPr>
          <w:p w14:paraId="38739865" w14:textId="77777777" w:rsidR="00C3412A" w:rsidRDefault="00C3412A" w:rsidP="001B598E">
            <w:pPr>
              <w:pStyle w:val="ListParagraph"/>
              <w:numPr>
                <w:ilvl w:val="0"/>
                <w:numId w:val="16"/>
              </w:numPr>
              <w:rPr>
                <w:rFonts w:cstheme="minorHAnsi"/>
                <w:sz w:val="16"/>
                <w:szCs w:val="16"/>
              </w:rPr>
            </w:pPr>
            <w:r>
              <w:rPr>
                <w:rFonts w:cs="Calibri"/>
                <w:sz w:val="16"/>
                <w:szCs w:val="16"/>
              </w:rPr>
              <w:t>PSHER.17 know how to show resilience and perseverance in the face of challenge</w:t>
            </w:r>
          </w:p>
        </w:tc>
        <w:tc>
          <w:tcPr>
            <w:tcW w:w="1530" w:type="dxa"/>
            <w:tcBorders>
              <w:top w:val="dashed" w:sz="4" w:space="0" w:color="auto"/>
              <w:bottom w:val="dashed" w:sz="4" w:space="0" w:color="auto"/>
            </w:tcBorders>
          </w:tcPr>
          <w:p w14:paraId="45AA2ED6" w14:textId="77777777" w:rsidR="00C3412A" w:rsidRPr="00D3355F" w:rsidRDefault="00C3412A" w:rsidP="001B598E">
            <w:pPr>
              <w:pStyle w:val="ListParagraph"/>
              <w:numPr>
                <w:ilvl w:val="0"/>
                <w:numId w:val="16"/>
              </w:numPr>
              <w:rPr>
                <w:rFonts w:cstheme="minorHAnsi"/>
                <w:sz w:val="16"/>
                <w:szCs w:val="16"/>
              </w:rPr>
            </w:pPr>
            <w:r>
              <w:rPr>
                <w:rFonts w:cstheme="minorHAnsi"/>
                <w:sz w:val="16"/>
                <w:szCs w:val="16"/>
              </w:rPr>
              <w:t>PSHE1.13 know how to manage when finding things difficult</w:t>
            </w:r>
          </w:p>
        </w:tc>
        <w:tc>
          <w:tcPr>
            <w:tcW w:w="1531" w:type="dxa"/>
            <w:tcBorders>
              <w:top w:val="dashed" w:sz="4" w:space="0" w:color="auto"/>
              <w:bottom w:val="dashed" w:sz="4" w:space="0" w:color="auto"/>
            </w:tcBorders>
          </w:tcPr>
          <w:p w14:paraId="2CD3A0E9" w14:textId="77777777" w:rsidR="00C3412A" w:rsidRPr="00D3355F" w:rsidRDefault="00C3412A" w:rsidP="001B598E">
            <w:pPr>
              <w:pStyle w:val="ListParagraph"/>
              <w:numPr>
                <w:ilvl w:val="0"/>
                <w:numId w:val="17"/>
              </w:numPr>
              <w:rPr>
                <w:rFonts w:cstheme="minorHAnsi"/>
                <w:sz w:val="16"/>
                <w:szCs w:val="16"/>
              </w:rPr>
            </w:pPr>
            <w:r>
              <w:rPr>
                <w:rFonts w:cstheme="minorHAnsi"/>
                <w:sz w:val="16"/>
                <w:szCs w:val="16"/>
              </w:rPr>
              <w:t>PSHE2.12 know how to prepare to move to a new class/year group</w:t>
            </w:r>
          </w:p>
        </w:tc>
        <w:tc>
          <w:tcPr>
            <w:tcW w:w="1530" w:type="dxa"/>
            <w:tcBorders>
              <w:top w:val="dashed" w:sz="4" w:space="0" w:color="auto"/>
              <w:bottom w:val="dashed" w:sz="4" w:space="0" w:color="auto"/>
            </w:tcBorders>
          </w:tcPr>
          <w:p w14:paraId="4DD0C3F7" w14:textId="77777777" w:rsidR="00C3412A" w:rsidRPr="00D3355F" w:rsidRDefault="00C3412A" w:rsidP="001B598E">
            <w:pPr>
              <w:pStyle w:val="ListParagraph"/>
              <w:numPr>
                <w:ilvl w:val="0"/>
                <w:numId w:val="16"/>
              </w:numPr>
              <w:rPr>
                <w:rFonts w:cstheme="minorHAnsi"/>
                <w:sz w:val="16"/>
                <w:szCs w:val="16"/>
              </w:rPr>
            </w:pPr>
            <w:r>
              <w:rPr>
                <w:rFonts w:cstheme="minorHAnsi"/>
                <w:sz w:val="16"/>
                <w:szCs w:val="16"/>
              </w:rPr>
              <w:t>PSHE3.7 know how to manage setbacks/ perceived failures and how to re-frame unhelpful thinking</w:t>
            </w:r>
          </w:p>
        </w:tc>
        <w:tc>
          <w:tcPr>
            <w:tcW w:w="1530" w:type="dxa"/>
            <w:tcBorders>
              <w:top w:val="dashed" w:sz="4" w:space="0" w:color="auto"/>
              <w:bottom w:val="dashed" w:sz="4" w:space="0" w:color="auto"/>
            </w:tcBorders>
          </w:tcPr>
          <w:p w14:paraId="5CFAB2D8" w14:textId="77777777" w:rsidR="00C3412A" w:rsidRPr="00D3355F" w:rsidRDefault="00C3412A" w:rsidP="001B598E">
            <w:pPr>
              <w:rPr>
                <w:rFonts w:cstheme="minorHAnsi"/>
                <w:sz w:val="16"/>
                <w:szCs w:val="16"/>
              </w:rPr>
            </w:pPr>
          </w:p>
        </w:tc>
        <w:tc>
          <w:tcPr>
            <w:tcW w:w="1531" w:type="dxa"/>
            <w:tcBorders>
              <w:top w:val="dashed" w:sz="4" w:space="0" w:color="auto"/>
              <w:bottom w:val="dashed" w:sz="4" w:space="0" w:color="auto"/>
            </w:tcBorders>
          </w:tcPr>
          <w:p w14:paraId="18ABF9B0" w14:textId="77777777" w:rsidR="00C3412A" w:rsidRPr="00D3355F" w:rsidRDefault="00C3412A" w:rsidP="001B598E">
            <w:pPr>
              <w:rPr>
                <w:rFonts w:cstheme="minorHAnsi"/>
                <w:sz w:val="16"/>
                <w:szCs w:val="16"/>
              </w:rPr>
            </w:pPr>
          </w:p>
        </w:tc>
        <w:tc>
          <w:tcPr>
            <w:tcW w:w="1530" w:type="dxa"/>
            <w:tcBorders>
              <w:top w:val="dashed" w:sz="4" w:space="0" w:color="auto"/>
              <w:bottom w:val="dashed" w:sz="4" w:space="0" w:color="auto"/>
            </w:tcBorders>
          </w:tcPr>
          <w:p w14:paraId="18969A06" w14:textId="77777777" w:rsidR="00C3412A" w:rsidRPr="00D3355F" w:rsidRDefault="00C3412A" w:rsidP="001B598E">
            <w:pPr>
              <w:pStyle w:val="ListParagraph"/>
              <w:numPr>
                <w:ilvl w:val="0"/>
                <w:numId w:val="17"/>
              </w:numPr>
              <w:rPr>
                <w:rFonts w:cstheme="minorHAnsi"/>
                <w:sz w:val="16"/>
                <w:szCs w:val="16"/>
              </w:rPr>
            </w:pPr>
            <w:r>
              <w:rPr>
                <w:rFonts w:cstheme="minorHAnsi"/>
                <w:sz w:val="16"/>
                <w:szCs w:val="16"/>
              </w:rPr>
              <w:t xml:space="preserve">PSHE6.8 know about strategies to manage transitions between classes and key stages </w:t>
            </w:r>
          </w:p>
          <w:p w14:paraId="649F9DC9" w14:textId="77777777" w:rsidR="00C3412A" w:rsidRDefault="00C3412A" w:rsidP="001B598E">
            <w:pPr>
              <w:pStyle w:val="ListParagraph"/>
              <w:numPr>
                <w:ilvl w:val="0"/>
                <w:numId w:val="17"/>
              </w:numPr>
              <w:rPr>
                <w:rFonts w:cstheme="minorHAnsi"/>
                <w:sz w:val="16"/>
                <w:szCs w:val="16"/>
              </w:rPr>
            </w:pPr>
            <w:r>
              <w:rPr>
                <w:rFonts w:cstheme="minorHAnsi"/>
                <w:sz w:val="16"/>
                <w:szCs w:val="16"/>
              </w:rPr>
              <w:t>PSHE6.9 know about the new opportunities and responsibilities that increasing independence may bring</w:t>
            </w:r>
          </w:p>
          <w:p w14:paraId="5A751E68" w14:textId="77777777" w:rsidR="00C3412A" w:rsidRPr="00D3355F" w:rsidRDefault="00C3412A" w:rsidP="001B598E">
            <w:pPr>
              <w:pStyle w:val="ListParagraph"/>
              <w:ind w:left="170"/>
              <w:rPr>
                <w:rFonts w:cstheme="minorHAnsi"/>
                <w:sz w:val="16"/>
                <w:szCs w:val="16"/>
              </w:rPr>
            </w:pPr>
          </w:p>
        </w:tc>
        <w:tc>
          <w:tcPr>
            <w:tcW w:w="1531" w:type="dxa"/>
            <w:tcBorders>
              <w:top w:val="dashed" w:sz="4" w:space="0" w:color="auto"/>
              <w:bottom w:val="dashed" w:sz="4" w:space="0" w:color="auto"/>
            </w:tcBorders>
          </w:tcPr>
          <w:p w14:paraId="5A1C5552" w14:textId="77777777" w:rsidR="00C3412A" w:rsidRPr="00D3355F" w:rsidRDefault="00C3412A" w:rsidP="001B598E">
            <w:pPr>
              <w:pStyle w:val="ListParagraph"/>
              <w:numPr>
                <w:ilvl w:val="0"/>
                <w:numId w:val="17"/>
              </w:numPr>
              <w:rPr>
                <w:rFonts w:cstheme="minorHAnsi"/>
                <w:sz w:val="16"/>
                <w:szCs w:val="16"/>
              </w:rPr>
            </w:pPr>
            <w:r>
              <w:rPr>
                <w:rFonts w:cstheme="minorHAnsi"/>
                <w:b/>
                <w:sz w:val="16"/>
                <w:szCs w:val="16"/>
                <w:highlight w:val="yellow"/>
              </w:rPr>
              <w:t>PSHE7.19</w:t>
            </w:r>
            <w:r>
              <w:rPr>
                <w:rFonts w:cstheme="minorHAnsi"/>
                <w:b/>
                <w:sz w:val="16"/>
                <w:szCs w:val="16"/>
              </w:rPr>
              <w:t xml:space="preserve"> know what can affect wellbeing and resilience </w:t>
            </w:r>
          </w:p>
        </w:tc>
      </w:tr>
      <w:tr w:rsidR="009921E3" w14:paraId="7D152181" w14:textId="77777777" w:rsidTr="006F1FEB">
        <w:trPr>
          <w:cantSplit/>
          <w:trHeight w:val="702"/>
        </w:trPr>
        <w:tc>
          <w:tcPr>
            <w:tcW w:w="1530" w:type="dxa"/>
            <w:vMerge/>
            <w:textDirection w:val="btLr"/>
            <w:vAlign w:val="center"/>
          </w:tcPr>
          <w:p w14:paraId="44D18227" w14:textId="77777777" w:rsidR="009921E3" w:rsidRPr="00627C0D" w:rsidRDefault="009921E3" w:rsidP="001B598E">
            <w:pPr>
              <w:ind w:left="113" w:right="113"/>
              <w:jc w:val="center"/>
              <w:rPr>
                <w:szCs w:val="24"/>
              </w:rPr>
            </w:pPr>
          </w:p>
        </w:tc>
        <w:tc>
          <w:tcPr>
            <w:tcW w:w="1530" w:type="dxa"/>
            <w:tcBorders>
              <w:top w:val="dashed" w:sz="4" w:space="0" w:color="auto"/>
              <w:bottom w:val="dashed" w:sz="4" w:space="0" w:color="auto"/>
            </w:tcBorders>
          </w:tcPr>
          <w:p w14:paraId="347ADEE5" w14:textId="77777777" w:rsidR="009921E3" w:rsidRPr="00D2754B" w:rsidRDefault="009921E3" w:rsidP="001B598E">
            <w:pPr>
              <w:pStyle w:val="ListParagraph"/>
              <w:numPr>
                <w:ilvl w:val="0"/>
                <w:numId w:val="32"/>
              </w:numPr>
              <w:ind w:left="203" w:hanging="203"/>
              <w:rPr>
                <w:rFonts w:cstheme="minorHAnsi"/>
                <w:sz w:val="16"/>
                <w:szCs w:val="16"/>
              </w:rPr>
            </w:pPr>
            <w:r>
              <w:rPr>
                <w:sz w:val="16"/>
                <w:szCs w:val="16"/>
              </w:rPr>
              <w:t>PSHEN.18 know simple parts of the body, through song and rhyme, e.g. head, shoulders, knees and toes</w:t>
            </w:r>
          </w:p>
        </w:tc>
        <w:tc>
          <w:tcPr>
            <w:tcW w:w="1531" w:type="dxa"/>
            <w:tcBorders>
              <w:top w:val="dashed" w:sz="4" w:space="0" w:color="auto"/>
              <w:bottom w:val="dashed" w:sz="4" w:space="0" w:color="auto"/>
            </w:tcBorders>
          </w:tcPr>
          <w:p w14:paraId="68C5D107" w14:textId="77777777" w:rsidR="009921E3" w:rsidRDefault="009921E3" w:rsidP="001B598E">
            <w:pPr>
              <w:pStyle w:val="ListParagraph"/>
              <w:numPr>
                <w:ilvl w:val="0"/>
                <w:numId w:val="25"/>
              </w:numPr>
              <w:rPr>
                <w:sz w:val="16"/>
                <w:szCs w:val="16"/>
              </w:rPr>
            </w:pPr>
            <w:r>
              <w:rPr>
                <w:rFonts w:cs="Calibri"/>
                <w:sz w:val="16"/>
                <w:szCs w:val="16"/>
              </w:rPr>
              <w:t>PSHER.18</w:t>
            </w:r>
            <w:r>
              <w:rPr>
                <w:sz w:val="16"/>
                <w:szCs w:val="16"/>
              </w:rPr>
              <w:t xml:space="preserve"> know the names of different body parts we can see, representing these in drawings and painting</w:t>
            </w:r>
          </w:p>
          <w:p w14:paraId="07F0F195" w14:textId="77777777" w:rsidR="009921E3" w:rsidRPr="009921E3" w:rsidRDefault="009921E3" w:rsidP="001B598E">
            <w:pPr>
              <w:pStyle w:val="ListParagraph"/>
              <w:numPr>
                <w:ilvl w:val="0"/>
                <w:numId w:val="25"/>
              </w:numPr>
              <w:rPr>
                <w:sz w:val="16"/>
                <w:szCs w:val="16"/>
              </w:rPr>
            </w:pPr>
            <w:r>
              <w:rPr>
                <w:rFonts w:cs="Calibri"/>
                <w:sz w:val="16"/>
                <w:szCs w:val="16"/>
              </w:rPr>
              <w:t>PSHER.19</w:t>
            </w:r>
            <w:r>
              <w:rPr>
                <w:sz w:val="16"/>
                <w:szCs w:val="16"/>
              </w:rPr>
              <w:t xml:space="preserve"> know that people may look similar or different due to their specific features, e.g. hair, size and shape of nose…</w:t>
            </w:r>
          </w:p>
        </w:tc>
        <w:tc>
          <w:tcPr>
            <w:tcW w:w="1530" w:type="dxa"/>
            <w:tcBorders>
              <w:top w:val="dashed" w:sz="4" w:space="0" w:color="auto"/>
              <w:bottom w:val="dashed" w:sz="4" w:space="0" w:color="auto"/>
            </w:tcBorders>
          </w:tcPr>
          <w:p w14:paraId="41709428" w14:textId="77777777" w:rsidR="009921E3" w:rsidRPr="00D3355F" w:rsidRDefault="009921E3" w:rsidP="001B598E">
            <w:pPr>
              <w:rPr>
                <w:rFonts w:cstheme="minorHAnsi"/>
                <w:sz w:val="16"/>
                <w:szCs w:val="16"/>
              </w:rPr>
            </w:pPr>
          </w:p>
        </w:tc>
        <w:tc>
          <w:tcPr>
            <w:tcW w:w="1531" w:type="dxa"/>
            <w:tcBorders>
              <w:top w:val="dashed" w:sz="4" w:space="0" w:color="auto"/>
              <w:bottom w:val="dashed" w:sz="4" w:space="0" w:color="auto"/>
            </w:tcBorders>
            <w:vAlign w:val="center"/>
          </w:tcPr>
          <w:p w14:paraId="16F090C2" w14:textId="77777777" w:rsidR="009765DA" w:rsidRPr="0062445F" w:rsidRDefault="002B69A2" w:rsidP="00C83198">
            <w:pPr>
              <w:pStyle w:val="ListParagraph"/>
              <w:numPr>
                <w:ilvl w:val="0"/>
                <w:numId w:val="17"/>
              </w:numPr>
              <w:rPr>
                <w:rFonts w:cstheme="minorHAnsi"/>
                <w:b/>
                <w:bCs/>
                <w:sz w:val="16"/>
                <w:szCs w:val="16"/>
              </w:rPr>
            </w:pPr>
            <w:r w:rsidRPr="0062445F">
              <w:rPr>
                <w:rFonts w:cstheme="minorHAnsi"/>
                <w:b/>
                <w:bCs/>
                <w:sz w:val="16"/>
                <w:szCs w:val="16"/>
              </w:rPr>
              <w:t xml:space="preserve">PSHE2.13 know the </w:t>
            </w:r>
            <w:r w:rsidRPr="0062445F">
              <w:rPr>
                <w:rFonts w:cstheme="minorHAnsi"/>
                <w:b/>
                <w:bCs/>
                <w:sz w:val="16"/>
                <w:szCs w:val="16"/>
                <w:highlight w:val="yellow"/>
              </w:rPr>
              <w:t>correct names for the external body parts, including penis, vulva, vagina, scrotum, nipples and testicles</w:t>
            </w:r>
          </w:p>
          <w:p w14:paraId="25EE2E3B" w14:textId="309CCE04" w:rsidR="00C83198" w:rsidRPr="00C83198" w:rsidRDefault="005538D2" w:rsidP="00C83198">
            <w:pPr>
              <w:pStyle w:val="ListParagraph"/>
              <w:numPr>
                <w:ilvl w:val="0"/>
                <w:numId w:val="18"/>
              </w:numPr>
              <w:rPr>
                <w:rFonts w:cstheme="minorHAnsi"/>
                <w:sz w:val="16"/>
                <w:szCs w:val="16"/>
              </w:rPr>
            </w:pPr>
            <w:r w:rsidRPr="006477C0">
              <w:rPr>
                <w:b/>
                <w:sz w:val="16"/>
                <w:szCs w:val="16"/>
                <w:highlight w:val="magenta"/>
              </w:rPr>
              <w:t>PSHE2.1</w:t>
            </w:r>
            <w:r w:rsidR="006477C0" w:rsidRPr="006477C0">
              <w:rPr>
                <w:b/>
                <w:sz w:val="16"/>
                <w:szCs w:val="16"/>
                <w:highlight w:val="magenta"/>
              </w:rPr>
              <w:t>3a</w:t>
            </w:r>
            <w:r w:rsidRPr="006477C0">
              <w:rPr>
                <w:b/>
                <w:sz w:val="16"/>
                <w:szCs w:val="16"/>
                <w:highlight w:val="magenta"/>
              </w:rPr>
              <w:t xml:space="preserve"> know that private body parts </w:t>
            </w:r>
            <w:r w:rsidR="00EA1410" w:rsidRPr="006477C0">
              <w:rPr>
                <w:b/>
                <w:sz w:val="16"/>
                <w:szCs w:val="16"/>
                <w:highlight w:val="magenta"/>
              </w:rPr>
              <w:t xml:space="preserve">(including the penis, vulva, vagina, testicles, scrotum and nipples) </w:t>
            </w:r>
            <w:r w:rsidRPr="006477C0">
              <w:rPr>
                <w:b/>
                <w:sz w:val="16"/>
                <w:szCs w:val="16"/>
                <w:highlight w:val="magenta"/>
              </w:rPr>
              <w:t>belong to them and that they can say if something does not feel right</w:t>
            </w:r>
          </w:p>
        </w:tc>
        <w:tc>
          <w:tcPr>
            <w:tcW w:w="1530" w:type="dxa"/>
            <w:tcBorders>
              <w:top w:val="dashed" w:sz="4" w:space="0" w:color="auto"/>
              <w:bottom w:val="dashed" w:sz="4" w:space="0" w:color="auto"/>
            </w:tcBorders>
          </w:tcPr>
          <w:p w14:paraId="3D705969" w14:textId="77777777" w:rsidR="009765DA" w:rsidRPr="00C83198" w:rsidRDefault="002B69A2" w:rsidP="00C83198">
            <w:pPr>
              <w:pStyle w:val="ListParagraph"/>
              <w:numPr>
                <w:ilvl w:val="0"/>
                <w:numId w:val="17"/>
              </w:numPr>
              <w:rPr>
                <w:rFonts w:cstheme="minorHAnsi"/>
                <w:sz w:val="16"/>
                <w:szCs w:val="16"/>
              </w:rPr>
            </w:pPr>
            <w:r w:rsidRPr="004D7193">
              <w:rPr>
                <w:rFonts w:cstheme="minorHAnsi"/>
                <w:sz w:val="16"/>
                <w:szCs w:val="16"/>
              </w:rPr>
              <w:t xml:space="preserve">PSHE3.8 </w:t>
            </w:r>
            <w:r w:rsidRPr="00EB03EC">
              <w:rPr>
                <w:rFonts w:cstheme="minorHAnsi"/>
                <w:sz w:val="16"/>
                <w:szCs w:val="16"/>
                <w:highlight w:val="yellow"/>
              </w:rPr>
              <w:t>know that biological sex describes whether a person is male or female, and that everyone should be treated with respect</w:t>
            </w:r>
          </w:p>
        </w:tc>
        <w:tc>
          <w:tcPr>
            <w:tcW w:w="1530" w:type="dxa"/>
            <w:tcBorders>
              <w:top w:val="dashed" w:sz="4" w:space="0" w:color="auto"/>
              <w:bottom w:val="dashed" w:sz="4" w:space="0" w:color="auto"/>
            </w:tcBorders>
          </w:tcPr>
          <w:p w14:paraId="1A22F208" w14:textId="77777777" w:rsidR="009921E3" w:rsidRPr="00C83198" w:rsidRDefault="009921E3" w:rsidP="001B598E">
            <w:pPr>
              <w:pStyle w:val="ListParagraph"/>
              <w:numPr>
                <w:ilvl w:val="0"/>
                <w:numId w:val="17"/>
              </w:numPr>
              <w:rPr>
                <w:rFonts w:cstheme="minorHAnsi"/>
                <w:b/>
                <w:bCs/>
                <w:sz w:val="16"/>
                <w:szCs w:val="16"/>
              </w:rPr>
            </w:pPr>
            <w:r>
              <w:rPr>
                <w:rFonts w:cstheme="minorHAnsi"/>
                <w:b/>
                <w:bCs/>
                <w:sz w:val="16"/>
                <w:szCs w:val="16"/>
              </w:rPr>
              <w:t>PSHE4.7 know the external genitalia and internal reproductive organs in males and females and how puberty relates to human reproduction</w:t>
            </w:r>
          </w:p>
          <w:p w14:paraId="49ABCB10" w14:textId="77777777" w:rsidR="009921E3" w:rsidRPr="00D3355F" w:rsidRDefault="009921E3" w:rsidP="001B598E">
            <w:pPr>
              <w:pStyle w:val="ListParagraph"/>
              <w:ind w:left="170"/>
              <w:rPr>
                <w:rFonts w:cstheme="minorHAnsi"/>
                <w:sz w:val="16"/>
                <w:szCs w:val="16"/>
              </w:rPr>
            </w:pPr>
          </w:p>
        </w:tc>
        <w:tc>
          <w:tcPr>
            <w:tcW w:w="1531" w:type="dxa"/>
            <w:tcBorders>
              <w:top w:val="dashed" w:sz="4" w:space="0" w:color="auto"/>
              <w:bottom w:val="dashed" w:sz="4" w:space="0" w:color="auto"/>
            </w:tcBorders>
          </w:tcPr>
          <w:p w14:paraId="5E99FA74" w14:textId="77777777" w:rsidR="009921E3" w:rsidRPr="00D3355F" w:rsidRDefault="009921E3" w:rsidP="001B598E">
            <w:pPr>
              <w:rPr>
                <w:rFonts w:cstheme="minorHAnsi"/>
                <w:sz w:val="16"/>
                <w:szCs w:val="16"/>
              </w:rPr>
            </w:pPr>
          </w:p>
        </w:tc>
        <w:tc>
          <w:tcPr>
            <w:tcW w:w="1530" w:type="dxa"/>
            <w:tcBorders>
              <w:top w:val="dashed" w:sz="4" w:space="0" w:color="auto"/>
              <w:bottom w:val="dashed" w:sz="4" w:space="0" w:color="auto"/>
            </w:tcBorders>
          </w:tcPr>
          <w:p w14:paraId="542A2595" w14:textId="77777777" w:rsidR="009921E3" w:rsidRPr="00D3355F" w:rsidRDefault="009921E3" w:rsidP="001B598E">
            <w:pPr>
              <w:rPr>
                <w:rFonts w:cstheme="minorHAnsi"/>
                <w:sz w:val="16"/>
                <w:szCs w:val="16"/>
              </w:rPr>
            </w:pPr>
          </w:p>
        </w:tc>
        <w:tc>
          <w:tcPr>
            <w:tcW w:w="1531" w:type="dxa"/>
            <w:tcBorders>
              <w:top w:val="dashed" w:sz="4" w:space="0" w:color="auto"/>
              <w:bottom w:val="dashed" w:sz="4" w:space="0" w:color="auto"/>
            </w:tcBorders>
          </w:tcPr>
          <w:p w14:paraId="6FF09F1D" w14:textId="77777777" w:rsidR="009921E3" w:rsidRPr="00D3355F" w:rsidRDefault="009921E3" w:rsidP="001B598E">
            <w:pPr>
              <w:pStyle w:val="ListParagraph"/>
              <w:ind w:left="170"/>
              <w:rPr>
                <w:rFonts w:cstheme="minorHAnsi"/>
                <w:sz w:val="16"/>
                <w:szCs w:val="16"/>
              </w:rPr>
            </w:pPr>
          </w:p>
        </w:tc>
      </w:tr>
      <w:tr w:rsidR="00275A6D" w14:paraId="6B87ED50" w14:textId="77777777" w:rsidTr="6E5C9A2E">
        <w:trPr>
          <w:cantSplit/>
          <w:trHeight w:val="1134"/>
        </w:trPr>
        <w:tc>
          <w:tcPr>
            <w:tcW w:w="1530" w:type="dxa"/>
            <w:vMerge/>
            <w:textDirection w:val="btLr"/>
            <w:vAlign w:val="center"/>
          </w:tcPr>
          <w:p w14:paraId="2EB34960" w14:textId="77777777" w:rsidR="00275A6D" w:rsidRPr="00627C0D" w:rsidRDefault="00275A6D" w:rsidP="001B598E">
            <w:pPr>
              <w:ind w:left="113" w:right="113"/>
              <w:jc w:val="center"/>
              <w:rPr>
                <w:szCs w:val="24"/>
              </w:rPr>
            </w:pPr>
          </w:p>
        </w:tc>
        <w:tc>
          <w:tcPr>
            <w:tcW w:w="1530" w:type="dxa"/>
            <w:tcBorders>
              <w:top w:val="dashed" w:sz="4" w:space="0" w:color="auto"/>
              <w:bottom w:val="single" w:sz="4" w:space="0" w:color="auto"/>
            </w:tcBorders>
          </w:tcPr>
          <w:p w14:paraId="2F12B6ED" w14:textId="77777777" w:rsidR="00275A6D" w:rsidRPr="00D3355F" w:rsidRDefault="00275A6D" w:rsidP="001B598E">
            <w:pPr>
              <w:rPr>
                <w:rFonts w:cstheme="minorHAnsi"/>
                <w:sz w:val="16"/>
                <w:szCs w:val="16"/>
              </w:rPr>
            </w:pPr>
          </w:p>
        </w:tc>
        <w:tc>
          <w:tcPr>
            <w:tcW w:w="1531" w:type="dxa"/>
            <w:tcBorders>
              <w:top w:val="dashed" w:sz="4" w:space="0" w:color="auto"/>
              <w:bottom w:val="single" w:sz="4" w:space="0" w:color="auto"/>
            </w:tcBorders>
          </w:tcPr>
          <w:p w14:paraId="7C006DC6" w14:textId="77777777" w:rsidR="00275A6D" w:rsidRPr="00D3355F" w:rsidRDefault="00275A6D" w:rsidP="001B598E">
            <w:pPr>
              <w:rPr>
                <w:rFonts w:cstheme="minorHAnsi"/>
                <w:sz w:val="16"/>
                <w:szCs w:val="16"/>
              </w:rPr>
            </w:pPr>
          </w:p>
        </w:tc>
        <w:tc>
          <w:tcPr>
            <w:tcW w:w="1530" w:type="dxa"/>
            <w:tcBorders>
              <w:top w:val="dashed" w:sz="4" w:space="0" w:color="auto"/>
            </w:tcBorders>
          </w:tcPr>
          <w:p w14:paraId="3780304E" w14:textId="77777777" w:rsidR="00275A6D" w:rsidRPr="00D3355F" w:rsidRDefault="00275A6D" w:rsidP="001B598E">
            <w:pPr>
              <w:rPr>
                <w:rFonts w:cstheme="minorHAnsi"/>
                <w:sz w:val="16"/>
                <w:szCs w:val="16"/>
              </w:rPr>
            </w:pPr>
          </w:p>
        </w:tc>
        <w:tc>
          <w:tcPr>
            <w:tcW w:w="1531" w:type="dxa"/>
            <w:tcBorders>
              <w:top w:val="dashed" w:sz="4" w:space="0" w:color="auto"/>
            </w:tcBorders>
          </w:tcPr>
          <w:p w14:paraId="4BC9DF0D" w14:textId="6BCEF0A9" w:rsidR="00275A6D" w:rsidRPr="00D3355F" w:rsidRDefault="00275A6D" w:rsidP="001B598E">
            <w:pPr>
              <w:pStyle w:val="ListParagraph"/>
              <w:numPr>
                <w:ilvl w:val="0"/>
                <w:numId w:val="17"/>
              </w:numPr>
              <w:rPr>
                <w:rFonts w:cstheme="minorHAnsi"/>
                <w:sz w:val="16"/>
                <w:szCs w:val="16"/>
              </w:rPr>
            </w:pPr>
            <w:r w:rsidRPr="00A10286">
              <w:rPr>
                <w:rFonts w:cstheme="minorHAnsi"/>
                <w:b/>
                <w:sz w:val="16"/>
                <w:szCs w:val="16"/>
              </w:rPr>
              <w:t>PSHE2.1</w:t>
            </w:r>
            <w:r w:rsidR="00A10286" w:rsidRPr="00A10286">
              <w:rPr>
                <w:rFonts w:cstheme="minorHAnsi"/>
                <w:b/>
                <w:sz w:val="16"/>
                <w:szCs w:val="16"/>
              </w:rPr>
              <w:t>4</w:t>
            </w:r>
            <w:r w:rsidRPr="00A10286">
              <w:rPr>
                <w:rFonts w:cstheme="minorHAnsi"/>
                <w:b/>
                <w:sz w:val="16"/>
                <w:szCs w:val="16"/>
              </w:rPr>
              <w:t xml:space="preserve"> know about growing and changing from young to old and how people’s needs change</w:t>
            </w:r>
          </w:p>
        </w:tc>
        <w:tc>
          <w:tcPr>
            <w:tcW w:w="1530" w:type="dxa"/>
            <w:tcBorders>
              <w:top w:val="dashed" w:sz="4" w:space="0" w:color="auto"/>
            </w:tcBorders>
          </w:tcPr>
          <w:p w14:paraId="1A7ED0D7" w14:textId="77777777" w:rsidR="00275A6D" w:rsidRPr="00D3355F" w:rsidRDefault="00275A6D" w:rsidP="001B598E">
            <w:pPr>
              <w:rPr>
                <w:rFonts w:cstheme="minorHAnsi"/>
                <w:sz w:val="16"/>
                <w:szCs w:val="16"/>
              </w:rPr>
            </w:pPr>
          </w:p>
        </w:tc>
        <w:tc>
          <w:tcPr>
            <w:tcW w:w="1530" w:type="dxa"/>
            <w:tcBorders>
              <w:top w:val="dashed" w:sz="4" w:space="0" w:color="auto"/>
            </w:tcBorders>
          </w:tcPr>
          <w:p w14:paraId="0E1E76CA" w14:textId="13F54E74" w:rsidR="00275A6D" w:rsidRPr="00C83198" w:rsidRDefault="00275A6D" w:rsidP="001B598E">
            <w:pPr>
              <w:pStyle w:val="ListParagraph"/>
              <w:numPr>
                <w:ilvl w:val="0"/>
                <w:numId w:val="16"/>
              </w:numPr>
              <w:rPr>
                <w:rFonts w:cstheme="minorHAnsi"/>
                <w:b/>
                <w:bCs/>
                <w:sz w:val="16"/>
                <w:szCs w:val="16"/>
              </w:rPr>
            </w:pPr>
            <w:r>
              <w:rPr>
                <w:rFonts w:cstheme="minorHAnsi"/>
                <w:b/>
                <w:bCs/>
                <w:sz w:val="16"/>
                <w:szCs w:val="16"/>
              </w:rPr>
              <w:t>PSHE4.8 know about physical and emotional changes that happen when approaching and during puberty (including menstruation</w:t>
            </w:r>
            <w:r w:rsidR="00EA1410">
              <w:rPr>
                <w:rFonts w:cstheme="minorHAnsi"/>
                <w:b/>
                <w:bCs/>
                <w:sz w:val="16"/>
                <w:szCs w:val="16"/>
              </w:rPr>
              <w:t xml:space="preserve">) </w:t>
            </w:r>
            <w:r>
              <w:rPr>
                <w:rFonts w:cstheme="minorHAnsi"/>
                <w:b/>
                <w:bCs/>
                <w:sz w:val="16"/>
                <w:szCs w:val="16"/>
              </w:rPr>
              <w:t>key facts about the menstrual cycle and menstrual wellbeing</w:t>
            </w:r>
            <w:r w:rsidR="00EA1410">
              <w:rPr>
                <w:rFonts w:cstheme="minorHAnsi"/>
                <w:b/>
                <w:bCs/>
                <w:sz w:val="16"/>
                <w:szCs w:val="16"/>
              </w:rPr>
              <w:t>.</w:t>
            </w:r>
          </w:p>
          <w:p w14:paraId="41BFDD14" w14:textId="2A547753" w:rsidR="00E636E7" w:rsidRDefault="005538D2">
            <w:pPr>
              <w:pStyle w:val="ListParagraph"/>
              <w:numPr>
                <w:ilvl w:val="0"/>
                <w:numId w:val="16"/>
              </w:numPr>
              <w:rPr>
                <w:rFonts w:cstheme="minorHAnsi"/>
                <w:sz w:val="16"/>
                <w:szCs w:val="16"/>
              </w:rPr>
            </w:pPr>
            <w:r w:rsidRPr="00F703A4">
              <w:rPr>
                <w:rFonts w:cstheme="minorHAnsi"/>
                <w:b/>
                <w:sz w:val="16"/>
                <w:szCs w:val="16"/>
                <w:highlight w:val="magenta"/>
              </w:rPr>
              <w:t>PSHE4.</w:t>
            </w:r>
            <w:r w:rsidR="00F703A4" w:rsidRPr="00F703A4">
              <w:rPr>
                <w:rFonts w:cstheme="minorHAnsi"/>
                <w:b/>
                <w:sz w:val="16"/>
                <w:szCs w:val="16"/>
                <w:highlight w:val="magenta"/>
              </w:rPr>
              <w:t>8a</w:t>
            </w:r>
            <w:r w:rsidRPr="00F703A4">
              <w:rPr>
                <w:rFonts w:cstheme="minorHAnsi"/>
                <w:b/>
                <w:sz w:val="16"/>
                <w:szCs w:val="16"/>
                <w:highlight w:val="magenta"/>
              </w:rPr>
              <w:t xml:space="preserve"> know that periods can start from around age eight and that appropriate language includes periods, period pads and menstrual products</w:t>
            </w:r>
          </w:p>
        </w:tc>
        <w:tc>
          <w:tcPr>
            <w:tcW w:w="1531" w:type="dxa"/>
            <w:tcBorders>
              <w:top w:val="dashed" w:sz="4" w:space="0" w:color="auto"/>
            </w:tcBorders>
          </w:tcPr>
          <w:p w14:paraId="78911CDB" w14:textId="483CFF85" w:rsidR="00275A6D" w:rsidRPr="00CE5CE9" w:rsidRDefault="00275A6D" w:rsidP="001B598E">
            <w:pPr>
              <w:pStyle w:val="ListParagraph"/>
              <w:numPr>
                <w:ilvl w:val="0"/>
                <w:numId w:val="16"/>
              </w:numPr>
              <w:rPr>
                <w:rFonts w:cstheme="minorHAnsi"/>
                <w:sz w:val="16"/>
                <w:szCs w:val="16"/>
              </w:rPr>
            </w:pPr>
            <w:r w:rsidRPr="00CE5CE9">
              <w:rPr>
                <w:rFonts w:cstheme="minorHAnsi"/>
                <w:b/>
                <w:sz w:val="16"/>
                <w:szCs w:val="16"/>
              </w:rPr>
              <w:t>PSHE5.</w:t>
            </w:r>
            <w:r w:rsidR="009B6B7A" w:rsidRPr="00CE5CE9">
              <w:rPr>
                <w:rFonts w:cstheme="minorHAnsi"/>
                <w:b/>
                <w:sz w:val="16"/>
                <w:szCs w:val="16"/>
              </w:rPr>
              <w:t>9</w:t>
            </w:r>
            <w:r w:rsidRPr="00CE5CE9">
              <w:rPr>
                <w:rFonts w:cstheme="minorHAnsi"/>
                <w:b/>
                <w:sz w:val="16"/>
                <w:szCs w:val="16"/>
              </w:rPr>
              <w:t xml:space="preserve"> know the importance of personal hygiene during puberty, the importance of keeping clean and how to maintain personal hygiene</w:t>
            </w:r>
          </w:p>
        </w:tc>
        <w:tc>
          <w:tcPr>
            <w:tcW w:w="1530" w:type="dxa"/>
            <w:tcBorders>
              <w:top w:val="dashed" w:sz="4" w:space="0" w:color="auto"/>
            </w:tcBorders>
          </w:tcPr>
          <w:p w14:paraId="720D0088" w14:textId="77777777" w:rsidR="00275A6D" w:rsidRPr="002C2699" w:rsidRDefault="00275A6D" w:rsidP="001B598E">
            <w:pPr>
              <w:pStyle w:val="ListParagraph"/>
              <w:numPr>
                <w:ilvl w:val="0"/>
                <w:numId w:val="16"/>
              </w:numPr>
              <w:rPr>
                <w:rFonts w:cstheme="minorHAnsi"/>
                <w:b/>
                <w:bCs/>
                <w:color w:val="FF0000"/>
                <w:sz w:val="16"/>
                <w:szCs w:val="16"/>
              </w:rPr>
            </w:pPr>
            <w:r>
              <w:rPr>
                <w:rFonts w:cstheme="minorHAnsi"/>
                <w:b/>
                <w:bCs/>
                <w:color w:val="FF0000"/>
                <w:sz w:val="16"/>
                <w:szCs w:val="16"/>
              </w:rPr>
              <w:t>PSHE6.10 know about the process of reproduction and birth as part of the human life cycle; how babies are conceived and born (and that there are ways to prevent a baby being made); how babies need to be cared for</w:t>
            </w:r>
          </w:p>
          <w:p w14:paraId="77DA4EB9" w14:textId="77777777" w:rsidR="00275A6D" w:rsidRDefault="00275A6D" w:rsidP="001B598E">
            <w:pPr>
              <w:pStyle w:val="ListParagraph"/>
              <w:numPr>
                <w:ilvl w:val="0"/>
                <w:numId w:val="16"/>
              </w:numPr>
              <w:rPr>
                <w:rFonts w:cstheme="minorHAnsi"/>
                <w:sz w:val="16"/>
                <w:szCs w:val="16"/>
              </w:rPr>
            </w:pPr>
            <w:r>
              <w:rPr>
                <w:rFonts w:cstheme="minorHAnsi"/>
                <w:sz w:val="16"/>
                <w:szCs w:val="16"/>
              </w:rPr>
              <w:t>PSHE6.11 know where to get more information, help and advice about growing, changing, especially about puberty</w:t>
            </w:r>
          </w:p>
          <w:p w14:paraId="0D0B1003" w14:textId="77777777" w:rsidR="00275A6D" w:rsidRPr="00D3355F" w:rsidRDefault="00275A6D" w:rsidP="001B598E">
            <w:pPr>
              <w:pStyle w:val="ListParagraph"/>
              <w:ind w:left="170"/>
              <w:rPr>
                <w:rFonts w:cstheme="minorHAnsi"/>
                <w:sz w:val="16"/>
                <w:szCs w:val="16"/>
              </w:rPr>
            </w:pPr>
          </w:p>
        </w:tc>
        <w:tc>
          <w:tcPr>
            <w:tcW w:w="1531" w:type="dxa"/>
            <w:tcBorders>
              <w:top w:val="dashed" w:sz="4" w:space="0" w:color="auto"/>
            </w:tcBorders>
          </w:tcPr>
          <w:p w14:paraId="7C71FFDA" w14:textId="77777777" w:rsidR="00275A6D" w:rsidRPr="00D3355F" w:rsidRDefault="00275A6D" w:rsidP="001B598E">
            <w:pPr>
              <w:pStyle w:val="ListParagraph"/>
              <w:numPr>
                <w:ilvl w:val="0"/>
                <w:numId w:val="17"/>
              </w:numPr>
              <w:rPr>
                <w:rFonts w:cstheme="minorHAnsi"/>
                <w:sz w:val="16"/>
                <w:szCs w:val="16"/>
              </w:rPr>
            </w:pPr>
            <w:r>
              <w:rPr>
                <w:rFonts w:cstheme="minorHAnsi"/>
                <w:b/>
                <w:sz w:val="16"/>
                <w:szCs w:val="16"/>
                <w:highlight w:val="yellow"/>
              </w:rPr>
              <w:t>PSHE7.20</w:t>
            </w:r>
            <w:r>
              <w:rPr>
                <w:rFonts w:cstheme="minorHAnsi"/>
                <w:b/>
                <w:sz w:val="16"/>
                <w:szCs w:val="16"/>
              </w:rPr>
              <w:t xml:space="preserve"> know strategies to manage the physical and mental changes that are a typical part of growing up, including puberty and menstrual wellbeing</w:t>
            </w:r>
          </w:p>
          <w:p w14:paraId="3C715A50" w14:textId="77777777" w:rsidR="00E636E7" w:rsidRDefault="005538D2">
            <w:pPr>
              <w:pStyle w:val="ListParagraph"/>
              <w:numPr>
                <w:ilvl w:val="0"/>
                <w:numId w:val="17"/>
              </w:numPr>
              <w:rPr>
                <w:rFonts w:cstheme="minorHAnsi"/>
                <w:sz w:val="16"/>
                <w:szCs w:val="16"/>
              </w:rPr>
            </w:pPr>
            <w:r>
              <w:rPr>
                <w:rFonts w:cstheme="minorHAnsi"/>
                <w:b/>
                <w:sz w:val="16"/>
                <w:szCs w:val="16"/>
                <w:highlight w:val="yellow"/>
              </w:rPr>
              <w:t>PSHE7.21 know about adolescent brain development as part of puberty and the changing adolescent body</w:t>
            </w:r>
          </w:p>
          <w:p w14:paraId="63A27C50" w14:textId="77777777" w:rsidR="00E636E7" w:rsidRDefault="005538D2">
            <w:pPr>
              <w:pStyle w:val="ListParagraph"/>
              <w:numPr>
                <w:ilvl w:val="0"/>
                <w:numId w:val="17"/>
              </w:numPr>
              <w:rPr>
                <w:rFonts w:cstheme="minorHAnsi"/>
                <w:sz w:val="16"/>
                <w:szCs w:val="16"/>
              </w:rPr>
            </w:pPr>
            <w:r>
              <w:rPr>
                <w:rFonts w:cstheme="minorHAnsi"/>
                <w:b/>
                <w:sz w:val="16"/>
                <w:szCs w:val="16"/>
                <w:highlight w:val="yellow"/>
              </w:rPr>
              <w:t>PSHE7.22 know about menstrual and gynaecological health, including average periods, period problems and when to seek help</w:t>
            </w:r>
          </w:p>
        </w:tc>
      </w:tr>
      <w:tr w:rsidR="00AA58F0" w14:paraId="539D0C22" w14:textId="77777777" w:rsidTr="006F1FEB">
        <w:trPr>
          <w:cantSplit/>
          <w:trHeight w:val="1134"/>
        </w:trPr>
        <w:tc>
          <w:tcPr>
            <w:tcW w:w="1530" w:type="dxa"/>
            <w:vMerge w:val="restart"/>
            <w:shd w:val="clear" w:color="auto" w:fill="BF8F00" w:themeFill="accent4" w:themeFillShade="BF"/>
          </w:tcPr>
          <w:p w14:paraId="58A8179D" w14:textId="77777777" w:rsidR="00AA58F0" w:rsidRPr="000854FE" w:rsidRDefault="00AA58F0" w:rsidP="001B598E">
            <w:pPr>
              <w:jc w:val="center"/>
              <w:rPr>
                <w:b/>
                <w:bCs/>
                <w:sz w:val="18"/>
                <w:szCs w:val="18"/>
              </w:rPr>
            </w:pPr>
            <w:r w:rsidRPr="000854FE">
              <w:rPr>
                <w:b/>
                <w:bCs/>
                <w:sz w:val="18"/>
                <w:szCs w:val="18"/>
              </w:rPr>
              <w:t>Keeping Safe</w:t>
            </w:r>
          </w:p>
        </w:tc>
        <w:tc>
          <w:tcPr>
            <w:tcW w:w="1530" w:type="dxa"/>
            <w:tcBorders>
              <w:bottom w:val="dashed" w:sz="4" w:space="0" w:color="auto"/>
            </w:tcBorders>
          </w:tcPr>
          <w:p w14:paraId="439EBE1F" w14:textId="77777777" w:rsidR="00AA58F0" w:rsidRPr="0080608D" w:rsidRDefault="00AA58F0" w:rsidP="001B598E">
            <w:pPr>
              <w:pStyle w:val="ListParagraph"/>
              <w:numPr>
                <w:ilvl w:val="0"/>
                <w:numId w:val="18"/>
              </w:numPr>
              <w:rPr>
                <w:rFonts w:eastAsiaTheme="minorEastAsia"/>
                <w:sz w:val="16"/>
                <w:szCs w:val="16"/>
              </w:rPr>
            </w:pPr>
            <w:r>
              <w:rPr>
                <w:sz w:val="16"/>
                <w:szCs w:val="16"/>
              </w:rPr>
              <w:t>PSHEN.19 know adults should help to keep us safe</w:t>
            </w:r>
          </w:p>
          <w:p w14:paraId="3BF08E2B" w14:textId="77777777" w:rsidR="00AA58F0" w:rsidRDefault="00AA58F0" w:rsidP="001B598E">
            <w:pPr>
              <w:pStyle w:val="ListParagraph"/>
              <w:ind w:left="170"/>
              <w:rPr>
                <w:rFonts w:cstheme="minorHAnsi"/>
                <w:sz w:val="16"/>
                <w:szCs w:val="16"/>
              </w:rPr>
            </w:pPr>
          </w:p>
        </w:tc>
        <w:tc>
          <w:tcPr>
            <w:tcW w:w="1531" w:type="dxa"/>
            <w:tcBorders>
              <w:bottom w:val="dashed" w:sz="4" w:space="0" w:color="auto"/>
            </w:tcBorders>
          </w:tcPr>
          <w:p w14:paraId="168AD879" w14:textId="77777777" w:rsidR="00AA58F0" w:rsidRPr="0080608D" w:rsidRDefault="00AA58F0" w:rsidP="001B598E">
            <w:pPr>
              <w:pStyle w:val="ListParagraph"/>
              <w:numPr>
                <w:ilvl w:val="0"/>
                <w:numId w:val="18"/>
              </w:numPr>
              <w:rPr>
                <w:rFonts w:eastAsiaTheme="minorEastAsia"/>
                <w:sz w:val="16"/>
                <w:szCs w:val="16"/>
              </w:rPr>
            </w:pPr>
            <w:r>
              <w:rPr>
                <w:rFonts w:cs="Calibri"/>
                <w:sz w:val="16"/>
                <w:szCs w:val="16"/>
              </w:rPr>
              <w:t>PSHER.20</w:t>
            </w:r>
            <w:r>
              <w:rPr>
                <w:sz w:val="16"/>
                <w:szCs w:val="16"/>
              </w:rPr>
              <w:t xml:space="preserve"> know and understand why adults should help to keep us safe</w:t>
            </w:r>
          </w:p>
          <w:p w14:paraId="679F4D0E" w14:textId="77777777" w:rsidR="00AA58F0" w:rsidRDefault="00AA58F0" w:rsidP="001B598E">
            <w:pPr>
              <w:pStyle w:val="ListParagraph"/>
              <w:ind w:left="170"/>
              <w:rPr>
                <w:rFonts w:cstheme="minorHAnsi"/>
                <w:sz w:val="16"/>
                <w:szCs w:val="16"/>
              </w:rPr>
            </w:pPr>
          </w:p>
        </w:tc>
        <w:tc>
          <w:tcPr>
            <w:tcW w:w="1530" w:type="dxa"/>
            <w:tcBorders>
              <w:bottom w:val="dashed" w:sz="4" w:space="0" w:color="auto"/>
            </w:tcBorders>
          </w:tcPr>
          <w:p w14:paraId="655C0DA4" w14:textId="77777777" w:rsidR="00AA58F0" w:rsidRPr="00D94716" w:rsidRDefault="00AA58F0" w:rsidP="001B598E">
            <w:pPr>
              <w:pStyle w:val="ListParagraph"/>
              <w:numPr>
                <w:ilvl w:val="0"/>
                <w:numId w:val="18"/>
              </w:numPr>
              <w:rPr>
                <w:rFonts w:cstheme="minorHAnsi"/>
                <w:sz w:val="16"/>
                <w:szCs w:val="16"/>
              </w:rPr>
            </w:pPr>
            <w:r w:rsidRPr="00D94716">
              <w:rPr>
                <w:rFonts w:cstheme="minorHAnsi"/>
                <w:sz w:val="16"/>
                <w:szCs w:val="16"/>
              </w:rPr>
              <w:t xml:space="preserve">PSHE1.14 know about rules and age restrictions that keep us safe </w:t>
            </w:r>
          </w:p>
        </w:tc>
        <w:tc>
          <w:tcPr>
            <w:tcW w:w="1531" w:type="dxa"/>
            <w:tcBorders>
              <w:bottom w:val="dashed" w:sz="4" w:space="0" w:color="auto"/>
            </w:tcBorders>
          </w:tcPr>
          <w:p w14:paraId="17843A93" w14:textId="1244C989" w:rsidR="009765DA" w:rsidRPr="00D94716" w:rsidRDefault="002B69A2" w:rsidP="006F1FEB">
            <w:pPr>
              <w:pStyle w:val="ListParagraph"/>
              <w:numPr>
                <w:ilvl w:val="0"/>
                <w:numId w:val="18"/>
              </w:numPr>
              <w:rPr>
                <w:rFonts w:cstheme="minorHAnsi"/>
                <w:sz w:val="16"/>
                <w:szCs w:val="16"/>
              </w:rPr>
            </w:pPr>
            <w:r w:rsidRPr="00D94716">
              <w:rPr>
                <w:rFonts w:cstheme="minorHAnsi"/>
                <w:b/>
                <w:sz w:val="16"/>
                <w:szCs w:val="16"/>
              </w:rPr>
              <w:t>PSHE2.1</w:t>
            </w:r>
            <w:r w:rsidR="00A10286" w:rsidRPr="00D94716">
              <w:rPr>
                <w:rFonts w:cstheme="minorHAnsi"/>
                <w:b/>
                <w:sz w:val="16"/>
                <w:szCs w:val="16"/>
              </w:rPr>
              <w:t>5</w:t>
            </w:r>
            <w:r w:rsidRPr="00D94716">
              <w:rPr>
                <w:rFonts w:cstheme="minorHAnsi"/>
                <w:b/>
                <w:sz w:val="16"/>
                <w:szCs w:val="16"/>
              </w:rPr>
              <w:t xml:space="preserve"> know basic rules to keep safe online, including what is meant by personal information, what should be kept private, and the importance of telling a trusted adult if they come across something that scares </w:t>
            </w:r>
            <w:r w:rsidRPr="00D94716">
              <w:rPr>
                <w:rFonts w:cstheme="minorHAnsi"/>
                <w:b/>
                <w:sz w:val="16"/>
                <w:szCs w:val="16"/>
                <w:highlight w:val="yellow"/>
              </w:rPr>
              <w:t>or worries them</w:t>
            </w:r>
          </w:p>
        </w:tc>
        <w:tc>
          <w:tcPr>
            <w:tcW w:w="1530" w:type="dxa"/>
            <w:tcBorders>
              <w:bottom w:val="dashed" w:sz="4" w:space="0" w:color="auto"/>
            </w:tcBorders>
            <w:vAlign w:val="center"/>
          </w:tcPr>
          <w:p w14:paraId="46C7E5C1" w14:textId="3A48EDEB" w:rsidR="009765DA" w:rsidRPr="00FA7C69" w:rsidRDefault="002B69A2" w:rsidP="00C83198">
            <w:pPr>
              <w:pStyle w:val="ListParagraph"/>
              <w:numPr>
                <w:ilvl w:val="0"/>
                <w:numId w:val="18"/>
              </w:numPr>
              <w:rPr>
                <w:rFonts w:cstheme="minorHAnsi"/>
                <w:b/>
                <w:bCs/>
                <w:sz w:val="16"/>
                <w:szCs w:val="16"/>
              </w:rPr>
            </w:pPr>
            <w:r w:rsidRPr="00FA7C69">
              <w:rPr>
                <w:rFonts w:cstheme="minorHAnsi"/>
                <w:b/>
                <w:bCs/>
                <w:sz w:val="16"/>
                <w:szCs w:val="16"/>
              </w:rPr>
              <w:t xml:space="preserve">PSHE3.9 know reasons for following and complying with regulations and restrictions (including age restrictions </w:t>
            </w:r>
            <w:r w:rsidRPr="00FA7C69">
              <w:rPr>
                <w:rFonts w:cstheme="minorHAnsi"/>
                <w:b/>
                <w:bCs/>
                <w:sz w:val="16"/>
                <w:szCs w:val="16"/>
                <w:highlight w:val="yellow"/>
              </w:rPr>
              <w:t>such as the minimum age for joining social media sites);</w:t>
            </w:r>
            <w:r w:rsidRPr="00FA7C69">
              <w:rPr>
                <w:rFonts w:cstheme="minorHAnsi"/>
                <w:b/>
                <w:bCs/>
                <w:sz w:val="16"/>
                <w:szCs w:val="16"/>
              </w:rPr>
              <w:t xml:space="preserve"> </w:t>
            </w:r>
            <w:r w:rsidR="00C51A28" w:rsidRPr="00FA7C69">
              <w:rPr>
                <w:rFonts w:cstheme="minorHAnsi"/>
                <w:b/>
                <w:bCs/>
                <w:sz w:val="16"/>
                <w:szCs w:val="16"/>
              </w:rPr>
              <w:t xml:space="preserve">know </w:t>
            </w:r>
            <w:r w:rsidRPr="00FA7C69">
              <w:rPr>
                <w:rFonts w:cstheme="minorHAnsi"/>
                <w:b/>
                <w:bCs/>
                <w:sz w:val="16"/>
                <w:szCs w:val="16"/>
              </w:rPr>
              <w:t xml:space="preserve">how they promote personal safety and wellbeing with reference to social media, television programmes, </w:t>
            </w:r>
            <w:r w:rsidRPr="00FA7C69">
              <w:rPr>
                <w:rFonts w:cstheme="minorHAnsi"/>
                <w:b/>
                <w:bCs/>
                <w:sz w:val="16"/>
                <w:szCs w:val="16"/>
              </w:rPr>
              <w:lastRenderedPageBreak/>
              <w:t>films, games and online gaming</w:t>
            </w:r>
          </w:p>
        </w:tc>
        <w:tc>
          <w:tcPr>
            <w:tcW w:w="1530" w:type="dxa"/>
            <w:tcBorders>
              <w:bottom w:val="dashed" w:sz="4" w:space="0" w:color="auto"/>
            </w:tcBorders>
          </w:tcPr>
          <w:p w14:paraId="7DC5FA78" w14:textId="77777777" w:rsidR="00AA58F0" w:rsidRPr="00FA7C69" w:rsidRDefault="00AA58F0" w:rsidP="006F1FEB">
            <w:pPr>
              <w:rPr>
                <w:rFonts w:cstheme="minorHAnsi"/>
                <w:b/>
                <w:bCs/>
                <w:sz w:val="16"/>
                <w:szCs w:val="16"/>
              </w:rPr>
            </w:pPr>
          </w:p>
        </w:tc>
        <w:tc>
          <w:tcPr>
            <w:tcW w:w="1531" w:type="dxa"/>
            <w:tcBorders>
              <w:bottom w:val="dashed" w:sz="4" w:space="0" w:color="auto"/>
            </w:tcBorders>
            <w:vAlign w:val="center"/>
          </w:tcPr>
          <w:p w14:paraId="2F26DA3C" w14:textId="3EFF8DC4" w:rsidR="009765DA" w:rsidRPr="00CE5CE9" w:rsidRDefault="002B69A2" w:rsidP="00C83198">
            <w:pPr>
              <w:pStyle w:val="ListParagraph"/>
              <w:numPr>
                <w:ilvl w:val="0"/>
                <w:numId w:val="18"/>
              </w:numPr>
              <w:rPr>
                <w:rFonts w:cstheme="minorHAnsi"/>
                <w:sz w:val="16"/>
                <w:szCs w:val="16"/>
              </w:rPr>
            </w:pPr>
            <w:r w:rsidRPr="00CE5CE9">
              <w:rPr>
                <w:rFonts w:cstheme="minorHAnsi"/>
                <w:b/>
                <w:sz w:val="16"/>
                <w:szCs w:val="16"/>
              </w:rPr>
              <w:t>PSHE5.1</w:t>
            </w:r>
            <w:r w:rsidR="00CE5CE9" w:rsidRPr="00CE5CE9">
              <w:rPr>
                <w:rFonts w:cstheme="minorHAnsi"/>
                <w:b/>
                <w:sz w:val="16"/>
                <w:szCs w:val="16"/>
              </w:rPr>
              <w:t>0</w:t>
            </w:r>
            <w:r w:rsidRPr="00CE5CE9">
              <w:rPr>
                <w:rFonts w:cstheme="minorHAnsi"/>
                <w:b/>
                <w:sz w:val="16"/>
                <w:szCs w:val="16"/>
              </w:rPr>
              <w:t xml:space="preserve"> know about the importance of keeping personal information private; strategies for keeping safe online, </w:t>
            </w:r>
            <w:r w:rsidRPr="008C3CE2">
              <w:rPr>
                <w:rFonts w:cstheme="minorHAnsi"/>
                <w:b/>
                <w:sz w:val="16"/>
                <w:szCs w:val="16"/>
                <w:highlight w:val="yellow"/>
              </w:rPr>
              <w:t>including how to use privacy and location settings</w:t>
            </w:r>
            <w:r w:rsidRPr="00CE5CE9">
              <w:rPr>
                <w:rFonts w:cstheme="minorHAnsi"/>
                <w:b/>
                <w:sz w:val="16"/>
                <w:szCs w:val="16"/>
              </w:rPr>
              <w:t xml:space="preserve">, manage requests for personal information or images of themselves and others, and what to do if </w:t>
            </w:r>
            <w:r w:rsidRPr="00CE5CE9">
              <w:rPr>
                <w:rFonts w:cstheme="minorHAnsi"/>
                <w:b/>
                <w:sz w:val="16"/>
                <w:szCs w:val="16"/>
              </w:rPr>
              <w:lastRenderedPageBreak/>
              <w:t>frightened or worried by something seen or read online</w:t>
            </w:r>
          </w:p>
        </w:tc>
        <w:tc>
          <w:tcPr>
            <w:tcW w:w="1530" w:type="dxa"/>
            <w:tcBorders>
              <w:bottom w:val="dashed" w:sz="4" w:space="0" w:color="auto"/>
            </w:tcBorders>
          </w:tcPr>
          <w:p w14:paraId="008F0764" w14:textId="77777777" w:rsidR="00AA58F0" w:rsidRPr="00D3355F" w:rsidRDefault="00AA58F0" w:rsidP="001B598E">
            <w:pPr>
              <w:rPr>
                <w:rFonts w:cstheme="minorHAnsi"/>
                <w:sz w:val="16"/>
                <w:szCs w:val="16"/>
              </w:rPr>
            </w:pPr>
          </w:p>
        </w:tc>
        <w:tc>
          <w:tcPr>
            <w:tcW w:w="1531" w:type="dxa"/>
            <w:tcBorders>
              <w:bottom w:val="dashed" w:sz="4" w:space="0" w:color="auto"/>
            </w:tcBorders>
          </w:tcPr>
          <w:p w14:paraId="0A1B47C5" w14:textId="77777777" w:rsidR="00AA58F0" w:rsidRPr="00D3355F" w:rsidRDefault="00AA58F0" w:rsidP="001B598E">
            <w:pPr>
              <w:pStyle w:val="ListParagraph"/>
              <w:numPr>
                <w:ilvl w:val="0"/>
                <w:numId w:val="18"/>
              </w:numPr>
              <w:rPr>
                <w:rFonts w:cstheme="minorHAnsi"/>
                <w:sz w:val="16"/>
                <w:szCs w:val="16"/>
              </w:rPr>
            </w:pPr>
            <w:r>
              <w:rPr>
                <w:rFonts w:cstheme="minorHAnsi"/>
                <w:b/>
                <w:sz w:val="16"/>
                <w:szCs w:val="16"/>
                <w:highlight w:val="yellow"/>
              </w:rPr>
              <w:t>PSHE7.23</w:t>
            </w:r>
            <w:r>
              <w:rPr>
                <w:rFonts w:cstheme="minorHAnsi"/>
                <w:b/>
                <w:sz w:val="16"/>
                <w:szCs w:val="16"/>
              </w:rPr>
              <w:t xml:space="preserve"> know how to identify risk and manage personal safety in increasingly independent situations, including online</w:t>
            </w:r>
          </w:p>
        </w:tc>
      </w:tr>
      <w:tr w:rsidR="00643764" w14:paraId="394393A0" w14:textId="77777777" w:rsidTr="6E5C9A2E">
        <w:trPr>
          <w:cantSplit/>
          <w:trHeight w:val="1134"/>
        </w:trPr>
        <w:tc>
          <w:tcPr>
            <w:tcW w:w="1530" w:type="dxa"/>
            <w:vMerge/>
            <w:textDirection w:val="btLr"/>
            <w:vAlign w:val="center"/>
          </w:tcPr>
          <w:p w14:paraId="4AE76934" w14:textId="77777777" w:rsidR="00643764" w:rsidRPr="0077284D" w:rsidRDefault="00643764" w:rsidP="001B598E">
            <w:pPr>
              <w:ind w:left="113" w:right="113"/>
              <w:jc w:val="center"/>
              <w:rPr>
                <w:szCs w:val="24"/>
              </w:rPr>
            </w:pPr>
          </w:p>
        </w:tc>
        <w:tc>
          <w:tcPr>
            <w:tcW w:w="1530" w:type="dxa"/>
            <w:tcBorders>
              <w:top w:val="dashed" w:sz="4" w:space="0" w:color="auto"/>
              <w:bottom w:val="dashed" w:sz="4" w:space="0" w:color="auto"/>
            </w:tcBorders>
          </w:tcPr>
          <w:p w14:paraId="2ABBC0D1" w14:textId="77777777" w:rsidR="00643764" w:rsidRDefault="00643764" w:rsidP="001B598E">
            <w:pPr>
              <w:pStyle w:val="ListParagraph"/>
              <w:numPr>
                <w:ilvl w:val="0"/>
                <w:numId w:val="18"/>
              </w:numPr>
              <w:rPr>
                <w:rFonts w:cstheme="minorHAnsi"/>
                <w:sz w:val="16"/>
                <w:szCs w:val="16"/>
              </w:rPr>
            </w:pPr>
            <w:r>
              <w:rPr>
                <w:sz w:val="16"/>
                <w:szCs w:val="16"/>
              </w:rPr>
              <w:t>PSHEN.20 know there are somethings we should not touch</w:t>
            </w:r>
          </w:p>
        </w:tc>
        <w:tc>
          <w:tcPr>
            <w:tcW w:w="1531" w:type="dxa"/>
            <w:tcBorders>
              <w:top w:val="dashed" w:sz="4" w:space="0" w:color="auto"/>
              <w:bottom w:val="dashed" w:sz="4" w:space="0" w:color="auto"/>
            </w:tcBorders>
          </w:tcPr>
          <w:p w14:paraId="7FE0CBFE" w14:textId="77777777" w:rsidR="00643764" w:rsidRDefault="00643764" w:rsidP="001B598E">
            <w:pPr>
              <w:pStyle w:val="ListParagraph"/>
              <w:numPr>
                <w:ilvl w:val="0"/>
                <w:numId w:val="18"/>
              </w:numPr>
              <w:rPr>
                <w:rFonts w:cstheme="minorHAnsi"/>
                <w:sz w:val="16"/>
                <w:szCs w:val="16"/>
              </w:rPr>
            </w:pPr>
            <w:r>
              <w:rPr>
                <w:rFonts w:cs="Calibri"/>
                <w:sz w:val="16"/>
                <w:szCs w:val="16"/>
              </w:rPr>
              <w:t>PSHER.21</w:t>
            </w:r>
            <w:r>
              <w:rPr>
                <w:sz w:val="16"/>
                <w:szCs w:val="16"/>
              </w:rPr>
              <w:t xml:space="preserve"> know and can name things we should not touch</w:t>
            </w:r>
          </w:p>
        </w:tc>
        <w:tc>
          <w:tcPr>
            <w:tcW w:w="1530" w:type="dxa"/>
            <w:tcBorders>
              <w:top w:val="dashed" w:sz="4" w:space="0" w:color="auto"/>
              <w:bottom w:val="dashed" w:sz="4" w:space="0" w:color="auto"/>
            </w:tcBorders>
          </w:tcPr>
          <w:p w14:paraId="6DFEC6B5" w14:textId="77777777" w:rsidR="00643764" w:rsidRPr="00D94716" w:rsidRDefault="00643764" w:rsidP="001B598E">
            <w:pPr>
              <w:pStyle w:val="ListParagraph"/>
              <w:numPr>
                <w:ilvl w:val="0"/>
                <w:numId w:val="18"/>
              </w:numPr>
              <w:rPr>
                <w:rFonts w:cstheme="minorHAnsi"/>
                <w:sz w:val="16"/>
                <w:szCs w:val="16"/>
              </w:rPr>
            </w:pPr>
            <w:r w:rsidRPr="00D94716">
              <w:rPr>
                <w:rFonts w:cstheme="minorHAnsi"/>
                <w:sz w:val="16"/>
                <w:szCs w:val="16"/>
              </w:rPr>
              <w:t>PSHE1.15 know how to keep safe at home (including around electrical appliances) and fire safety (e.g. not playing with matches and lighters)</w:t>
            </w:r>
          </w:p>
        </w:tc>
        <w:tc>
          <w:tcPr>
            <w:tcW w:w="1531" w:type="dxa"/>
            <w:tcBorders>
              <w:top w:val="dashed" w:sz="4" w:space="0" w:color="auto"/>
              <w:bottom w:val="dashed" w:sz="4" w:space="0" w:color="auto"/>
            </w:tcBorders>
          </w:tcPr>
          <w:p w14:paraId="6219FC45" w14:textId="7BDD5D75" w:rsidR="00643764" w:rsidRPr="00D94716" w:rsidRDefault="00643764" w:rsidP="001B598E">
            <w:pPr>
              <w:pStyle w:val="ListParagraph"/>
              <w:numPr>
                <w:ilvl w:val="0"/>
                <w:numId w:val="18"/>
              </w:numPr>
              <w:rPr>
                <w:rFonts w:cstheme="minorHAnsi"/>
                <w:sz w:val="16"/>
                <w:szCs w:val="16"/>
              </w:rPr>
            </w:pPr>
            <w:r w:rsidRPr="00D94716">
              <w:rPr>
                <w:rFonts w:cstheme="minorHAnsi"/>
                <w:b/>
                <w:sz w:val="16"/>
                <w:szCs w:val="16"/>
              </w:rPr>
              <w:t>PSHE2.1</w:t>
            </w:r>
            <w:r w:rsidR="00D94716" w:rsidRPr="00D94716">
              <w:rPr>
                <w:rFonts w:cstheme="minorHAnsi"/>
                <w:b/>
                <w:sz w:val="16"/>
                <w:szCs w:val="16"/>
              </w:rPr>
              <w:t>6</w:t>
            </w:r>
            <w:r w:rsidRPr="00D94716">
              <w:rPr>
                <w:rFonts w:cstheme="minorHAnsi"/>
                <w:b/>
                <w:sz w:val="16"/>
                <w:szCs w:val="16"/>
              </w:rPr>
              <w:t xml:space="preserve"> know that household products (including medicines) can be harmful if not used correctly</w:t>
            </w:r>
          </w:p>
        </w:tc>
        <w:tc>
          <w:tcPr>
            <w:tcW w:w="1530" w:type="dxa"/>
            <w:tcBorders>
              <w:top w:val="dashed" w:sz="4" w:space="0" w:color="auto"/>
              <w:bottom w:val="dashed" w:sz="4" w:space="0" w:color="auto"/>
            </w:tcBorders>
          </w:tcPr>
          <w:p w14:paraId="19EFE046" w14:textId="77777777" w:rsidR="00643764" w:rsidRPr="00D3355F" w:rsidRDefault="00643764" w:rsidP="001B598E">
            <w:pPr>
              <w:pStyle w:val="ListParagraph"/>
              <w:numPr>
                <w:ilvl w:val="0"/>
                <w:numId w:val="18"/>
              </w:numPr>
              <w:rPr>
                <w:rFonts w:cstheme="minorHAnsi"/>
                <w:sz w:val="16"/>
                <w:szCs w:val="16"/>
              </w:rPr>
            </w:pPr>
            <w:r>
              <w:rPr>
                <w:rFonts w:cstheme="minorHAnsi"/>
                <w:sz w:val="16"/>
                <w:szCs w:val="16"/>
              </w:rPr>
              <w:t>PSHE3.10 know the importance of taking medicines correctly and using household products safely, (e.g. following instructions carefully)</w:t>
            </w:r>
          </w:p>
        </w:tc>
        <w:tc>
          <w:tcPr>
            <w:tcW w:w="1530" w:type="dxa"/>
            <w:tcBorders>
              <w:top w:val="dashed" w:sz="4" w:space="0" w:color="auto"/>
              <w:bottom w:val="dashed" w:sz="4" w:space="0" w:color="auto"/>
            </w:tcBorders>
            <w:vAlign w:val="center"/>
          </w:tcPr>
          <w:p w14:paraId="227BA4EA" w14:textId="361F217F" w:rsidR="009765DA" w:rsidRPr="0084396C" w:rsidRDefault="002B69A2" w:rsidP="00C83198">
            <w:pPr>
              <w:pStyle w:val="ListParagraph"/>
              <w:numPr>
                <w:ilvl w:val="0"/>
                <w:numId w:val="18"/>
              </w:numPr>
              <w:rPr>
                <w:rFonts w:cs="Calibri"/>
                <w:sz w:val="16"/>
                <w:szCs w:val="16"/>
              </w:rPr>
            </w:pPr>
            <w:r w:rsidRPr="0084396C">
              <w:rPr>
                <w:rFonts w:cs="Calibri"/>
                <w:b/>
                <w:sz w:val="16"/>
                <w:szCs w:val="16"/>
              </w:rPr>
              <w:t>PSHE4.</w:t>
            </w:r>
            <w:r w:rsidR="009E509F" w:rsidRPr="0084396C">
              <w:rPr>
                <w:rFonts w:cs="Calibri"/>
                <w:b/>
                <w:sz w:val="16"/>
                <w:szCs w:val="16"/>
              </w:rPr>
              <w:t>9</w:t>
            </w:r>
            <w:r w:rsidRPr="0084396C">
              <w:rPr>
                <w:rFonts w:cs="Calibri"/>
                <w:b/>
                <w:sz w:val="16"/>
                <w:szCs w:val="16"/>
              </w:rPr>
              <w:t xml:space="preserve"> know about hazards (including fire risks) that may cause harm, injury or risk in the home</w:t>
            </w:r>
            <w:r w:rsidR="00394216" w:rsidRPr="0084396C">
              <w:rPr>
                <w:rFonts w:cs="Calibri"/>
                <w:b/>
                <w:sz w:val="16"/>
                <w:szCs w:val="16"/>
              </w:rPr>
              <w:t xml:space="preserve"> and in other familiar settings</w:t>
            </w:r>
            <w:r w:rsidRPr="0084396C">
              <w:rPr>
                <w:rFonts w:cs="Calibri"/>
                <w:b/>
                <w:sz w:val="16"/>
                <w:szCs w:val="16"/>
              </w:rPr>
              <w:t xml:space="preserve"> and what they can do to reduce risks and keep safe</w:t>
            </w:r>
          </w:p>
        </w:tc>
        <w:tc>
          <w:tcPr>
            <w:tcW w:w="1531" w:type="dxa"/>
            <w:tcBorders>
              <w:top w:val="dashed" w:sz="4" w:space="0" w:color="auto"/>
              <w:bottom w:val="dashed" w:sz="4" w:space="0" w:color="auto"/>
            </w:tcBorders>
          </w:tcPr>
          <w:p w14:paraId="7C72636B" w14:textId="77777777" w:rsidR="00643764" w:rsidRPr="00D3355F" w:rsidRDefault="00643764" w:rsidP="001B598E">
            <w:pPr>
              <w:rPr>
                <w:rFonts w:cstheme="minorHAnsi"/>
                <w:sz w:val="16"/>
                <w:szCs w:val="16"/>
              </w:rPr>
            </w:pPr>
          </w:p>
        </w:tc>
        <w:tc>
          <w:tcPr>
            <w:tcW w:w="1530" w:type="dxa"/>
            <w:tcBorders>
              <w:top w:val="dashed" w:sz="4" w:space="0" w:color="auto"/>
              <w:bottom w:val="dashed" w:sz="4" w:space="0" w:color="auto"/>
            </w:tcBorders>
          </w:tcPr>
          <w:p w14:paraId="4B5D0BD6" w14:textId="77777777" w:rsidR="00643764" w:rsidRPr="00D3355F" w:rsidRDefault="00643764" w:rsidP="001B598E">
            <w:pPr>
              <w:rPr>
                <w:rFonts w:cstheme="minorHAnsi"/>
                <w:sz w:val="16"/>
                <w:szCs w:val="16"/>
              </w:rPr>
            </w:pPr>
          </w:p>
        </w:tc>
        <w:tc>
          <w:tcPr>
            <w:tcW w:w="1531" w:type="dxa"/>
            <w:tcBorders>
              <w:top w:val="dashed" w:sz="4" w:space="0" w:color="auto"/>
              <w:bottom w:val="dashed" w:sz="4" w:space="0" w:color="auto"/>
            </w:tcBorders>
          </w:tcPr>
          <w:p w14:paraId="4B9BF645" w14:textId="6C7C9020" w:rsidR="00643764" w:rsidRPr="00D4167E" w:rsidRDefault="00643764" w:rsidP="00D4167E">
            <w:pPr>
              <w:rPr>
                <w:rFonts w:cstheme="minorHAnsi"/>
                <w:sz w:val="16"/>
                <w:szCs w:val="16"/>
              </w:rPr>
            </w:pPr>
          </w:p>
        </w:tc>
      </w:tr>
      <w:tr w:rsidR="008E1C92" w14:paraId="10EE3D98" w14:textId="77777777" w:rsidTr="006615D5">
        <w:trPr>
          <w:cantSplit/>
          <w:trHeight w:val="1977"/>
        </w:trPr>
        <w:tc>
          <w:tcPr>
            <w:tcW w:w="1530" w:type="dxa"/>
            <w:vMerge/>
            <w:textDirection w:val="btLr"/>
            <w:vAlign w:val="center"/>
          </w:tcPr>
          <w:p w14:paraId="708343CE" w14:textId="77777777" w:rsidR="008E1C92" w:rsidRPr="0077284D" w:rsidRDefault="008E1C92" w:rsidP="001B598E">
            <w:pPr>
              <w:ind w:left="113" w:right="113"/>
              <w:jc w:val="center"/>
              <w:rPr>
                <w:szCs w:val="24"/>
              </w:rPr>
            </w:pPr>
          </w:p>
        </w:tc>
        <w:tc>
          <w:tcPr>
            <w:tcW w:w="1530" w:type="dxa"/>
            <w:tcBorders>
              <w:top w:val="dashed" w:sz="4" w:space="0" w:color="auto"/>
            </w:tcBorders>
          </w:tcPr>
          <w:p w14:paraId="76CD1824" w14:textId="77777777" w:rsidR="008E1C92" w:rsidRPr="0080608D" w:rsidRDefault="008E1C92" w:rsidP="001B598E">
            <w:pPr>
              <w:pStyle w:val="ListParagraph"/>
              <w:numPr>
                <w:ilvl w:val="0"/>
                <w:numId w:val="18"/>
              </w:numPr>
              <w:rPr>
                <w:rFonts w:eastAsiaTheme="minorEastAsia"/>
                <w:sz w:val="16"/>
                <w:szCs w:val="16"/>
              </w:rPr>
            </w:pPr>
            <w:r>
              <w:rPr>
                <w:sz w:val="16"/>
                <w:szCs w:val="16"/>
              </w:rPr>
              <w:t>PSHEN.21 know that we cross the road with a familiar adult</w:t>
            </w:r>
          </w:p>
          <w:p w14:paraId="352402E8" w14:textId="77777777" w:rsidR="008E1C92" w:rsidRDefault="008E1C92" w:rsidP="001B598E">
            <w:pPr>
              <w:pStyle w:val="ListParagraph"/>
              <w:numPr>
                <w:ilvl w:val="0"/>
                <w:numId w:val="18"/>
              </w:numPr>
              <w:rPr>
                <w:rFonts w:cstheme="minorHAnsi"/>
                <w:sz w:val="16"/>
                <w:szCs w:val="16"/>
              </w:rPr>
            </w:pPr>
            <w:r>
              <w:rPr>
                <w:sz w:val="16"/>
                <w:szCs w:val="16"/>
              </w:rPr>
              <w:t>PSHEN.22 know some strangers are safe and others are not, e.g. policeman, unknown adult</w:t>
            </w:r>
          </w:p>
        </w:tc>
        <w:tc>
          <w:tcPr>
            <w:tcW w:w="1531" w:type="dxa"/>
            <w:tcBorders>
              <w:top w:val="dashed" w:sz="4" w:space="0" w:color="auto"/>
            </w:tcBorders>
          </w:tcPr>
          <w:p w14:paraId="4190526D" w14:textId="77777777" w:rsidR="008E1C92" w:rsidRPr="0080608D" w:rsidRDefault="008E1C92" w:rsidP="001B598E">
            <w:pPr>
              <w:pStyle w:val="ListParagraph"/>
              <w:numPr>
                <w:ilvl w:val="0"/>
                <w:numId w:val="18"/>
              </w:numPr>
              <w:rPr>
                <w:rFonts w:eastAsiaTheme="minorEastAsia"/>
                <w:sz w:val="16"/>
                <w:szCs w:val="16"/>
              </w:rPr>
            </w:pPr>
            <w:r>
              <w:rPr>
                <w:rFonts w:cs="Calibri"/>
                <w:sz w:val="16"/>
                <w:szCs w:val="16"/>
              </w:rPr>
              <w:t>PSHER.22</w:t>
            </w:r>
            <w:r>
              <w:rPr>
                <w:sz w:val="16"/>
                <w:szCs w:val="16"/>
              </w:rPr>
              <w:t xml:space="preserve"> know why it is important to be safe near the road</w:t>
            </w:r>
          </w:p>
          <w:p w14:paraId="58B6F8C3" w14:textId="77777777" w:rsidR="008E1C92" w:rsidRDefault="008E1C92" w:rsidP="001B598E">
            <w:pPr>
              <w:pStyle w:val="ListParagraph"/>
              <w:numPr>
                <w:ilvl w:val="0"/>
                <w:numId w:val="18"/>
              </w:numPr>
              <w:rPr>
                <w:rFonts w:cstheme="minorHAnsi"/>
                <w:sz w:val="16"/>
                <w:szCs w:val="16"/>
              </w:rPr>
            </w:pPr>
            <w:r>
              <w:rPr>
                <w:rFonts w:cs="Calibri"/>
                <w:sz w:val="16"/>
                <w:szCs w:val="16"/>
              </w:rPr>
              <w:t>PSHER.23</w:t>
            </w:r>
            <w:r>
              <w:rPr>
                <w:sz w:val="16"/>
                <w:szCs w:val="16"/>
              </w:rPr>
              <w:t xml:space="preserve"> know what to do if worried or scared</w:t>
            </w:r>
          </w:p>
        </w:tc>
        <w:tc>
          <w:tcPr>
            <w:tcW w:w="1530" w:type="dxa"/>
            <w:tcBorders>
              <w:top w:val="dashed" w:sz="4" w:space="0" w:color="auto"/>
            </w:tcBorders>
          </w:tcPr>
          <w:p w14:paraId="7E723085" w14:textId="77777777" w:rsidR="008E1C92" w:rsidRPr="009D4346" w:rsidRDefault="008E1C92" w:rsidP="001B598E">
            <w:pPr>
              <w:pStyle w:val="ListParagraph"/>
              <w:numPr>
                <w:ilvl w:val="0"/>
                <w:numId w:val="18"/>
              </w:numPr>
              <w:rPr>
                <w:rFonts w:cstheme="minorHAnsi"/>
                <w:sz w:val="16"/>
                <w:szCs w:val="16"/>
              </w:rPr>
            </w:pPr>
            <w:r w:rsidRPr="009D4346">
              <w:rPr>
                <w:rFonts w:cstheme="minorHAnsi"/>
                <w:sz w:val="16"/>
                <w:szCs w:val="16"/>
              </w:rPr>
              <w:t xml:space="preserve">PSHE1.16 know the risk in simple everyday situations and what action to take to minimise harm </w:t>
            </w:r>
          </w:p>
          <w:p w14:paraId="7DBC5CCB" w14:textId="77777777" w:rsidR="008E1C92" w:rsidRPr="009D4346" w:rsidRDefault="008E1C92" w:rsidP="001B598E">
            <w:pPr>
              <w:pStyle w:val="ListParagraph"/>
              <w:numPr>
                <w:ilvl w:val="0"/>
                <w:numId w:val="18"/>
              </w:numPr>
              <w:rPr>
                <w:rFonts w:cstheme="minorHAnsi"/>
                <w:sz w:val="16"/>
                <w:szCs w:val="16"/>
              </w:rPr>
            </w:pPr>
            <w:r w:rsidRPr="009D4346">
              <w:rPr>
                <w:rFonts w:cstheme="minorHAnsi"/>
                <w:sz w:val="16"/>
                <w:szCs w:val="16"/>
              </w:rPr>
              <w:t>PSHE1.17 know ways to keep safe in familiar and unfamiliar environments (e.g. beach, shopping centre, park, swimming pool, on the street) and how to cross the road safely</w:t>
            </w:r>
          </w:p>
          <w:p w14:paraId="3E40C8F7" w14:textId="77777777" w:rsidR="008E1C92" w:rsidRPr="009D4346" w:rsidRDefault="008E1C92" w:rsidP="001B598E">
            <w:pPr>
              <w:pStyle w:val="ListParagraph"/>
              <w:numPr>
                <w:ilvl w:val="0"/>
                <w:numId w:val="18"/>
              </w:numPr>
              <w:rPr>
                <w:rFonts w:cstheme="minorHAnsi"/>
                <w:sz w:val="16"/>
                <w:szCs w:val="16"/>
              </w:rPr>
            </w:pPr>
            <w:r w:rsidRPr="009D4346">
              <w:rPr>
                <w:rFonts w:cstheme="minorHAnsi"/>
                <w:sz w:val="16"/>
                <w:szCs w:val="16"/>
              </w:rPr>
              <w:t>PSHE1.18 know about people whose job it is to keep us safe</w:t>
            </w:r>
          </w:p>
          <w:p w14:paraId="566A70E3" w14:textId="77777777" w:rsidR="008E1C92" w:rsidRPr="009D4346" w:rsidRDefault="008E1C92" w:rsidP="001B598E">
            <w:pPr>
              <w:pStyle w:val="ListParagraph"/>
              <w:ind w:left="170"/>
              <w:rPr>
                <w:rFonts w:cstheme="minorHAnsi"/>
                <w:sz w:val="16"/>
                <w:szCs w:val="16"/>
              </w:rPr>
            </w:pPr>
          </w:p>
        </w:tc>
        <w:tc>
          <w:tcPr>
            <w:tcW w:w="1531" w:type="dxa"/>
            <w:tcBorders>
              <w:top w:val="dashed" w:sz="4" w:space="0" w:color="auto"/>
            </w:tcBorders>
          </w:tcPr>
          <w:p w14:paraId="4C79A768" w14:textId="77777777" w:rsidR="008E1C92" w:rsidRPr="009D4346" w:rsidRDefault="008E1C92" w:rsidP="001B598E">
            <w:pPr>
              <w:pStyle w:val="ListParagraph"/>
              <w:numPr>
                <w:ilvl w:val="0"/>
                <w:numId w:val="18"/>
              </w:numPr>
              <w:rPr>
                <w:rFonts w:cstheme="minorHAnsi"/>
                <w:sz w:val="16"/>
                <w:szCs w:val="16"/>
              </w:rPr>
            </w:pPr>
            <w:r w:rsidRPr="009D4346">
              <w:rPr>
                <w:rFonts w:cstheme="minorHAnsi"/>
                <w:b/>
                <w:sz w:val="16"/>
                <w:szCs w:val="16"/>
              </w:rPr>
              <w:t>PSHE2.18 know what to do if there is an accident and someone is hurt</w:t>
            </w:r>
          </w:p>
          <w:p w14:paraId="72180CAE" w14:textId="77777777" w:rsidR="008E1C92" w:rsidRPr="009D4346" w:rsidRDefault="008E1C92" w:rsidP="001B598E">
            <w:pPr>
              <w:pStyle w:val="ListParagraph"/>
              <w:numPr>
                <w:ilvl w:val="0"/>
                <w:numId w:val="18"/>
              </w:numPr>
              <w:rPr>
                <w:rFonts w:cstheme="minorHAnsi"/>
                <w:sz w:val="16"/>
                <w:szCs w:val="16"/>
              </w:rPr>
            </w:pPr>
            <w:r w:rsidRPr="009D4346">
              <w:rPr>
                <w:rFonts w:cstheme="minorHAnsi"/>
                <w:b/>
                <w:sz w:val="16"/>
                <w:szCs w:val="16"/>
              </w:rPr>
              <w:t>PSHE2.19 know how to get help in an emergency (how to dial 999 and what to say)</w:t>
            </w:r>
          </w:p>
        </w:tc>
        <w:tc>
          <w:tcPr>
            <w:tcW w:w="1530" w:type="dxa"/>
            <w:tcBorders>
              <w:top w:val="dashed" w:sz="4" w:space="0" w:color="auto"/>
            </w:tcBorders>
          </w:tcPr>
          <w:p w14:paraId="1FAB6F7E" w14:textId="77777777" w:rsidR="008E1C92" w:rsidRPr="00D3355F" w:rsidRDefault="008E1C92" w:rsidP="001B598E">
            <w:pPr>
              <w:pStyle w:val="ListParagraph"/>
              <w:numPr>
                <w:ilvl w:val="0"/>
                <w:numId w:val="18"/>
              </w:numPr>
              <w:rPr>
                <w:rFonts w:cstheme="minorHAnsi"/>
                <w:sz w:val="16"/>
                <w:szCs w:val="16"/>
              </w:rPr>
            </w:pPr>
            <w:r>
              <w:rPr>
                <w:rFonts w:cstheme="minorHAnsi"/>
                <w:sz w:val="16"/>
                <w:szCs w:val="16"/>
              </w:rPr>
              <w:t>PSHE3.11 know how to predict, assess and manage risk in different situations</w:t>
            </w:r>
          </w:p>
        </w:tc>
        <w:tc>
          <w:tcPr>
            <w:tcW w:w="1530" w:type="dxa"/>
            <w:tcBorders>
              <w:top w:val="dashed" w:sz="4" w:space="0" w:color="auto"/>
            </w:tcBorders>
          </w:tcPr>
          <w:p w14:paraId="0EE0E70E" w14:textId="233F467F" w:rsidR="009765DA" w:rsidRPr="0084396C" w:rsidRDefault="002B69A2" w:rsidP="00C83198">
            <w:pPr>
              <w:pStyle w:val="ListParagraph"/>
              <w:numPr>
                <w:ilvl w:val="0"/>
                <w:numId w:val="18"/>
              </w:numPr>
              <w:rPr>
                <w:rFonts w:cstheme="minorHAnsi"/>
                <w:sz w:val="16"/>
                <w:szCs w:val="16"/>
              </w:rPr>
            </w:pPr>
            <w:r w:rsidRPr="0084396C">
              <w:rPr>
                <w:rFonts w:cstheme="minorHAnsi"/>
                <w:b/>
                <w:sz w:val="16"/>
                <w:szCs w:val="16"/>
              </w:rPr>
              <w:t>PSHE4.1</w:t>
            </w:r>
            <w:r w:rsidR="009E509F" w:rsidRPr="0084396C">
              <w:rPr>
                <w:rFonts w:cstheme="minorHAnsi"/>
                <w:b/>
                <w:sz w:val="16"/>
                <w:szCs w:val="16"/>
              </w:rPr>
              <w:t>0</w:t>
            </w:r>
            <w:r w:rsidRPr="0084396C">
              <w:rPr>
                <w:rFonts w:cstheme="minorHAnsi"/>
                <w:b/>
                <w:sz w:val="16"/>
                <w:szCs w:val="16"/>
              </w:rPr>
              <w:t xml:space="preserve"> know strategies for keeping safe in the local environment or unfamiliar places, </w:t>
            </w:r>
            <w:r w:rsidRPr="0084396C">
              <w:rPr>
                <w:rFonts w:cstheme="minorHAnsi"/>
                <w:b/>
                <w:sz w:val="16"/>
                <w:szCs w:val="16"/>
                <w:highlight w:val="yellow"/>
              </w:rPr>
              <w:t>including around roads, railways (including level crossings), water and firework</w:t>
            </w:r>
            <w:r w:rsidRPr="0084396C">
              <w:rPr>
                <w:rFonts w:cstheme="minorHAnsi"/>
                <w:b/>
                <w:sz w:val="16"/>
                <w:szCs w:val="16"/>
              </w:rPr>
              <w:t xml:space="preserve"> safety; safe use of digital devices when out and about</w:t>
            </w:r>
          </w:p>
          <w:p w14:paraId="650CB2FD" w14:textId="31652FA8" w:rsidR="00E636E7" w:rsidRPr="0084396C" w:rsidRDefault="005538D2" w:rsidP="00C83198">
            <w:pPr>
              <w:pStyle w:val="ListParagraph"/>
              <w:numPr>
                <w:ilvl w:val="0"/>
                <w:numId w:val="18"/>
              </w:numPr>
              <w:rPr>
                <w:rFonts w:cstheme="minorHAnsi"/>
                <w:sz w:val="16"/>
                <w:szCs w:val="16"/>
              </w:rPr>
            </w:pPr>
            <w:r w:rsidRPr="00C5568C">
              <w:rPr>
                <w:b/>
                <w:sz w:val="16"/>
                <w:szCs w:val="16"/>
                <w:highlight w:val="magenta"/>
              </w:rPr>
              <w:t>PSHE4.1</w:t>
            </w:r>
            <w:r w:rsidR="00C5568C" w:rsidRPr="00C5568C">
              <w:rPr>
                <w:b/>
                <w:sz w:val="16"/>
                <w:szCs w:val="16"/>
                <w:highlight w:val="magenta"/>
              </w:rPr>
              <w:t>0a</w:t>
            </w:r>
            <w:r w:rsidRPr="00C5568C">
              <w:rPr>
                <w:b/>
                <w:sz w:val="16"/>
                <w:szCs w:val="16"/>
                <w:highlight w:val="magenta"/>
              </w:rPr>
              <w:t xml:space="preserve"> know the water safety code and how it helps people stay safe near water</w:t>
            </w:r>
          </w:p>
        </w:tc>
        <w:tc>
          <w:tcPr>
            <w:tcW w:w="1531" w:type="dxa"/>
            <w:tcBorders>
              <w:top w:val="dashed" w:sz="4" w:space="0" w:color="auto"/>
            </w:tcBorders>
          </w:tcPr>
          <w:p w14:paraId="333B88E0" w14:textId="7AD38FF7" w:rsidR="008E1C92" w:rsidRPr="00C6169A" w:rsidRDefault="008E1C92" w:rsidP="001B598E">
            <w:pPr>
              <w:pStyle w:val="ListParagraph"/>
              <w:numPr>
                <w:ilvl w:val="0"/>
                <w:numId w:val="18"/>
              </w:numPr>
              <w:rPr>
                <w:rFonts w:cstheme="minorHAnsi"/>
                <w:b/>
                <w:bCs/>
                <w:sz w:val="16"/>
                <w:szCs w:val="16"/>
                <w:highlight w:val="yellow"/>
              </w:rPr>
            </w:pPr>
            <w:r w:rsidRPr="00C6169A">
              <w:rPr>
                <w:rFonts w:cstheme="minorHAnsi"/>
                <w:b/>
                <w:bCs/>
                <w:sz w:val="16"/>
                <w:szCs w:val="16"/>
              </w:rPr>
              <w:t>PSHE5.1</w:t>
            </w:r>
            <w:r w:rsidR="00C6169A" w:rsidRPr="00C6169A">
              <w:rPr>
                <w:rFonts w:cstheme="minorHAnsi"/>
                <w:b/>
                <w:bCs/>
                <w:sz w:val="16"/>
                <w:szCs w:val="16"/>
              </w:rPr>
              <w:t>1</w:t>
            </w:r>
            <w:r w:rsidRPr="00C6169A">
              <w:rPr>
                <w:rFonts w:cstheme="minorHAnsi"/>
                <w:b/>
                <w:bCs/>
                <w:sz w:val="16"/>
                <w:szCs w:val="16"/>
              </w:rPr>
              <w:t xml:space="preserve"> know about basic first aid and dealing with common injuries, </w:t>
            </w:r>
            <w:r w:rsidRPr="00C6169A">
              <w:rPr>
                <w:rFonts w:cstheme="minorHAnsi"/>
                <w:b/>
                <w:bCs/>
                <w:sz w:val="16"/>
                <w:szCs w:val="16"/>
                <w:highlight w:val="yellow"/>
              </w:rPr>
              <w:t xml:space="preserve">including head injuries </w:t>
            </w:r>
          </w:p>
          <w:p w14:paraId="0DFEC19C" w14:textId="77777777" w:rsidR="00E636E7" w:rsidRPr="00C83198" w:rsidRDefault="00E636E7" w:rsidP="00C83198">
            <w:pPr>
              <w:rPr>
                <w:rFonts w:cstheme="minorHAnsi"/>
                <w:sz w:val="16"/>
                <w:szCs w:val="16"/>
              </w:rPr>
            </w:pPr>
          </w:p>
        </w:tc>
        <w:tc>
          <w:tcPr>
            <w:tcW w:w="1530" w:type="dxa"/>
            <w:tcBorders>
              <w:top w:val="dashed" w:sz="4" w:space="0" w:color="auto"/>
            </w:tcBorders>
          </w:tcPr>
          <w:p w14:paraId="0156350C" w14:textId="77777777" w:rsidR="009765DA" w:rsidRPr="00977004" w:rsidRDefault="002B69A2" w:rsidP="00C83198">
            <w:pPr>
              <w:pStyle w:val="ListParagraph"/>
              <w:numPr>
                <w:ilvl w:val="0"/>
                <w:numId w:val="18"/>
              </w:numPr>
              <w:rPr>
                <w:rFonts w:cstheme="minorHAnsi"/>
                <w:b/>
                <w:bCs/>
                <w:sz w:val="16"/>
                <w:szCs w:val="16"/>
              </w:rPr>
            </w:pPr>
            <w:r w:rsidRPr="00CA3CC9">
              <w:rPr>
                <w:rFonts w:cstheme="minorHAnsi"/>
                <w:b/>
                <w:bCs/>
                <w:sz w:val="16"/>
                <w:szCs w:val="16"/>
              </w:rPr>
              <w:t xml:space="preserve">PSHE6.12 know how to respond and react in </w:t>
            </w:r>
            <w:proofErr w:type="gramStart"/>
            <w:r w:rsidRPr="00CA3CC9">
              <w:rPr>
                <w:rFonts w:cstheme="minorHAnsi"/>
                <w:b/>
                <w:bCs/>
                <w:sz w:val="16"/>
                <w:szCs w:val="16"/>
              </w:rPr>
              <w:t>an emergency situation</w:t>
            </w:r>
            <w:proofErr w:type="gramEnd"/>
            <w:r w:rsidRPr="00CA3CC9">
              <w:rPr>
                <w:rFonts w:cstheme="minorHAnsi"/>
                <w:b/>
                <w:bCs/>
                <w:sz w:val="16"/>
                <w:szCs w:val="16"/>
              </w:rPr>
              <w:t xml:space="preserve">; how to identify situations that may require the emergency services; know how to contact them, what to say </w:t>
            </w:r>
            <w:r w:rsidRPr="00977004">
              <w:rPr>
                <w:rFonts w:cstheme="minorHAnsi"/>
                <w:b/>
                <w:bCs/>
                <w:sz w:val="16"/>
                <w:szCs w:val="16"/>
                <w:highlight w:val="yellow"/>
              </w:rPr>
              <w:t>and the importance of reporting incidents rather than filming them</w:t>
            </w:r>
          </w:p>
        </w:tc>
        <w:tc>
          <w:tcPr>
            <w:tcW w:w="1531" w:type="dxa"/>
            <w:tcBorders>
              <w:top w:val="dashed" w:sz="4" w:space="0" w:color="auto"/>
            </w:tcBorders>
          </w:tcPr>
          <w:p w14:paraId="633DC9C0" w14:textId="3092E302" w:rsidR="008E1C92" w:rsidRPr="00D3355F" w:rsidRDefault="008E1C92" w:rsidP="001B598E">
            <w:pPr>
              <w:pStyle w:val="ListParagraph"/>
              <w:numPr>
                <w:ilvl w:val="0"/>
                <w:numId w:val="18"/>
              </w:numPr>
              <w:rPr>
                <w:rFonts w:cstheme="minorHAnsi"/>
                <w:sz w:val="16"/>
                <w:szCs w:val="16"/>
              </w:rPr>
            </w:pPr>
            <w:r>
              <w:rPr>
                <w:rFonts w:cstheme="minorHAnsi"/>
                <w:b/>
                <w:sz w:val="16"/>
                <w:szCs w:val="16"/>
                <w:highlight w:val="yellow"/>
              </w:rPr>
              <w:t>PSHE7.2</w:t>
            </w:r>
            <w:r w:rsidR="00D55EED">
              <w:rPr>
                <w:rFonts w:cstheme="minorHAnsi"/>
                <w:b/>
                <w:sz w:val="16"/>
                <w:szCs w:val="16"/>
              </w:rPr>
              <w:t>4</w:t>
            </w:r>
            <w:r>
              <w:rPr>
                <w:rFonts w:cstheme="minorHAnsi"/>
                <w:b/>
                <w:sz w:val="16"/>
                <w:szCs w:val="16"/>
              </w:rPr>
              <w:t xml:space="preserve"> know how to access health services when appropriate</w:t>
            </w:r>
          </w:p>
          <w:p w14:paraId="5471B406" w14:textId="53D79C97" w:rsidR="00E636E7" w:rsidRDefault="005538D2">
            <w:pPr>
              <w:pStyle w:val="ListParagraph"/>
              <w:numPr>
                <w:ilvl w:val="0"/>
                <w:numId w:val="18"/>
              </w:numPr>
              <w:rPr>
                <w:rFonts w:cstheme="minorHAnsi"/>
                <w:sz w:val="16"/>
                <w:szCs w:val="16"/>
              </w:rPr>
            </w:pPr>
            <w:r>
              <w:rPr>
                <w:rFonts w:cstheme="minorHAnsi"/>
                <w:b/>
                <w:sz w:val="16"/>
                <w:szCs w:val="16"/>
                <w:highlight w:val="yellow"/>
              </w:rPr>
              <w:t>PSHE7.2</w:t>
            </w:r>
            <w:r w:rsidR="00D55EED">
              <w:rPr>
                <w:rFonts w:cstheme="minorHAnsi"/>
                <w:b/>
                <w:sz w:val="16"/>
                <w:szCs w:val="16"/>
                <w:highlight w:val="yellow"/>
              </w:rPr>
              <w:t>5</w:t>
            </w:r>
            <w:r>
              <w:rPr>
                <w:rFonts w:cstheme="minorHAnsi"/>
                <w:b/>
                <w:sz w:val="16"/>
                <w:szCs w:val="16"/>
                <w:highlight w:val="yellow"/>
              </w:rPr>
              <w:t xml:space="preserve"> know how to manage personal safety around roads, railways, level crossings and water, including the water safety code, and in unfamiliar settings</w:t>
            </w:r>
          </w:p>
          <w:p w14:paraId="2914375A" w14:textId="21A20C14" w:rsidR="00E636E7" w:rsidRDefault="005538D2">
            <w:pPr>
              <w:pStyle w:val="ListParagraph"/>
              <w:numPr>
                <w:ilvl w:val="0"/>
                <w:numId w:val="18"/>
              </w:numPr>
              <w:rPr>
                <w:rFonts w:cstheme="minorHAnsi"/>
                <w:sz w:val="16"/>
                <w:szCs w:val="16"/>
              </w:rPr>
            </w:pPr>
            <w:r>
              <w:rPr>
                <w:rFonts w:cstheme="minorHAnsi"/>
                <w:b/>
                <w:sz w:val="16"/>
                <w:szCs w:val="16"/>
                <w:highlight w:val="yellow"/>
              </w:rPr>
              <w:t>PSHE7.2</w:t>
            </w:r>
            <w:r w:rsidR="00D55EED">
              <w:rPr>
                <w:rFonts w:cstheme="minorHAnsi"/>
                <w:b/>
                <w:sz w:val="16"/>
                <w:szCs w:val="16"/>
                <w:highlight w:val="yellow"/>
              </w:rPr>
              <w:t>6</w:t>
            </w:r>
            <w:r>
              <w:rPr>
                <w:rFonts w:cstheme="minorHAnsi"/>
                <w:b/>
                <w:sz w:val="16"/>
                <w:szCs w:val="16"/>
                <w:highlight w:val="yellow"/>
              </w:rPr>
              <w:t xml:space="preserve"> know how to recognise and manage peer influence in relation to risk-taking, personal safety and online/social media behaviour</w:t>
            </w:r>
          </w:p>
          <w:p w14:paraId="079C4420" w14:textId="47D2AD7B" w:rsidR="00C83198" w:rsidRPr="00C83198" w:rsidRDefault="005538D2" w:rsidP="00C83198">
            <w:pPr>
              <w:pStyle w:val="ListParagraph"/>
              <w:numPr>
                <w:ilvl w:val="0"/>
                <w:numId w:val="18"/>
              </w:numPr>
              <w:rPr>
                <w:rFonts w:cstheme="minorHAnsi"/>
                <w:sz w:val="16"/>
                <w:szCs w:val="16"/>
              </w:rPr>
            </w:pPr>
            <w:r>
              <w:rPr>
                <w:rFonts w:cstheme="minorHAnsi"/>
                <w:b/>
                <w:sz w:val="16"/>
                <w:szCs w:val="16"/>
                <w:highlight w:val="yellow"/>
              </w:rPr>
              <w:t>PSHE7.2</w:t>
            </w:r>
            <w:r w:rsidR="00D55EED">
              <w:rPr>
                <w:rFonts w:cstheme="minorHAnsi"/>
                <w:b/>
                <w:sz w:val="16"/>
                <w:szCs w:val="16"/>
                <w:highlight w:val="yellow"/>
              </w:rPr>
              <w:t>7</w:t>
            </w:r>
            <w:r>
              <w:rPr>
                <w:rFonts w:cstheme="minorHAnsi"/>
                <w:b/>
                <w:sz w:val="16"/>
                <w:szCs w:val="16"/>
                <w:highlight w:val="yellow"/>
              </w:rPr>
              <w:t xml:space="preserve"> know the law relating </w:t>
            </w:r>
            <w:r>
              <w:rPr>
                <w:rFonts w:cstheme="minorHAnsi"/>
                <w:b/>
                <w:sz w:val="16"/>
                <w:szCs w:val="16"/>
                <w:highlight w:val="yellow"/>
              </w:rPr>
              <w:lastRenderedPageBreak/>
              <w:t>to knives and violence, that carrying weapons is uncommon, and which trusted adults to speak to if worried about violence or knife crime</w:t>
            </w:r>
          </w:p>
        </w:tc>
      </w:tr>
      <w:tr w:rsidR="00060FB6" w14:paraId="619E5E1D" w14:textId="77777777" w:rsidTr="00EF4487">
        <w:trPr>
          <w:cantSplit/>
          <w:trHeight w:val="1134"/>
        </w:trPr>
        <w:tc>
          <w:tcPr>
            <w:tcW w:w="1530" w:type="dxa"/>
            <w:shd w:val="clear" w:color="auto" w:fill="BF8F00" w:themeFill="accent4" w:themeFillShade="BF"/>
          </w:tcPr>
          <w:p w14:paraId="1EBDAC04" w14:textId="77777777" w:rsidR="00060FB6" w:rsidRPr="000854FE" w:rsidRDefault="00060FB6" w:rsidP="001B598E">
            <w:pPr>
              <w:jc w:val="center"/>
              <w:rPr>
                <w:b/>
                <w:bCs/>
                <w:sz w:val="18"/>
                <w:szCs w:val="18"/>
              </w:rPr>
            </w:pPr>
            <w:r w:rsidRPr="000854FE">
              <w:rPr>
                <w:b/>
                <w:bCs/>
                <w:sz w:val="18"/>
                <w:szCs w:val="18"/>
              </w:rPr>
              <w:lastRenderedPageBreak/>
              <w:t>Drugs, Alcohol &amp; Tobacco</w:t>
            </w:r>
          </w:p>
        </w:tc>
        <w:tc>
          <w:tcPr>
            <w:tcW w:w="1530" w:type="dxa"/>
            <w:tcBorders>
              <w:bottom w:val="single" w:sz="4" w:space="0" w:color="auto"/>
            </w:tcBorders>
          </w:tcPr>
          <w:p w14:paraId="6D7CC6FA" w14:textId="77777777" w:rsidR="00060FB6" w:rsidRPr="00FA4B0F" w:rsidRDefault="00060FB6" w:rsidP="001B598E">
            <w:pPr>
              <w:pStyle w:val="ListParagraph"/>
              <w:numPr>
                <w:ilvl w:val="0"/>
                <w:numId w:val="19"/>
              </w:numPr>
              <w:rPr>
                <w:rFonts w:eastAsiaTheme="minorEastAsia"/>
                <w:sz w:val="16"/>
                <w:szCs w:val="16"/>
              </w:rPr>
            </w:pPr>
            <w:r>
              <w:rPr>
                <w:sz w:val="16"/>
                <w:szCs w:val="16"/>
              </w:rPr>
              <w:t xml:space="preserve">PSHEN.23 know not to put unknown objects in their mouth </w:t>
            </w:r>
          </w:p>
          <w:p w14:paraId="66EA677E" w14:textId="77777777" w:rsidR="00060FB6" w:rsidRPr="00FA4B0F" w:rsidRDefault="00060FB6" w:rsidP="001B598E">
            <w:pPr>
              <w:rPr>
                <w:rFonts w:cstheme="minorHAnsi"/>
                <w:sz w:val="16"/>
                <w:szCs w:val="16"/>
              </w:rPr>
            </w:pPr>
          </w:p>
        </w:tc>
        <w:tc>
          <w:tcPr>
            <w:tcW w:w="1531" w:type="dxa"/>
            <w:tcBorders>
              <w:bottom w:val="single" w:sz="4" w:space="0" w:color="auto"/>
            </w:tcBorders>
          </w:tcPr>
          <w:p w14:paraId="49914495" w14:textId="77777777" w:rsidR="00060FB6" w:rsidRPr="00FA4B0F" w:rsidRDefault="00060FB6" w:rsidP="001B598E">
            <w:pPr>
              <w:pStyle w:val="ListParagraph"/>
              <w:numPr>
                <w:ilvl w:val="0"/>
                <w:numId w:val="19"/>
              </w:numPr>
              <w:rPr>
                <w:rFonts w:eastAsiaTheme="minorEastAsia"/>
                <w:sz w:val="16"/>
                <w:szCs w:val="16"/>
              </w:rPr>
            </w:pPr>
            <w:r>
              <w:rPr>
                <w:sz w:val="16"/>
                <w:szCs w:val="16"/>
              </w:rPr>
              <w:t>PSHER.24 know not to take any medicines without an adult</w:t>
            </w:r>
          </w:p>
          <w:p w14:paraId="6500F2FA" w14:textId="77777777" w:rsidR="00060FB6" w:rsidRPr="00FA4B0F" w:rsidRDefault="00060FB6" w:rsidP="001B598E">
            <w:pPr>
              <w:pStyle w:val="ListParagraph"/>
              <w:numPr>
                <w:ilvl w:val="0"/>
                <w:numId w:val="19"/>
              </w:numPr>
              <w:rPr>
                <w:sz w:val="16"/>
                <w:szCs w:val="16"/>
              </w:rPr>
            </w:pPr>
            <w:r>
              <w:rPr>
                <w:sz w:val="16"/>
                <w:szCs w:val="16"/>
              </w:rPr>
              <w:t>PSHER.25 know that smoking is harmful</w:t>
            </w:r>
          </w:p>
          <w:p w14:paraId="70763B68" w14:textId="77777777" w:rsidR="00060FB6" w:rsidRPr="00FA4B0F" w:rsidRDefault="00060FB6" w:rsidP="001B598E">
            <w:pPr>
              <w:rPr>
                <w:rFonts w:cstheme="minorHAnsi"/>
                <w:sz w:val="16"/>
                <w:szCs w:val="16"/>
              </w:rPr>
            </w:pPr>
          </w:p>
        </w:tc>
        <w:tc>
          <w:tcPr>
            <w:tcW w:w="1530" w:type="dxa"/>
          </w:tcPr>
          <w:p w14:paraId="02D1F5C7" w14:textId="77777777" w:rsidR="00060FB6" w:rsidRPr="00034900" w:rsidRDefault="00060FB6" w:rsidP="001B598E">
            <w:pPr>
              <w:rPr>
                <w:rFonts w:cstheme="minorHAnsi"/>
                <w:b/>
                <w:bCs/>
                <w:sz w:val="16"/>
                <w:szCs w:val="16"/>
              </w:rPr>
            </w:pPr>
          </w:p>
        </w:tc>
        <w:tc>
          <w:tcPr>
            <w:tcW w:w="1531" w:type="dxa"/>
          </w:tcPr>
          <w:p w14:paraId="4BCE8379" w14:textId="4856EDA6" w:rsidR="00060FB6" w:rsidRPr="00034900" w:rsidRDefault="00060FB6" w:rsidP="001B598E">
            <w:pPr>
              <w:pStyle w:val="ListParagraph"/>
              <w:numPr>
                <w:ilvl w:val="0"/>
                <w:numId w:val="18"/>
              </w:numPr>
              <w:rPr>
                <w:rFonts w:cstheme="minorHAnsi"/>
                <w:b/>
                <w:bCs/>
                <w:sz w:val="16"/>
                <w:szCs w:val="16"/>
              </w:rPr>
            </w:pPr>
            <w:r w:rsidRPr="00034900">
              <w:rPr>
                <w:rFonts w:cstheme="minorHAnsi"/>
                <w:b/>
                <w:bCs/>
                <w:sz w:val="16"/>
                <w:szCs w:val="16"/>
              </w:rPr>
              <w:t>PSHE2.</w:t>
            </w:r>
            <w:r w:rsidR="00034900" w:rsidRPr="00034900">
              <w:rPr>
                <w:rFonts w:cstheme="minorHAnsi"/>
                <w:b/>
                <w:bCs/>
                <w:sz w:val="16"/>
                <w:szCs w:val="16"/>
              </w:rPr>
              <w:t>19</w:t>
            </w:r>
            <w:r w:rsidRPr="00034900">
              <w:rPr>
                <w:rFonts w:cstheme="minorHAnsi"/>
                <w:b/>
                <w:bCs/>
                <w:sz w:val="16"/>
                <w:szCs w:val="16"/>
              </w:rPr>
              <w:t xml:space="preserve"> know about things that people can put into their bodies and on their skin and how these can affect people</w:t>
            </w:r>
          </w:p>
        </w:tc>
        <w:tc>
          <w:tcPr>
            <w:tcW w:w="1530" w:type="dxa"/>
          </w:tcPr>
          <w:p w14:paraId="4C968AEE" w14:textId="77777777" w:rsidR="009765DA" w:rsidRPr="00EF4487" w:rsidRDefault="002B69A2" w:rsidP="00C83198">
            <w:pPr>
              <w:pStyle w:val="ListParagraph"/>
              <w:numPr>
                <w:ilvl w:val="0"/>
                <w:numId w:val="18"/>
              </w:numPr>
              <w:rPr>
                <w:rFonts w:cstheme="minorHAnsi"/>
                <w:b/>
                <w:bCs/>
                <w:sz w:val="16"/>
                <w:szCs w:val="16"/>
              </w:rPr>
            </w:pPr>
            <w:r w:rsidRPr="006E2A67">
              <w:rPr>
                <w:rFonts w:cstheme="minorHAnsi"/>
                <w:b/>
                <w:bCs/>
                <w:sz w:val="16"/>
                <w:szCs w:val="16"/>
              </w:rPr>
              <w:t xml:space="preserve">PSHE3.12 know the risks and effects of legal drugs common to everyday life (e.g. cigarettes, e-cigarettes/vaping, alcohol, medicines </w:t>
            </w:r>
            <w:r w:rsidRPr="006E2A67">
              <w:rPr>
                <w:rFonts w:cstheme="minorHAnsi"/>
                <w:b/>
                <w:bCs/>
                <w:sz w:val="16"/>
                <w:szCs w:val="16"/>
                <w:highlight w:val="yellow"/>
              </w:rPr>
              <w:t>and other nicotine products such as nicotine pouches)</w:t>
            </w:r>
            <w:r w:rsidRPr="006E2A67">
              <w:rPr>
                <w:rFonts w:cstheme="minorHAnsi"/>
                <w:b/>
                <w:bCs/>
                <w:sz w:val="16"/>
                <w:szCs w:val="16"/>
              </w:rPr>
              <w:t xml:space="preserve"> and their impact on health; </w:t>
            </w:r>
            <w:r w:rsidRPr="006E2A67">
              <w:rPr>
                <w:rFonts w:cstheme="minorHAnsi"/>
                <w:b/>
                <w:bCs/>
                <w:sz w:val="16"/>
                <w:szCs w:val="16"/>
                <w:highlight w:val="yellow"/>
              </w:rPr>
              <w:t>recognise that nicotine addiction and other</w:t>
            </w:r>
            <w:r w:rsidRPr="006E2A67">
              <w:rPr>
                <w:rFonts w:cstheme="minorHAnsi"/>
                <w:b/>
                <w:bCs/>
                <w:sz w:val="16"/>
                <w:szCs w:val="16"/>
              </w:rPr>
              <w:t xml:space="preserve"> drug use can become habits which can be difficult to break</w:t>
            </w:r>
          </w:p>
        </w:tc>
        <w:tc>
          <w:tcPr>
            <w:tcW w:w="1530" w:type="dxa"/>
          </w:tcPr>
          <w:p w14:paraId="465CB25D" w14:textId="12F3CAC7" w:rsidR="00060FB6" w:rsidRPr="00EF4487" w:rsidRDefault="00060FB6" w:rsidP="001B598E">
            <w:pPr>
              <w:pStyle w:val="ListParagraph"/>
              <w:numPr>
                <w:ilvl w:val="0"/>
                <w:numId w:val="18"/>
              </w:numPr>
              <w:tabs>
                <w:tab w:val="left" w:pos="316"/>
              </w:tabs>
              <w:rPr>
                <w:rFonts w:cstheme="minorHAnsi"/>
                <w:b/>
                <w:bCs/>
                <w:sz w:val="16"/>
                <w:szCs w:val="16"/>
              </w:rPr>
            </w:pPr>
            <w:r w:rsidRPr="0093013E">
              <w:rPr>
                <w:rFonts w:cstheme="minorHAnsi"/>
                <w:b/>
                <w:bCs/>
                <w:sz w:val="16"/>
                <w:szCs w:val="16"/>
              </w:rPr>
              <w:t>PSHE4.</w:t>
            </w:r>
            <w:r w:rsidR="00776792" w:rsidRPr="0093013E">
              <w:rPr>
                <w:rFonts w:cstheme="minorHAnsi"/>
                <w:b/>
                <w:bCs/>
                <w:sz w:val="16"/>
                <w:szCs w:val="16"/>
              </w:rPr>
              <w:t>1</w:t>
            </w:r>
            <w:r w:rsidR="0093013E" w:rsidRPr="0093013E">
              <w:rPr>
                <w:rFonts w:cstheme="minorHAnsi"/>
                <w:b/>
                <w:bCs/>
                <w:sz w:val="16"/>
                <w:szCs w:val="16"/>
              </w:rPr>
              <w:t>1</w:t>
            </w:r>
            <w:r w:rsidRPr="0093013E">
              <w:rPr>
                <w:rFonts w:cstheme="minorHAnsi"/>
                <w:b/>
                <w:bCs/>
                <w:sz w:val="16"/>
                <w:szCs w:val="16"/>
              </w:rPr>
              <w:t xml:space="preserve"> know that there are laws surrounding the use of legal drugs and that some drugs</w:t>
            </w:r>
            <w:r w:rsidR="000C113A" w:rsidRPr="0093013E">
              <w:rPr>
                <w:rFonts w:cstheme="minorHAnsi"/>
                <w:b/>
                <w:bCs/>
                <w:sz w:val="16"/>
                <w:szCs w:val="16"/>
              </w:rPr>
              <w:t xml:space="preserve"> and harmful substance</w:t>
            </w:r>
            <w:r w:rsidRPr="0093013E">
              <w:rPr>
                <w:rFonts w:cstheme="minorHAnsi"/>
                <w:b/>
                <w:bCs/>
                <w:sz w:val="16"/>
                <w:szCs w:val="16"/>
              </w:rPr>
              <w:t xml:space="preserve"> are illegal to own, use and give to others</w:t>
            </w:r>
          </w:p>
        </w:tc>
        <w:tc>
          <w:tcPr>
            <w:tcW w:w="1531" w:type="dxa"/>
          </w:tcPr>
          <w:p w14:paraId="6D3374D2" w14:textId="0FFC3EE7" w:rsidR="009765DA" w:rsidRPr="00DA63BE" w:rsidRDefault="002B69A2" w:rsidP="00EF4487">
            <w:pPr>
              <w:pStyle w:val="ListParagraph"/>
              <w:numPr>
                <w:ilvl w:val="0"/>
                <w:numId w:val="18"/>
              </w:numPr>
              <w:tabs>
                <w:tab w:val="left" w:pos="316"/>
              </w:tabs>
              <w:rPr>
                <w:rFonts w:cstheme="minorHAnsi"/>
                <w:b/>
                <w:bCs/>
                <w:sz w:val="16"/>
                <w:szCs w:val="16"/>
              </w:rPr>
            </w:pPr>
            <w:r w:rsidRPr="00DA63BE">
              <w:rPr>
                <w:rFonts w:cstheme="minorHAnsi"/>
                <w:b/>
                <w:bCs/>
                <w:sz w:val="16"/>
                <w:szCs w:val="16"/>
              </w:rPr>
              <w:t>PSHE5.1</w:t>
            </w:r>
            <w:r w:rsidR="006B796A" w:rsidRPr="00DA63BE">
              <w:rPr>
                <w:rFonts w:cstheme="minorHAnsi"/>
                <w:b/>
                <w:bCs/>
                <w:sz w:val="16"/>
                <w:szCs w:val="16"/>
              </w:rPr>
              <w:t>2</w:t>
            </w:r>
            <w:r w:rsidRPr="00DA63BE">
              <w:rPr>
                <w:rFonts w:cstheme="minorHAnsi"/>
                <w:b/>
                <w:bCs/>
                <w:sz w:val="16"/>
                <w:szCs w:val="16"/>
              </w:rPr>
              <w:t xml:space="preserve"> know why people choose to use or not use drugs (including nicotine, alcohol and medicines)</w:t>
            </w:r>
          </w:p>
          <w:p w14:paraId="6A1590BA" w14:textId="62E2F735" w:rsidR="009765DA" w:rsidRPr="00EF4487" w:rsidRDefault="002B69A2" w:rsidP="00EF4487">
            <w:pPr>
              <w:pStyle w:val="ListParagraph"/>
              <w:numPr>
                <w:ilvl w:val="0"/>
                <w:numId w:val="18"/>
              </w:numPr>
              <w:tabs>
                <w:tab w:val="left" w:pos="316"/>
              </w:tabs>
              <w:rPr>
                <w:rFonts w:cstheme="minorHAnsi"/>
                <w:b/>
                <w:bCs/>
                <w:sz w:val="16"/>
                <w:szCs w:val="16"/>
              </w:rPr>
            </w:pPr>
            <w:r w:rsidRPr="00DA63BE">
              <w:rPr>
                <w:rFonts w:cstheme="minorHAnsi"/>
                <w:b/>
                <w:bCs/>
                <w:sz w:val="16"/>
                <w:szCs w:val="16"/>
              </w:rPr>
              <w:t>PSHE5.1</w:t>
            </w:r>
            <w:r w:rsidR="00DA63BE" w:rsidRPr="00DA63BE">
              <w:rPr>
                <w:rFonts w:cstheme="minorHAnsi"/>
                <w:b/>
                <w:bCs/>
                <w:sz w:val="16"/>
                <w:szCs w:val="16"/>
              </w:rPr>
              <w:t>3</w:t>
            </w:r>
            <w:r w:rsidRPr="00DA63BE">
              <w:rPr>
                <w:rFonts w:cstheme="minorHAnsi"/>
                <w:b/>
                <w:bCs/>
                <w:sz w:val="16"/>
                <w:szCs w:val="16"/>
              </w:rPr>
              <w:t xml:space="preserve"> know about the mixed messages in the media about drugs, including alcohol, smoking, vaping </w:t>
            </w:r>
            <w:r w:rsidRPr="00F11F4B">
              <w:rPr>
                <w:rFonts w:cstheme="minorHAnsi"/>
                <w:b/>
                <w:bCs/>
                <w:sz w:val="16"/>
                <w:szCs w:val="16"/>
                <w:highlight w:val="yellow"/>
              </w:rPr>
              <w:t>and nicotine products</w:t>
            </w:r>
          </w:p>
        </w:tc>
        <w:tc>
          <w:tcPr>
            <w:tcW w:w="1530" w:type="dxa"/>
          </w:tcPr>
          <w:p w14:paraId="585E13E6" w14:textId="77777777" w:rsidR="00060FB6" w:rsidRPr="00EF4487" w:rsidRDefault="00060FB6" w:rsidP="001B598E">
            <w:pPr>
              <w:pStyle w:val="ListParagraph"/>
              <w:numPr>
                <w:ilvl w:val="0"/>
                <w:numId w:val="18"/>
              </w:numPr>
              <w:rPr>
                <w:rFonts w:cstheme="minorHAnsi"/>
                <w:b/>
                <w:bCs/>
                <w:sz w:val="16"/>
                <w:szCs w:val="16"/>
              </w:rPr>
            </w:pPr>
            <w:r>
              <w:rPr>
                <w:rFonts w:cstheme="minorHAnsi"/>
                <w:b/>
                <w:bCs/>
                <w:sz w:val="16"/>
                <w:szCs w:val="16"/>
              </w:rPr>
              <w:t>PSHE6.13 know about the organisations that can support people concerning alcohol, tobacco, nicotine or other drug use; people they can talk to if they have concerns</w:t>
            </w:r>
          </w:p>
        </w:tc>
        <w:tc>
          <w:tcPr>
            <w:tcW w:w="1531" w:type="dxa"/>
          </w:tcPr>
          <w:p w14:paraId="2C2E40B6" w14:textId="1DE6059C" w:rsidR="00060FB6" w:rsidRPr="00EF4487" w:rsidRDefault="00060FB6" w:rsidP="001B598E">
            <w:pPr>
              <w:pStyle w:val="ListParagraph"/>
              <w:numPr>
                <w:ilvl w:val="0"/>
                <w:numId w:val="18"/>
              </w:numPr>
              <w:rPr>
                <w:rFonts w:cstheme="minorHAnsi"/>
                <w:b/>
                <w:bCs/>
                <w:sz w:val="16"/>
                <w:szCs w:val="16"/>
              </w:rPr>
            </w:pPr>
            <w:r>
              <w:rPr>
                <w:rFonts w:cstheme="minorHAnsi"/>
                <w:b/>
                <w:bCs/>
                <w:sz w:val="16"/>
                <w:szCs w:val="16"/>
                <w:highlight w:val="yellow"/>
              </w:rPr>
              <w:t>PSHE7.2</w:t>
            </w:r>
            <w:r w:rsidR="00D55EED">
              <w:rPr>
                <w:rFonts w:cstheme="minorHAnsi"/>
                <w:b/>
                <w:bCs/>
                <w:sz w:val="16"/>
                <w:szCs w:val="16"/>
              </w:rPr>
              <w:t>8</w:t>
            </w:r>
            <w:r>
              <w:rPr>
                <w:rFonts w:cstheme="minorHAnsi"/>
                <w:b/>
                <w:bCs/>
                <w:sz w:val="16"/>
                <w:szCs w:val="16"/>
              </w:rPr>
              <w:t xml:space="preserve"> know the positive and negative uses of drugs in society </w:t>
            </w:r>
          </w:p>
          <w:p w14:paraId="05755E03" w14:textId="60AB828A" w:rsidR="00060FB6" w:rsidRPr="00EF4487" w:rsidRDefault="00060FB6" w:rsidP="001B598E">
            <w:pPr>
              <w:pStyle w:val="ListParagraph"/>
              <w:numPr>
                <w:ilvl w:val="0"/>
                <w:numId w:val="18"/>
              </w:numPr>
              <w:rPr>
                <w:rFonts w:cstheme="minorHAnsi"/>
                <w:b/>
                <w:bCs/>
                <w:sz w:val="16"/>
                <w:szCs w:val="16"/>
              </w:rPr>
            </w:pPr>
            <w:r w:rsidRPr="00D55EED">
              <w:rPr>
                <w:rFonts w:cstheme="minorHAnsi"/>
                <w:b/>
                <w:bCs/>
                <w:sz w:val="16"/>
                <w:szCs w:val="16"/>
                <w:highlight w:val="yellow"/>
              </w:rPr>
              <w:t>PSHE7.</w:t>
            </w:r>
            <w:r w:rsidR="00D55EED" w:rsidRPr="00D55EED">
              <w:rPr>
                <w:rFonts w:cstheme="minorHAnsi"/>
                <w:b/>
                <w:bCs/>
                <w:sz w:val="16"/>
                <w:szCs w:val="16"/>
                <w:highlight w:val="yellow"/>
              </w:rPr>
              <w:t>29</w:t>
            </w:r>
            <w:r>
              <w:rPr>
                <w:rFonts w:cstheme="minorHAnsi"/>
                <w:b/>
                <w:bCs/>
                <w:sz w:val="16"/>
                <w:szCs w:val="16"/>
              </w:rPr>
              <w:t xml:space="preserve"> know how to evaluate misconceptions, social norms and cultural values relating to drug, alcohol and tobacco use</w:t>
            </w:r>
          </w:p>
          <w:p w14:paraId="02A44F0B" w14:textId="3D14D388" w:rsidR="00060FB6" w:rsidRPr="00EF4487" w:rsidRDefault="00060FB6" w:rsidP="00EF4487">
            <w:pPr>
              <w:pStyle w:val="ListParagraph"/>
              <w:numPr>
                <w:ilvl w:val="0"/>
                <w:numId w:val="18"/>
              </w:numPr>
              <w:rPr>
                <w:rFonts w:cstheme="minorHAnsi"/>
                <w:b/>
                <w:bCs/>
                <w:sz w:val="16"/>
                <w:szCs w:val="16"/>
              </w:rPr>
            </w:pPr>
            <w:r>
              <w:rPr>
                <w:rFonts w:cstheme="minorHAnsi"/>
                <w:b/>
                <w:bCs/>
                <w:sz w:val="16"/>
                <w:szCs w:val="16"/>
                <w:highlight w:val="yellow"/>
              </w:rPr>
              <w:t>PSHE7.3</w:t>
            </w:r>
            <w:r w:rsidR="00425C20">
              <w:rPr>
                <w:rFonts w:cstheme="minorHAnsi"/>
                <w:b/>
                <w:bCs/>
                <w:sz w:val="16"/>
                <w:szCs w:val="16"/>
              </w:rPr>
              <w:t>0</w:t>
            </w:r>
            <w:r>
              <w:rPr>
                <w:rFonts w:cstheme="minorHAnsi"/>
                <w:b/>
                <w:bCs/>
                <w:sz w:val="16"/>
                <w:szCs w:val="16"/>
              </w:rPr>
              <w:t xml:space="preserve"> know strategies to manage a range of influences on drug, alcohol and tobacco use, including peers</w:t>
            </w:r>
          </w:p>
          <w:p w14:paraId="74790414" w14:textId="28C8E884" w:rsidR="00E636E7" w:rsidRDefault="005538D2">
            <w:pPr>
              <w:pStyle w:val="ListParagraph"/>
              <w:numPr>
                <w:ilvl w:val="0"/>
                <w:numId w:val="18"/>
              </w:numPr>
              <w:rPr>
                <w:rFonts w:cstheme="minorHAnsi"/>
                <w:sz w:val="16"/>
                <w:szCs w:val="16"/>
              </w:rPr>
            </w:pPr>
            <w:r>
              <w:rPr>
                <w:rFonts w:cstheme="minorHAnsi"/>
                <w:b/>
                <w:sz w:val="16"/>
                <w:szCs w:val="16"/>
                <w:highlight w:val="yellow"/>
              </w:rPr>
              <w:t>PSHE7.3</w:t>
            </w:r>
            <w:r w:rsidR="00425C20">
              <w:rPr>
                <w:rFonts w:cstheme="minorHAnsi"/>
                <w:b/>
                <w:sz w:val="16"/>
                <w:szCs w:val="16"/>
                <w:highlight w:val="yellow"/>
              </w:rPr>
              <w:t>1</w:t>
            </w:r>
            <w:r>
              <w:rPr>
                <w:rFonts w:cstheme="minorHAnsi"/>
                <w:b/>
                <w:sz w:val="16"/>
                <w:szCs w:val="16"/>
                <w:highlight w:val="yellow"/>
              </w:rPr>
              <w:t xml:space="preserve"> know the risks of illegal drugs, counterfeit medicines and illicit vapes, including links to poor mental health and harm from potent synthetic drugs</w:t>
            </w:r>
          </w:p>
        </w:tc>
      </w:tr>
      <w:tr w:rsidR="00430BAA" w14:paraId="7710B6D4" w14:textId="77777777" w:rsidTr="00FA4B0F">
        <w:trPr>
          <w:cantSplit/>
          <w:trHeight w:val="1134"/>
        </w:trPr>
        <w:tc>
          <w:tcPr>
            <w:tcW w:w="1530" w:type="dxa"/>
            <w:vMerge w:val="restart"/>
            <w:shd w:val="clear" w:color="auto" w:fill="BF8F00" w:themeFill="accent4" w:themeFillShade="BF"/>
          </w:tcPr>
          <w:p w14:paraId="138D7034" w14:textId="77777777" w:rsidR="00430BAA" w:rsidRPr="000854FE" w:rsidRDefault="00430BAA" w:rsidP="001B598E">
            <w:pPr>
              <w:jc w:val="center"/>
              <w:rPr>
                <w:b/>
                <w:bCs/>
                <w:sz w:val="18"/>
                <w:szCs w:val="18"/>
              </w:rPr>
            </w:pPr>
            <w:r w:rsidRPr="000854FE">
              <w:rPr>
                <w:b/>
                <w:bCs/>
                <w:sz w:val="18"/>
                <w:szCs w:val="18"/>
              </w:rPr>
              <w:t>Families &amp; Close Positive Relationships</w:t>
            </w:r>
          </w:p>
          <w:p w14:paraId="3416436C" w14:textId="77777777" w:rsidR="00430BAA" w:rsidRPr="000854FE" w:rsidRDefault="00430BAA" w:rsidP="001B598E">
            <w:pPr>
              <w:jc w:val="center"/>
              <w:rPr>
                <w:sz w:val="18"/>
                <w:szCs w:val="18"/>
              </w:rPr>
            </w:pPr>
          </w:p>
        </w:tc>
        <w:tc>
          <w:tcPr>
            <w:tcW w:w="1530" w:type="dxa"/>
            <w:tcBorders>
              <w:bottom w:val="dashed" w:sz="4" w:space="0" w:color="auto"/>
            </w:tcBorders>
          </w:tcPr>
          <w:p w14:paraId="5525597B" w14:textId="77777777" w:rsidR="00430BAA" w:rsidRPr="0080608D" w:rsidRDefault="00430BAA" w:rsidP="001B598E">
            <w:pPr>
              <w:pStyle w:val="ListParagraph"/>
              <w:numPr>
                <w:ilvl w:val="0"/>
                <w:numId w:val="19"/>
              </w:numPr>
              <w:rPr>
                <w:rFonts w:eastAsiaTheme="minorEastAsia"/>
                <w:sz w:val="16"/>
                <w:szCs w:val="16"/>
              </w:rPr>
            </w:pPr>
            <w:r>
              <w:rPr>
                <w:sz w:val="16"/>
                <w:szCs w:val="16"/>
              </w:rPr>
              <w:t>PSHEN.24 know who is special in their lives</w:t>
            </w:r>
          </w:p>
          <w:p w14:paraId="14E695F5" w14:textId="77777777" w:rsidR="00430BAA" w:rsidRDefault="00430BAA" w:rsidP="001B598E">
            <w:pPr>
              <w:pStyle w:val="ListParagraph"/>
              <w:numPr>
                <w:ilvl w:val="0"/>
                <w:numId w:val="19"/>
              </w:numPr>
              <w:rPr>
                <w:rFonts w:cstheme="minorHAnsi"/>
                <w:sz w:val="16"/>
                <w:szCs w:val="16"/>
              </w:rPr>
            </w:pPr>
            <w:r>
              <w:rPr>
                <w:sz w:val="16"/>
                <w:szCs w:val="16"/>
              </w:rPr>
              <w:t>PSHEN.25 know who their close friends are</w:t>
            </w:r>
          </w:p>
        </w:tc>
        <w:tc>
          <w:tcPr>
            <w:tcW w:w="1531" w:type="dxa"/>
            <w:tcBorders>
              <w:bottom w:val="dashed" w:sz="4" w:space="0" w:color="auto"/>
            </w:tcBorders>
          </w:tcPr>
          <w:p w14:paraId="6D139C69" w14:textId="77777777" w:rsidR="00430BAA" w:rsidRPr="0080608D" w:rsidRDefault="00430BAA" w:rsidP="001B598E">
            <w:pPr>
              <w:pStyle w:val="ListParagraph"/>
              <w:numPr>
                <w:ilvl w:val="0"/>
                <w:numId w:val="19"/>
              </w:numPr>
              <w:rPr>
                <w:rFonts w:eastAsiaTheme="minorEastAsia"/>
                <w:sz w:val="16"/>
                <w:szCs w:val="16"/>
              </w:rPr>
            </w:pPr>
            <w:r>
              <w:rPr>
                <w:rFonts w:cs="Calibri"/>
                <w:sz w:val="16"/>
                <w:szCs w:val="16"/>
              </w:rPr>
              <w:t>PSHER.26</w:t>
            </w:r>
            <w:r>
              <w:rPr>
                <w:sz w:val="16"/>
                <w:szCs w:val="16"/>
              </w:rPr>
              <w:t xml:space="preserve"> know how to recreate what they have learnt about social interactions with </w:t>
            </w:r>
            <w:r>
              <w:rPr>
                <w:sz w:val="16"/>
                <w:szCs w:val="16"/>
              </w:rPr>
              <w:lastRenderedPageBreak/>
              <w:t>close adults, in their play and relationships with others</w:t>
            </w:r>
          </w:p>
          <w:p w14:paraId="24646221" w14:textId="77777777" w:rsidR="00430BAA" w:rsidRDefault="00430BAA" w:rsidP="001B598E">
            <w:pPr>
              <w:pStyle w:val="ListParagraph"/>
              <w:ind w:left="170"/>
              <w:rPr>
                <w:rFonts w:cstheme="minorHAnsi"/>
                <w:sz w:val="16"/>
                <w:szCs w:val="16"/>
              </w:rPr>
            </w:pPr>
          </w:p>
        </w:tc>
        <w:tc>
          <w:tcPr>
            <w:tcW w:w="1530" w:type="dxa"/>
            <w:tcBorders>
              <w:bottom w:val="dashed" w:sz="4" w:space="0" w:color="auto"/>
            </w:tcBorders>
          </w:tcPr>
          <w:p w14:paraId="3A155ABD" w14:textId="77777777" w:rsidR="00430BAA" w:rsidRDefault="00430BAA" w:rsidP="001B598E">
            <w:pPr>
              <w:pStyle w:val="ListParagraph"/>
              <w:numPr>
                <w:ilvl w:val="0"/>
                <w:numId w:val="19"/>
              </w:numPr>
              <w:rPr>
                <w:rFonts w:cstheme="minorHAnsi"/>
                <w:b/>
                <w:bCs/>
                <w:sz w:val="16"/>
                <w:szCs w:val="16"/>
              </w:rPr>
            </w:pPr>
            <w:r>
              <w:rPr>
                <w:rFonts w:cstheme="minorHAnsi"/>
                <w:b/>
                <w:bCs/>
                <w:sz w:val="16"/>
                <w:szCs w:val="16"/>
              </w:rPr>
              <w:lastRenderedPageBreak/>
              <w:t xml:space="preserve">PSHE1.19 know about the roles different people play in our lives </w:t>
            </w:r>
          </w:p>
          <w:p w14:paraId="1DA3C904" w14:textId="6115AB95" w:rsidR="006164F3" w:rsidRPr="006164F3" w:rsidRDefault="006164F3" w:rsidP="001B598E">
            <w:pPr>
              <w:pStyle w:val="ListParagraph"/>
              <w:numPr>
                <w:ilvl w:val="0"/>
                <w:numId w:val="19"/>
              </w:numPr>
              <w:rPr>
                <w:rFonts w:cstheme="minorHAnsi"/>
                <w:b/>
                <w:bCs/>
                <w:sz w:val="16"/>
                <w:szCs w:val="16"/>
                <w:highlight w:val="magenta"/>
              </w:rPr>
            </w:pPr>
            <w:r w:rsidRPr="006164F3">
              <w:rPr>
                <w:rFonts w:cstheme="minorHAnsi"/>
                <w:b/>
                <w:bCs/>
                <w:sz w:val="16"/>
                <w:szCs w:val="16"/>
                <w:highlight w:val="magenta"/>
              </w:rPr>
              <w:t xml:space="preserve">PSHE1.19a know that families are </w:t>
            </w:r>
            <w:r w:rsidRPr="006164F3">
              <w:rPr>
                <w:rFonts w:cstheme="minorHAnsi"/>
                <w:b/>
                <w:bCs/>
                <w:sz w:val="16"/>
                <w:szCs w:val="16"/>
                <w:highlight w:val="magenta"/>
              </w:rPr>
              <w:lastRenderedPageBreak/>
              <w:t xml:space="preserve">important for children growing up safe and happy because they can provide love, safety and stability. </w:t>
            </w:r>
          </w:p>
          <w:p w14:paraId="6046DAD3" w14:textId="4D53B566" w:rsidR="00430BAA" w:rsidRPr="00D3355F" w:rsidRDefault="00430BAA" w:rsidP="001B598E">
            <w:pPr>
              <w:pStyle w:val="ListParagraph"/>
              <w:numPr>
                <w:ilvl w:val="0"/>
                <w:numId w:val="19"/>
              </w:numPr>
              <w:rPr>
                <w:rFonts w:cstheme="minorHAnsi"/>
                <w:sz w:val="16"/>
                <w:szCs w:val="16"/>
              </w:rPr>
            </w:pPr>
            <w:r>
              <w:rPr>
                <w:rFonts w:cstheme="minorHAnsi"/>
                <w:b/>
                <w:bCs/>
                <w:sz w:val="16"/>
                <w:szCs w:val="16"/>
              </w:rPr>
              <w:t xml:space="preserve">PSHE1.20 know the people who love and care for them and what they do to help them feel </w:t>
            </w:r>
            <w:r w:rsidR="00A06566" w:rsidRPr="00664927">
              <w:rPr>
                <w:rFonts w:cstheme="minorHAnsi"/>
                <w:b/>
                <w:bCs/>
                <w:sz w:val="16"/>
                <w:szCs w:val="16"/>
              </w:rPr>
              <w:t>safe, happy and</w:t>
            </w:r>
            <w:r w:rsidR="00A06566">
              <w:rPr>
                <w:rFonts w:cstheme="minorHAnsi"/>
                <w:b/>
                <w:bCs/>
                <w:sz w:val="16"/>
                <w:szCs w:val="16"/>
              </w:rPr>
              <w:t xml:space="preserve"> </w:t>
            </w:r>
            <w:r>
              <w:rPr>
                <w:rFonts w:cstheme="minorHAnsi"/>
                <w:b/>
                <w:bCs/>
                <w:sz w:val="16"/>
                <w:szCs w:val="16"/>
              </w:rPr>
              <w:t>cared for</w:t>
            </w:r>
          </w:p>
        </w:tc>
        <w:tc>
          <w:tcPr>
            <w:tcW w:w="1531" w:type="dxa"/>
            <w:tcBorders>
              <w:bottom w:val="dashed" w:sz="4" w:space="0" w:color="auto"/>
            </w:tcBorders>
          </w:tcPr>
          <w:p w14:paraId="1945CC83" w14:textId="5D99243E" w:rsidR="00430BAA" w:rsidRPr="006B3DA1" w:rsidRDefault="00430BAA" w:rsidP="001B598E">
            <w:pPr>
              <w:pStyle w:val="ListParagraph"/>
              <w:ind w:left="170"/>
              <w:rPr>
                <w:rFonts w:cstheme="minorHAnsi"/>
                <w:b/>
                <w:bCs/>
                <w:sz w:val="16"/>
                <w:szCs w:val="16"/>
              </w:rPr>
            </w:pPr>
            <w:r w:rsidRPr="006B3DA1">
              <w:rPr>
                <w:rFonts w:cstheme="minorHAnsi"/>
                <w:b/>
                <w:bCs/>
                <w:sz w:val="16"/>
                <w:szCs w:val="16"/>
              </w:rPr>
              <w:lastRenderedPageBreak/>
              <w:t>PSHE2.2</w:t>
            </w:r>
            <w:r w:rsidR="00034900" w:rsidRPr="006B3DA1">
              <w:rPr>
                <w:rFonts w:cstheme="minorHAnsi"/>
                <w:b/>
                <w:bCs/>
                <w:sz w:val="16"/>
                <w:szCs w:val="16"/>
              </w:rPr>
              <w:t>0</w:t>
            </w:r>
            <w:r w:rsidRPr="006B3DA1">
              <w:rPr>
                <w:rFonts w:cstheme="minorHAnsi"/>
                <w:b/>
                <w:bCs/>
                <w:sz w:val="16"/>
                <w:szCs w:val="16"/>
              </w:rPr>
              <w:t xml:space="preserve"> know that it is important to tell a trusted adult if something about their family </w:t>
            </w:r>
            <w:r w:rsidRPr="006B3DA1">
              <w:rPr>
                <w:rFonts w:cstheme="minorHAnsi"/>
                <w:b/>
                <w:bCs/>
                <w:sz w:val="16"/>
                <w:szCs w:val="16"/>
              </w:rPr>
              <w:lastRenderedPageBreak/>
              <w:t>makes them worried or unhappy</w:t>
            </w:r>
          </w:p>
        </w:tc>
        <w:tc>
          <w:tcPr>
            <w:tcW w:w="1530" w:type="dxa"/>
            <w:tcBorders>
              <w:bottom w:val="dashed" w:sz="4" w:space="0" w:color="auto"/>
            </w:tcBorders>
          </w:tcPr>
          <w:p w14:paraId="25C37ABC" w14:textId="77777777" w:rsidR="00430BAA" w:rsidRPr="00892A80" w:rsidRDefault="00430BAA" w:rsidP="001B598E">
            <w:pPr>
              <w:pStyle w:val="ListParagraph"/>
              <w:numPr>
                <w:ilvl w:val="0"/>
                <w:numId w:val="19"/>
              </w:numPr>
              <w:rPr>
                <w:rFonts w:cstheme="minorHAnsi"/>
                <w:b/>
                <w:bCs/>
                <w:sz w:val="16"/>
                <w:szCs w:val="16"/>
              </w:rPr>
            </w:pPr>
            <w:r>
              <w:rPr>
                <w:rFonts w:cstheme="minorHAnsi"/>
                <w:b/>
                <w:bCs/>
                <w:sz w:val="16"/>
                <w:szCs w:val="16"/>
              </w:rPr>
              <w:lastRenderedPageBreak/>
              <w:t xml:space="preserve">PSHE3.13 know there are different types of relationships (e.g. friendships, family </w:t>
            </w:r>
            <w:r>
              <w:rPr>
                <w:rFonts w:cstheme="minorHAnsi"/>
                <w:b/>
                <w:bCs/>
                <w:sz w:val="16"/>
                <w:szCs w:val="16"/>
              </w:rPr>
              <w:lastRenderedPageBreak/>
              <w:t>relationships, romantic relationships, online relationships)</w:t>
            </w:r>
          </w:p>
        </w:tc>
        <w:tc>
          <w:tcPr>
            <w:tcW w:w="1530" w:type="dxa"/>
            <w:tcBorders>
              <w:bottom w:val="dashed" w:sz="4" w:space="0" w:color="auto"/>
            </w:tcBorders>
          </w:tcPr>
          <w:p w14:paraId="57483A2A" w14:textId="77777777" w:rsidR="00430BAA" w:rsidRPr="00D3355F" w:rsidRDefault="00430BAA" w:rsidP="001B598E">
            <w:pPr>
              <w:pStyle w:val="ListParagraph"/>
              <w:tabs>
                <w:tab w:val="left" w:pos="316"/>
              </w:tabs>
              <w:ind w:left="170"/>
              <w:rPr>
                <w:rFonts w:cstheme="minorHAnsi"/>
                <w:sz w:val="16"/>
                <w:szCs w:val="16"/>
              </w:rPr>
            </w:pPr>
          </w:p>
        </w:tc>
        <w:tc>
          <w:tcPr>
            <w:tcW w:w="1531" w:type="dxa"/>
            <w:tcBorders>
              <w:bottom w:val="dashed" w:sz="4" w:space="0" w:color="auto"/>
            </w:tcBorders>
          </w:tcPr>
          <w:p w14:paraId="08EC3C1F" w14:textId="24F32635" w:rsidR="009765DA" w:rsidRPr="00147D34" w:rsidRDefault="002B69A2" w:rsidP="00FA4B0F">
            <w:pPr>
              <w:pStyle w:val="ListParagraph"/>
              <w:numPr>
                <w:ilvl w:val="0"/>
                <w:numId w:val="19"/>
              </w:numPr>
              <w:rPr>
                <w:rFonts w:cs="Calibri"/>
                <w:b/>
                <w:bCs/>
                <w:sz w:val="16"/>
                <w:szCs w:val="16"/>
                <w:highlight w:val="yellow"/>
              </w:rPr>
            </w:pPr>
            <w:r w:rsidRPr="0077405C">
              <w:rPr>
                <w:rFonts w:cs="Calibri"/>
                <w:b/>
                <w:bCs/>
                <w:color w:val="00B050"/>
                <w:sz w:val="16"/>
                <w:szCs w:val="16"/>
              </w:rPr>
              <w:t>PSHE5.1</w:t>
            </w:r>
            <w:r w:rsidR="00F11F4B" w:rsidRPr="0077405C">
              <w:rPr>
                <w:rFonts w:cs="Calibri"/>
                <w:b/>
                <w:bCs/>
                <w:color w:val="00B050"/>
                <w:sz w:val="16"/>
                <w:szCs w:val="16"/>
              </w:rPr>
              <w:t>4</w:t>
            </w:r>
            <w:r w:rsidRPr="0077405C">
              <w:rPr>
                <w:rFonts w:cs="Calibri"/>
                <w:b/>
                <w:bCs/>
                <w:color w:val="00B050"/>
                <w:sz w:val="16"/>
                <w:szCs w:val="16"/>
              </w:rPr>
              <w:t xml:space="preserve"> know that people may be attracted to someone emotionally and romantically; </w:t>
            </w:r>
            <w:r w:rsidRPr="0077405C">
              <w:rPr>
                <w:rFonts w:cs="Calibri"/>
                <w:b/>
                <w:bCs/>
                <w:color w:val="00B050"/>
                <w:sz w:val="16"/>
                <w:szCs w:val="16"/>
              </w:rPr>
              <w:lastRenderedPageBreak/>
              <w:t>that some people may be attracted to someone of the same sex or different sex to them</w:t>
            </w:r>
            <w:r w:rsidRPr="00147D34">
              <w:rPr>
                <w:rFonts w:cs="Calibri"/>
                <w:b/>
                <w:bCs/>
                <w:color w:val="00B050"/>
                <w:sz w:val="16"/>
                <w:szCs w:val="16"/>
                <w:highlight w:val="yellow"/>
              </w:rPr>
              <w:t>; and that everyone should be treated with respect</w:t>
            </w:r>
          </w:p>
        </w:tc>
        <w:tc>
          <w:tcPr>
            <w:tcW w:w="1530" w:type="dxa"/>
            <w:tcBorders>
              <w:bottom w:val="dashed" w:sz="4" w:space="0" w:color="auto"/>
            </w:tcBorders>
          </w:tcPr>
          <w:p w14:paraId="69CB2316" w14:textId="77777777" w:rsidR="00430BAA" w:rsidRPr="00D3355F" w:rsidRDefault="00430BAA" w:rsidP="001B598E">
            <w:pPr>
              <w:rPr>
                <w:rFonts w:cstheme="minorHAnsi"/>
                <w:sz w:val="16"/>
                <w:szCs w:val="16"/>
              </w:rPr>
            </w:pPr>
          </w:p>
        </w:tc>
        <w:tc>
          <w:tcPr>
            <w:tcW w:w="1531" w:type="dxa"/>
            <w:tcBorders>
              <w:bottom w:val="dashed" w:sz="4" w:space="0" w:color="auto"/>
            </w:tcBorders>
          </w:tcPr>
          <w:p w14:paraId="310DFB2E" w14:textId="3B236E43" w:rsidR="00430BAA" w:rsidRPr="00D3355F" w:rsidRDefault="00430BAA" w:rsidP="001B598E">
            <w:pPr>
              <w:pStyle w:val="ListParagraph"/>
              <w:numPr>
                <w:ilvl w:val="0"/>
                <w:numId w:val="19"/>
              </w:numPr>
              <w:rPr>
                <w:rFonts w:cstheme="minorHAnsi"/>
                <w:sz w:val="16"/>
                <w:szCs w:val="16"/>
              </w:rPr>
            </w:pPr>
            <w:r>
              <w:rPr>
                <w:rFonts w:cstheme="minorHAnsi"/>
                <w:b/>
                <w:sz w:val="16"/>
                <w:szCs w:val="16"/>
                <w:highlight w:val="yellow"/>
              </w:rPr>
              <w:t>PSHE7.3</w:t>
            </w:r>
            <w:r w:rsidR="00425C20">
              <w:rPr>
                <w:rFonts w:cstheme="minorHAnsi"/>
                <w:b/>
                <w:sz w:val="16"/>
                <w:szCs w:val="16"/>
              </w:rPr>
              <w:t>2</w:t>
            </w:r>
            <w:r>
              <w:rPr>
                <w:rFonts w:cstheme="minorHAnsi"/>
                <w:b/>
                <w:sz w:val="16"/>
                <w:szCs w:val="16"/>
              </w:rPr>
              <w:t xml:space="preserve"> know about different types of relationships, including those within families, </w:t>
            </w:r>
            <w:r>
              <w:rPr>
                <w:rFonts w:cstheme="minorHAnsi"/>
                <w:b/>
                <w:sz w:val="16"/>
                <w:szCs w:val="16"/>
              </w:rPr>
              <w:lastRenderedPageBreak/>
              <w:t xml:space="preserve">friendships, romantic or intimate relationships and the factors that can affect them </w:t>
            </w:r>
          </w:p>
          <w:p w14:paraId="0069D4AE" w14:textId="7DD72FD3" w:rsidR="00430BAA" w:rsidRPr="00D3355F" w:rsidRDefault="00430BAA" w:rsidP="001B598E">
            <w:pPr>
              <w:pStyle w:val="ListParagraph"/>
              <w:numPr>
                <w:ilvl w:val="0"/>
                <w:numId w:val="19"/>
              </w:numPr>
              <w:rPr>
                <w:rFonts w:cstheme="minorHAnsi"/>
                <w:sz w:val="16"/>
                <w:szCs w:val="16"/>
              </w:rPr>
            </w:pPr>
            <w:r>
              <w:rPr>
                <w:rFonts w:cstheme="minorHAnsi"/>
                <w:b/>
                <w:sz w:val="16"/>
                <w:szCs w:val="16"/>
                <w:highlight w:val="yellow"/>
              </w:rPr>
              <w:t>PSHE7.3</w:t>
            </w:r>
            <w:r w:rsidR="00425C20">
              <w:rPr>
                <w:rFonts w:cstheme="minorHAnsi"/>
                <w:b/>
                <w:sz w:val="16"/>
                <w:szCs w:val="16"/>
              </w:rPr>
              <w:t>3</w:t>
            </w:r>
            <w:r>
              <w:rPr>
                <w:rFonts w:cstheme="minorHAnsi"/>
                <w:b/>
                <w:sz w:val="16"/>
                <w:szCs w:val="16"/>
              </w:rPr>
              <w:t xml:space="preserve"> know the importance of trust in relationships and the behaviours that can undermine or build trust</w:t>
            </w:r>
          </w:p>
        </w:tc>
      </w:tr>
      <w:tr w:rsidR="00A02A4A" w14:paraId="19D80CE1" w14:textId="77777777" w:rsidTr="006615D5">
        <w:trPr>
          <w:cantSplit/>
          <w:trHeight w:val="702"/>
        </w:trPr>
        <w:tc>
          <w:tcPr>
            <w:tcW w:w="1530" w:type="dxa"/>
            <w:vMerge/>
            <w:textDirection w:val="btLr"/>
            <w:vAlign w:val="center"/>
          </w:tcPr>
          <w:p w14:paraId="5742D5E2" w14:textId="77777777" w:rsidR="00A02A4A" w:rsidRPr="0077284D" w:rsidRDefault="00A02A4A" w:rsidP="001B598E">
            <w:pPr>
              <w:jc w:val="center"/>
              <w:rPr>
                <w:szCs w:val="24"/>
              </w:rPr>
            </w:pPr>
          </w:p>
        </w:tc>
        <w:tc>
          <w:tcPr>
            <w:tcW w:w="1530" w:type="dxa"/>
            <w:tcBorders>
              <w:top w:val="dashed" w:sz="4" w:space="0" w:color="auto"/>
              <w:bottom w:val="single" w:sz="4" w:space="0" w:color="auto"/>
            </w:tcBorders>
          </w:tcPr>
          <w:p w14:paraId="3A14127F" w14:textId="77777777" w:rsidR="00A02A4A" w:rsidRDefault="00A02A4A" w:rsidP="001B598E">
            <w:pPr>
              <w:pStyle w:val="ListParagraph"/>
              <w:numPr>
                <w:ilvl w:val="0"/>
                <w:numId w:val="19"/>
              </w:numPr>
              <w:rPr>
                <w:rFonts w:eastAsiaTheme="minorEastAsia"/>
                <w:sz w:val="16"/>
                <w:szCs w:val="16"/>
              </w:rPr>
            </w:pPr>
            <w:r>
              <w:rPr>
                <w:rFonts w:cs="Calibri"/>
                <w:sz w:val="16"/>
                <w:szCs w:val="16"/>
              </w:rPr>
              <w:t>PSHEN.26</w:t>
            </w:r>
            <w:r>
              <w:rPr>
                <w:sz w:val="16"/>
                <w:szCs w:val="16"/>
              </w:rPr>
              <w:t xml:space="preserve"> know the people that make up their family</w:t>
            </w:r>
          </w:p>
          <w:p w14:paraId="2F167259" w14:textId="77777777" w:rsidR="00A02A4A" w:rsidRDefault="00A02A4A" w:rsidP="001B598E">
            <w:pPr>
              <w:pStyle w:val="ListParagraph"/>
              <w:ind w:left="170"/>
              <w:rPr>
                <w:rFonts w:cstheme="minorHAnsi"/>
                <w:sz w:val="16"/>
                <w:szCs w:val="16"/>
              </w:rPr>
            </w:pPr>
          </w:p>
        </w:tc>
        <w:tc>
          <w:tcPr>
            <w:tcW w:w="1531" w:type="dxa"/>
            <w:tcBorders>
              <w:top w:val="dashed" w:sz="4" w:space="0" w:color="auto"/>
              <w:bottom w:val="single" w:sz="4" w:space="0" w:color="auto"/>
            </w:tcBorders>
          </w:tcPr>
          <w:p w14:paraId="0B2D7C81" w14:textId="77777777" w:rsidR="00A02A4A" w:rsidRPr="003E1AF2" w:rsidRDefault="00A02A4A" w:rsidP="001B598E">
            <w:pPr>
              <w:pStyle w:val="ListParagraph"/>
              <w:numPr>
                <w:ilvl w:val="0"/>
                <w:numId w:val="19"/>
              </w:numPr>
              <w:rPr>
                <w:color w:val="00B050"/>
                <w:sz w:val="16"/>
                <w:szCs w:val="16"/>
              </w:rPr>
            </w:pPr>
            <w:r>
              <w:rPr>
                <w:color w:val="00B050"/>
                <w:sz w:val="16"/>
                <w:szCs w:val="16"/>
              </w:rPr>
              <w:t>PSHER.27 know that all families are not the same</w:t>
            </w:r>
          </w:p>
          <w:p w14:paraId="6B0E0EDE" w14:textId="77777777" w:rsidR="00A02A4A" w:rsidRPr="00D6563F" w:rsidRDefault="00A02A4A" w:rsidP="001B598E">
            <w:pPr>
              <w:pStyle w:val="ListParagraph"/>
              <w:ind w:left="170"/>
              <w:rPr>
                <w:rFonts w:cstheme="minorHAnsi"/>
                <w:color w:val="00B050"/>
                <w:sz w:val="16"/>
                <w:szCs w:val="16"/>
              </w:rPr>
            </w:pPr>
          </w:p>
        </w:tc>
        <w:tc>
          <w:tcPr>
            <w:tcW w:w="1530" w:type="dxa"/>
            <w:tcBorders>
              <w:top w:val="dashed" w:sz="4" w:space="0" w:color="auto"/>
            </w:tcBorders>
          </w:tcPr>
          <w:p w14:paraId="155D48B9" w14:textId="79F902ED" w:rsidR="00A02A4A" w:rsidRPr="00D6563F" w:rsidRDefault="00A02A4A" w:rsidP="001B598E">
            <w:pPr>
              <w:pStyle w:val="ListParagraph"/>
              <w:numPr>
                <w:ilvl w:val="0"/>
                <w:numId w:val="19"/>
              </w:numPr>
              <w:rPr>
                <w:rFonts w:cstheme="minorHAnsi"/>
                <w:b/>
                <w:color w:val="00B050"/>
                <w:sz w:val="16"/>
                <w:szCs w:val="16"/>
              </w:rPr>
            </w:pPr>
            <w:r>
              <w:rPr>
                <w:rFonts w:cstheme="minorHAnsi"/>
                <w:b/>
                <w:color w:val="00B050"/>
                <w:sz w:val="16"/>
                <w:szCs w:val="16"/>
              </w:rPr>
              <w:t xml:space="preserve">PSHE1.21 know about different types of families including those that may be different from their </w:t>
            </w:r>
            <w:proofErr w:type="gramStart"/>
            <w:r>
              <w:rPr>
                <w:rFonts w:cstheme="minorHAnsi"/>
                <w:b/>
                <w:color w:val="00B050"/>
                <w:sz w:val="16"/>
                <w:szCs w:val="16"/>
              </w:rPr>
              <w:t>own</w:t>
            </w:r>
            <w:r w:rsidR="00342F15">
              <w:rPr>
                <w:rFonts w:cstheme="minorHAnsi"/>
                <w:b/>
                <w:color w:val="00B050"/>
                <w:sz w:val="16"/>
                <w:szCs w:val="16"/>
              </w:rPr>
              <w:t xml:space="preserve"> </w:t>
            </w:r>
            <w:r w:rsidR="00342F15" w:rsidRPr="00583CEE">
              <w:rPr>
                <w:rFonts w:cstheme="minorHAnsi"/>
                <w:b/>
                <w:bCs/>
                <w:sz w:val="16"/>
                <w:szCs w:val="16"/>
                <w:highlight w:val="magenta"/>
              </w:rPr>
              <w:t xml:space="preserve"> </w:t>
            </w:r>
            <w:r w:rsidR="00342F15" w:rsidRPr="005447CE">
              <w:rPr>
                <w:rFonts w:cstheme="minorHAnsi"/>
                <w:b/>
                <w:bCs/>
                <w:sz w:val="16"/>
                <w:szCs w:val="16"/>
                <w:highlight w:val="yellow"/>
              </w:rPr>
              <w:t>and</w:t>
            </w:r>
            <w:proofErr w:type="gramEnd"/>
            <w:r w:rsidR="00342F15" w:rsidRPr="005447CE">
              <w:rPr>
                <w:rFonts w:cstheme="minorHAnsi"/>
                <w:b/>
                <w:bCs/>
                <w:sz w:val="16"/>
                <w:szCs w:val="16"/>
                <w:highlight w:val="yellow"/>
              </w:rPr>
              <w:t xml:space="preserve"> know they should respect those differences and know that other children’s families are also characterised by love and care.</w:t>
            </w:r>
          </w:p>
          <w:p w14:paraId="36BB8E3D" w14:textId="77777777" w:rsidR="00A02A4A" w:rsidRPr="00D6563F" w:rsidRDefault="00A02A4A" w:rsidP="001B598E">
            <w:pPr>
              <w:rPr>
                <w:rFonts w:cstheme="minorHAnsi"/>
                <w:color w:val="00B050"/>
                <w:sz w:val="16"/>
                <w:szCs w:val="16"/>
              </w:rPr>
            </w:pPr>
          </w:p>
        </w:tc>
        <w:tc>
          <w:tcPr>
            <w:tcW w:w="1531" w:type="dxa"/>
            <w:tcBorders>
              <w:top w:val="dashed" w:sz="4" w:space="0" w:color="auto"/>
            </w:tcBorders>
          </w:tcPr>
          <w:p w14:paraId="7E2BB4CA" w14:textId="0CEC2D73" w:rsidR="00A02A4A" w:rsidRDefault="00A02A4A" w:rsidP="001B598E">
            <w:pPr>
              <w:pStyle w:val="ListParagraph"/>
              <w:numPr>
                <w:ilvl w:val="0"/>
                <w:numId w:val="19"/>
              </w:numPr>
              <w:rPr>
                <w:rFonts w:cstheme="minorHAnsi"/>
                <w:b/>
                <w:bCs/>
                <w:sz w:val="16"/>
                <w:szCs w:val="16"/>
              </w:rPr>
            </w:pPr>
            <w:r w:rsidRPr="006B3DA1">
              <w:rPr>
                <w:rFonts w:cstheme="minorHAnsi"/>
                <w:b/>
                <w:bCs/>
                <w:sz w:val="16"/>
                <w:szCs w:val="16"/>
              </w:rPr>
              <w:t>PSHE2.2</w:t>
            </w:r>
            <w:r w:rsidR="006B3DA1" w:rsidRPr="006B3DA1">
              <w:rPr>
                <w:rFonts w:cstheme="minorHAnsi"/>
                <w:b/>
                <w:bCs/>
                <w:sz w:val="16"/>
                <w:szCs w:val="16"/>
              </w:rPr>
              <w:t>1</w:t>
            </w:r>
            <w:r w:rsidRPr="006B3DA1">
              <w:rPr>
                <w:rFonts w:cstheme="minorHAnsi"/>
                <w:b/>
                <w:bCs/>
                <w:sz w:val="16"/>
                <w:szCs w:val="16"/>
              </w:rPr>
              <w:t xml:space="preserve"> know common</w:t>
            </w:r>
            <w:r>
              <w:rPr>
                <w:rFonts w:cstheme="minorHAnsi"/>
                <w:b/>
                <w:bCs/>
                <w:sz w:val="16"/>
                <w:szCs w:val="16"/>
              </w:rPr>
              <w:t xml:space="preserve"> features of family life</w:t>
            </w:r>
          </w:p>
          <w:p w14:paraId="544C9A5E" w14:textId="60F2426B" w:rsidR="006164F3" w:rsidRPr="001615A7" w:rsidRDefault="006164F3" w:rsidP="00342F15">
            <w:pPr>
              <w:pStyle w:val="ListParagraph"/>
              <w:ind w:left="170"/>
              <w:rPr>
                <w:rFonts w:cstheme="minorHAnsi"/>
                <w:b/>
                <w:bCs/>
                <w:sz w:val="16"/>
                <w:szCs w:val="16"/>
              </w:rPr>
            </w:pPr>
          </w:p>
        </w:tc>
        <w:tc>
          <w:tcPr>
            <w:tcW w:w="1530" w:type="dxa"/>
            <w:tcBorders>
              <w:top w:val="dashed" w:sz="4" w:space="0" w:color="auto"/>
            </w:tcBorders>
          </w:tcPr>
          <w:p w14:paraId="19CAEAAF" w14:textId="77777777" w:rsidR="00A02A4A" w:rsidRPr="00892A80" w:rsidRDefault="00A02A4A" w:rsidP="001B598E">
            <w:pPr>
              <w:pStyle w:val="ListParagraph"/>
              <w:numPr>
                <w:ilvl w:val="0"/>
                <w:numId w:val="19"/>
              </w:numPr>
              <w:rPr>
                <w:rFonts w:cstheme="minorHAnsi"/>
                <w:b/>
                <w:bCs/>
                <w:sz w:val="16"/>
                <w:szCs w:val="16"/>
              </w:rPr>
            </w:pPr>
            <w:r>
              <w:rPr>
                <w:rFonts w:cstheme="minorHAnsi"/>
                <w:b/>
                <w:bCs/>
                <w:sz w:val="16"/>
                <w:szCs w:val="16"/>
              </w:rPr>
              <w:t>PSHE3.14 know that marriage and civil partnership are a legal declaration of commitment made by two adults who love and care for each other, which is intended to be lifelong</w:t>
            </w:r>
          </w:p>
          <w:p w14:paraId="1899E995" w14:textId="77777777" w:rsidR="00A02A4A" w:rsidRPr="00892A80" w:rsidRDefault="00A02A4A" w:rsidP="001B598E">
            <w:pPr>
              <w:pStyle w:val="ListParagraph"/>
              <w:numPr>
                <w:ilvl w:val="0"/>
                <w:numId w:val="19"/>
              </w:numPr>
              <w:rPr>
                <w:rFonts w:cstheme="minorHAnsi"/>
                <w:b/>
                <w:bCs/>
                <w:sz w:val="16"/>
                <w:szCs w:val="16"/>
              </w:rPr>
            </w:pPr>
            <w:r>
              <w:rPr>
                <w:rFonts w:cstheme="minorHAnsi"/>
                <w:b/>
                <w:bCs/>
                <w:sz w:val="16"/>
                <w:szCs w:val="16"/>
              </w:rPr>
              <w:t>PSHE3.15 know that forcing anyone to marry against their will is a crime; that help and support is available to people who are worried about this for themselves or others</w:t>
            </w:r>
          </w:p>
          <w:p w14:paraId="63A2C0D5" w14:textId="77777777" w:rsidR="00A02A4A" w:rsidRPr="00D3355F" w:rsidRDefault="00A02A4A" w:rsidP="001B598E">
            <w:pPr>
              <w:pStyle w:val="ListParagraph"/>
              <w:ind w:left="170"/>
              <w:rPr>
                <w:rFonts w:cstheme="minorHAnsi"/>
                <w:sz w:val="16"/>
                <w:szCs w:val="16"/>
              </w:rPr>
            </w:pPr>
          </w:p>
        </w:tc>
        <w:tc>
          <w:tcPr>
            <w:tcW w:w="1530" w:type="dxa"/>
            <w:tcBorders>
              <w:top w:val="dashed" w:sz="4" w:space="0" w:color="auto"/>
            </w:tcBorders>
          </w:tcPr>
          <w:p w14:paraId="75CCA50F" w14:textId="0216A6C3" w:rsidR="00A02A4A" w:rsidRPr="00A55448" w:rsidRDefault="00A02A4A" w:rsidP="001B598E">
            <w:pPr>
              <w:pStyle w:val="ListParagraph"/>
              <w:numPr>
                <w:ilvl w:val="0"/>
                <w:numId w:val="19"/>
              </w:numPr>
              <w:rPr>
                <w:rFonts w:cstheme="minorHAnsi"/>
                <w:b/>
                <w:bCs/>
                <w:sz w:val="16"/>
                <w:szCs w:val="16"/>
              </w:rPr>
            </w:pPr>
            <w:r w:rsidRPr="00A55448">
              <w:rPr>
                <w:rFonts w:cstheme="minorHAnsi"/>
                <w:b/>
                <w:bCs/>
                <w:sz w:val="16"/>
                <w:szCs w:val="16"/>
              </w:rPr>
              <w:t>PSHE4.1</w:t>
            </w:r>
            <w:r w:rsidR="0093013E" w:rsidRPr="00A55448">
              <w:rPr>
                <w:rFonts w:cstheme="minorHAnsi"/>
                <w:b/>
                <w:bCs/>
                <w:sz w:val="16"/>
                <w:szCs w:val="16"/>
              </w:rPr>
              <w:t>2</w:t>
            </w:r>
            <w:r w:rsidRPr="00A55448">
              <w:rPr>
                <w:rFonts w:cstheme="minorHAnsi"/>
                <w:b/>
                <w:bCs/>
                <w:sz w:val="16"/>
                <w:szCs w:val="16"/>
              </w:rPr>
              <w:t xml:space="preserve"> to know people who love and care for each other can be in a committed relationship (e.g. marriage), living together, but may also live apart</w:t>
            </w:r>
          </w:p>
          <w:p w14:paraId="46E5300D" w14:textId="67D4B10E" w:rsidR="00A02A4A" w:rsidRPr="00D3355F" w:rsidRDefault="00A02A4A" w:rsidP="001B598E">
            <w:pPr>
              <w:pStyle w:val="ListParagraph"/>
              <w:numPr>
                <w:ilvl w:val="0"/>
                <w:numId w:val="19"/>
              </w:numPr>
              <w:rPr>
                <w:rFonts w:cstheme="minorHAnsi"/>
                <w:sz w:val="16"/>
                <w:szCs w:val="16"/>
              </w:rPr>
            </w:pPr>
            <w:r w:rsidRPr="00A55448">
              <w:rPr>
                <w:rFonts w:cstheme="minorHAnsi"/>
                <w:b/>
                <w:bCs/>
                <w:sz w:val="16"/>
                <w:szCs w:val="16"/>
              </w:rPr>
              <w:t>PSHE4.1</w:t>
            </w:r>
            <w:r w:rsidR="0093013E" w:rsidRPr="00A55448">
              <w:rPr>
                <w:rFonts w:cstheme="minorHAnsi"/>
                <w:b/>
                <w:bCs/>
                <w:sz w:val="16"/>
                <w:szCs w:val="16"/>
              </w:rPr>
              <w:t>3</w:t>
            </w:r>
            <w:r w:rsidRPr="00A55448">
              <w:rPr>
                <w:rFonts w:cstheme="minorHAnsi"/>
                <w:b/>
                <w:bCs/>
                <w:sz w:val="16"/>
                <w:szCs w:val="16"/>
              </w:rPr>
              <w:t xml:space="preserve"> know that a feature of positive family life is</w:t>
            </w:r>
            <w:r w:rsidR="00A06566" w:rsidRPr="00A55448">
              <w:rPr>
                <w:rFonts w:cstheme="minorHAnsi"/>
                <w:b/>
                <w:bCs/>
                <w:sz w:val="16"/>
                <w:szCs w:val="16"/>
              </w:rPr>
              <w:t xml:space="preserve"> stable,</w:t>
            </w:r>
            <w:r w:rsidRPr="00A55448">
              <w:rPr>
                <w:rFonts w:cstheme="minorHAnsi"/>
                <w:b/>
                <w:bCs/>
                <w:sz w:val="16"/>
                <w:szCs w:val="16"/>
              </w:rPr>
              <w:t xml:space="preserve"> caring relationships</w:t>
            </w:r>
            <w:r w:rsidR="00A06566" w:rsidRPr="00A55448">
              <w:rPr>
                <w:rFonts w:cstheme="minorHAnsi"/>
                <w:b/>
                <w:bCs/>
                <w:sz w:val="16"/>
                <w:szCs w:val="16"/>
              </w:rPr>
              <w:t xml:space="preserve"> and the </w:t>
            </w:r>
            <w:r w:rsidRPr="00A55448">
              <w:rPr>
                <w:rFonts w:cstheme="minorHAnsi"/>
                <w:b/>
                <w:bCs/>
                <w:sz w:val="16"/>
                <w:szCs w:val="16"/>
              </w:rPr>
              <w:t>different ways in which people care for one another</w:t>
            </w:r>
          </w:p>
        </w:tc>
        <w:tc>
          <w:tcPr>
            <w:tcW w:w="1531" w:type="dxa"/>
            <w:tcBorders>
              <w:top w:val="dashed" w:sz="4" w:space="0" w:color="auto"/>
            </w:tcBorders>
          </w:tcPr>
          <w:p w14:paraId="61714973" w14:textId="36A06458" w:rsidR="00A02A4A" w:rsidRPr="00760782" w:rsidRDefault="00A02A4A" w:rsidP="001B598E">
            <w:pPr>
              <w:pStyle w:val="ListParagraph"/>
              <w:numPr>
                <w:ilvl w:val="0"/>
                <w:numId w:val="19"/>
              </w:numPr>
              <w:rPr>
                <w:b/>
                <w:bCs/>
                <w:sz w:val="16"/>
                <w:szCs w:val="16"/>
              </w:rPr>
            </w:pPr>
            <w:r w:rsidRPr="0077405C">
              <w:rPr>
                <w:b/>
                <w:color w:val="00B050"/>
                <w:sz w:val="16"/>
                <w:szCs w:val="16"/>
              </w:rPr>
              <w:t>PSHE5.1</w:t>
            </w:r>
            <w:r w:rsidR="0077405C" w:rsidRPr="0077405C">
              <w:rPr>
                <w:b/>
                <w:color w:val="00B050"/>
                <w:sz w:val="16"/>
                <w:szCs w:val="16"/>
              </w:rPr>
              <w:t>5</w:t>
            </w:r>
            <w:r>
              <w:rPr>
                <w:b/>
                <w:color w:val="00B050"/>
                <w:sz w:val="16"/>
                <w:szCs w:val="16"/>
              </w:rPr>
              <w:t xml:space="preserve"> know</w:t>
            </w:r>
            <w:r w:rsidR="00A06566">
              <w:rPr>
                <w:b/>
                <w:color w:val="00B050"/>
                <w:sz w:val="16"/>
                <w:szCs w:val="16"/>
              </w:rPr>
              <w:t xml:space="preserve"> </w:t>
            </w:r>
            <w:r w:rsidR="00A06566" w:rsidRPr="00664927">
              <w:rPr>
                <w:b/>
                <w:color w:val="00B050"/>
                <w:sz w:val="16"/>
                <w:szCs w:val="16"/>
              </w:rPr>
              <w:t>and respect</w:t>
            </w:r>
            <w:r>
              <w:rPr>
                <w:b/>
                <w:color w:val="00B050"/>
                <w:sz w:val="16"/>
                <w:szCs w:val="16"/>
              </w:rPr>
              <w:t xml:space="preserve"> that there are different types of family structure (including single parents, same-sex parents, </w:t>
            </w:r>
            <w:proofErr w:type="gramStart"/>
            <w:r>
              <w:rPr>
                <w:b/>
                <w:color w:val="00B050"/>
                <w:sz w:val="16"/>
                <w:szCs w:val="16"/>
              </w:rPr>
              <w:t>step-parents</w:t>
            </w:r>
            <w:proofErr w:type="gramEnd"/>
            <w:r>
              <w:rPr>
                <w:b/>
                <w:color w:val="00B050"/>
                <w:sz w:val="16"/>
                <w:szCs w:val="16"/>
              </w:rPr>
              <w:t>, blended families, foster parents); that families of all types can give family members love, security and stability</w:t>
            </w:r>
          </w:p>
        </w:tc>
        <w:tc>
          <w:tcPr>
            <w:tcW w:w="1530" w:type="dxa"/>
            <w:tcBorders>
              <w:top w:val="dashed" w:sz="4" w:space="0" w:color="auto"/>
            </w:tcBorders>
          </w:tcPr>
          <w:p w14:paraId="521B9BBD" w14:textId="3B707F66" w:rsidR="00A02A4A" w:rsidRPr="00760782" w:rsidRDefault="00A02A4A" w:rsidP="001B598E">
            <w:pPr>
              <w:pStyle w:val="ListParagraph"/>
              <w:numPr>
                <w:ilvl w:val="0"/>
                <w:numId w:val="19"/>
              </w:numPr>
              <w:rPr>
                <w:rFonts w:cstheme="minorHAnsi"/>
                <w:b/>
                <w:bCs/>
                <w:sz w:val="16"/>
                <w:szCs w:val="16"/>
              </w:rPr>
            </w:pPr>
            <w:r>
              <w:rPr>
                <w:rFonts w:cstheme="minorHAnsi"/>
                <w:b/>
                <w:bCs/>
                <w:sz w:val="16"/>
                <w:szCs w:val="16"/>
              </w:rPr>
              <w:t>PSHE6.</w:t>
            </w:r>
            <w:r w:rsidRPr="00664927">
              <w:rPr>
                <w:rFonts w:cstheme="minorHAnsi"/>
                <w:b/>
                <w:bCs/>
                <w:sz w:val="16"/>
                <w:szCs w:val="16"/>
              </w:rPr>
              <w:t xml:space="preserve">14 </w:t>
            </w:r>
            <w:r w:rsidR="00CD50DB" w:rsidRPr="00664927">
              <w:rPr>
                <w:rFonts w:cstheme="minorHAnsi"/>
                <w:b/>
                <w:bCs/>
                <w:sz w:val="16"/>
                <w:szCs w:val="16"/>
              </w:rPr>
              <w:t>know the shared characteristics of safe and happy family life, including commitment, protection, care, spending time together, sharing</w:t>
            </w:r>
            <w:r w:rsidR="00CD50DB" w:rsidRPr="00CD50DB">
              <w:rPr>
                <w:rFonts w:cstheme="minorHAnsi"/>
                <w:b/>
                <w:bCs/>
                <w:sz w:val="16"/>
                <w:szCs w:val="16"/>
              </w:rPr>
              <w:t xml:space="preserve"> each other’s lives, and being there for each other in times of difficulty</w:t>
            </w:r>
          </w:p>
          <w:p w14:paraId="08328F22" w14:textId="77777777" w:rsidR="00A02A4A" w:rsidRPr="00D3355F" w:rsidRDefault="00A02A4A" w:rsidP="001B598E">
            <w:pPr>
              <w:pStyle w:val="ListParagraph"/>
              <w:numPr>
                <w:ilvl w:val="0"/>
                <w:numId w:val="19"/>
              </w:numPr>
              <w:rPr>
                <w:rFonts w:cstheme="minorHAnsi"/>
                <w:sz w:val="16"/>
                <w:szCs w:val="16"/>
              </w:rPr>
            </w:pPr>
            <w:r>
              <w:rPr>
                <w:rFonts w:cstheme="minorHAnsi"/>
                <w:b/>
                <w:bCs/>
                <w:sz w:val="16"/>
                <w:szCs w:val="16"/>
              </w:rPr>
              <w:t>PSHE6.15 know if family relationships make them feel unhappy or unsafe and how to seek advice</w:t>
            </w:r>
          </w:p>
        </w:tc>
        <w:tc>
          <w:tcPr>
            <w:tcW w:w="1531" w:type="dxa"/>
            <w:tcBorders>
              <w:top w:val="dashed" w:sz="4" w:space="0" w:color="auto"/>
            </w:tcBorders>
          </w:tcPr>
          <w:p w14:paraId="0B3563BB" w14:textId="76BF1EB3" w:rsidR="00E636E7" w:rsidRDefault="005538D2">
            <w:pPr>
              <w:pStyle w:val="ListParagraph"/>
              <w:numPr>
                <w:ilvl w:val="0"/>
                <w:numId w:val="19"/>
              </w:numPr>
              <w:rPr>
                <w:rFonts w:cstheme="minorHAnsi"/>
                <w:sz w:val="16"/>
                <w:szCs w:val="16"/>
              </w:rPr>
            </w:pPr>
            <w:r>
              <w:rPr>
                <w:rFonts w:cstheme="minorHAnsi"/>
                <w:b/>
                <w:sz w:val="16"/>
                <w:szCs w:val="16"/>
                <w:highlight w:val="yellow"/>
              </w:rPr>
              <w:t>PSHE7.3</w:t>
            </w:r>
            <w:r w:rsidR="00D45CE3">
              <w:rPr>
                <w:rFonts w:cstheme="minorHAnsi"/>
                <w:b/>
                <w:sz w:val="16"/>
                <w:szCs w:val="16"/>
                <w:highlight w:val="yellow"/>
              </w:rPr>
              <w:t>4</w:t>
            </w:r>
            <w:r>
              <w:rPr>
                <w:rFonts w:cstheme="minorHAnsi"/>
                <w:b/>
                <w:sz w:val="16"/>
                <w:szCs w:val="16"/>
                <w:highlight w:val="yellow"/>
              </w:rPr>
              <w:t xml:space="preserve"> know that marriage and civil partnership carry legal rights and protections that cohabiting or non-legally binding ceremonies do not, and that common-law marriage is a myth</w:t>
            </w:r>
          </w:p>
          <w:p w14:paraId="1A3FBA3A" w14:textId="17AF6E38" w:rsidR="00E636E7" w:rsidRDefault="005538D2">
            <w:pPr>
              <w:pStyle w:val="ListParagraph"/>
              <w:numPr>
                <w:ilvl w:val="0"/>
                <w:numId w:val="19"/>
              </w:numPr>
              <w:rPr>
                <w:rFonts w:cstheme="minorHAnsi"/>
                <w:sz w:val="16"/>
                <w:szCs w:val="16"/>
              </w:rPr>
            </w:pPr>
            <w:r>
              <w:rPr>
                <w:rFonts w:cstheme="minorHAnsi"/>
                <w:b/>
                <w:sz w:val="16"/>
                <w:szCs w:val="16"/>
                <w:highlight w:val="yellow"/>
              </w:rPr>
              <w:t>PSHE7.3</w:t>
            </w:r>
            <w:r w:rsidR="00D45CE3">
              <w:rPr>
                <w:rFonts w:cstheme="minorHAnsi"/>
                <w:b/>
                <w:sz w:val="16"/>
                <w:szCs w:val="16"/>
                <w:highlight w:val="yellow"/>
              </w:rPr>
              <w:t>5</w:t>
            </w:r>
            <w:r>
              <w:rPr>
                <w:rFonts w:cstheme="minorHAnsi"/>
                <w:b/>
                <w:sz w:val="16"/>
                <w:szCs w:val="16"/>
                <w:highlight w:val="yellow"/>
              </w:rPr>
              <w:t xml:space="preserve"> know that forced marriage and marrying before the age of 18 are illegal</w:t>
            </w:r>
          </w:p>
        </w:tc>
      </w:tr>
      <w:tr w:rsidR="002B2BBB" w14:paraId="64344CA3" w14:textId="77777777" w:rsidTr="6E5C9A2E">
        <w:trPr>
          <w:cantSplit/>
          <w:trHeight w:val="1134"/>
        </w:trPr>
        <w:tc>
          <w:tcPr>
            <w:tcW w:w="1530" w:type="dxa"/>
            <w:vMerge w:val="restart"/>
            <w:shd w:val="clear" w:color="auto" w:fill="BF8F00" w:themeFill="accent4" w:themeFillShade="BF"/>
          </w:tcPr>
          <w:p w14:paraId="1072C3FF" w14:textId="77777777" w:rsidR="002B2BBB" w:rsidRPr="000854FE" w:rsidRDefault="002B2BBB" w:rsidP="001B598E">
            <w:pPr>
              <w:jc w:val="center"/>
              <w:rPr>
                <w:b/>
                <w:bCs/>
                <w:sz w:val="18"/>
                <w:szCs w:val="18"/>
              </w:rPr>
            </w:pPr>
            <w:r w:rsidRPr="000854FE">
              <w:rPr>
                <w:b/>
                <w:bCs/>
                <w:sz w:val="18"/>
                <w:szCs w:val="18"/>
              </w:rPr>
              <w:lastRenderedPageBreak/>
              <w:t>Friendships</w:t>
            </w:r>
          </w:p>
        </w:tc>
        <w:tc>
          <w:tcPr>
            <w:tcW w:w="1530" w:type="dxa"/>
            <w:tcBorders>
              <w:bottom w:val="dashed" w:sz="4" w:space="0" w:color="auto"/>
            </w:tcBorders>
          </w:tcPr>
          <w:p w14:paraId="1DD5C037" w14:textId="77777777" w:rsidR="002B2BBB" w:rsidRPr="0080608D" w:rsidRDefault="002B2BBB" w:rsidP="001B598E">
            <w:pPr>
              <w:pStyle w:val="ListParagraph"/>
              <w:numPr>
                <w:ilvl w:val="0"/>
                <w:numId w:val="18"/>
              </w:numPr>
              <w:rPr>
                <w:sz w:val="16"/>
                <w:szCs w:val="16"/>
              </w:rPr>
            </w:pPr>
            <w:r>
              <w:rPr>
                <w:sz w:val="16"/>
                <w:szCs w:val="16"/>
              </w:rPr>
              <w:t>PSHEN.27</w:t>
            </w:r>
            <w:r>
              <w:rPr>
                <w:rFonts w:cs="Calibri"/>
                <w:sz w:val="16"/>
                <w:szCs w:val="16"/>
              </w:rPr>
              <w:t xml:space="preserve"> know how to play with one or more other children, extending and elaborating play ideas</w:t>
            </w:r>
          </w:p>
          <w:p w14:paraId="2C3BC8C3" w14:textId="77777777" w:rsidR="002B2BBB" w:rsidRPr="0080608D" w:rsidRDefault="002B2BBB" w:rsidP="001B598E">
            <w:pPr>
              <w:pStyle w:val="ListParagraph"/>
              <w:numPr>
                <w:ilvl w:val="0"/>
                <w:numId w:val="18"/>
              </w:numPr>
              <w:rPr>
                <w:sz w:val="16"/>
                <w:szCs w:val="16"/>
              </w:rPr>
            </w:pPr>
            <w:r>
              <w:rPr>
                <w:sz w:val="16"/>
                <w:szCs w:val="16"/>
              </w:rPr>
              <w:t>PSHEN.28</w:t>
            </w:r>
            <w:r>
              <w:rPr>
                <w:rFonts w:cs="Calibri"/>
                <w:sz w:val="16"/>
                <w:szCs w:val="16"/>
              </w:rPr>
              <w:t xml:space="preserve"> know how to develop friendships with other children.</w:t>
            </w:r>
          </w:p>
          <w:p w14:paraId="0C919EF5" w14:textId="77777777" w:rsidR="002B2BBB" w:rsidRPr="0080608D" w:rsidRDefault="002B2BBB" w:rsidP="001B598E">
            <w:pPr>
              <w:rPr>
                <w:rFonts w:cs="Calibri"/>
                <w:sz w:val="16"/>
                <w:szCs w:val="16"/>
              </w:rPr>
            </w:pPr>
          </w:p>
          <w:p w14:paraId="498BE6BC" w14:textId="77777777" w:rsidR="002B2BBB" w:rsidRPr="0080608D" w:rsidRDefault="002B2BBB" w:rsidP="001B598E">
            <w:pPr>
              <w:rPr>
                <w:rFonts w:cs="Calibri"/>
                <w:sz w:val="16"/>
                <w:szCs w:val="16"/>
              </w:rPr>
            </w:pPr>
          </w:p>
          <w:p w14:paraId="171F89F3" w14:textId="77777777" w:rsidR="002B2BBB" w:rsidRPr="0080608D" w:rsidRDefault="002B2BBB" w:rsidP="001B598E">
            <w:pPr>
              <w:rPr>
                <w:rFonts w:cs="Calibri"/>
                <w:sz w:val="16"/>
                <w:szCs w:val="16"/>
              </w:rPr>
            </w:pPr>
          </w:p>
          <w:p w14:paraId="2FFBE5FA" w14:textId="77777777" w:rsidR="002B2BBB" w:rsidRDefault="002B2BBB" w:rsidP="001B598E">
            <w:pPr>
              <w:pStyle w:val="ListParagraph"/>
              <w:ind w:left="170"/>
              <w:rPr>
                <w:rFonts w:cstheme="minorHAnsi"/>
                <w:sz w:val="16"/>
                <w:szCs w:val="16"/>
              </w:rPr>
            </w:pPr>
          </w:p>
        </w:tc>
        <w:tc>
          <w:tcPr>
            <w:tcW w:w="1531" w:type="dxa"/>
            <w:tcBorders>
              <w:bottom w:val="dashed" w:sz="4" w:space="0" w:color="auto"/>
            </w:tcBorders>
          </w:tcPr>
          <w:p w14:paraId="6DB27239" w14:textId="544C685C" w:rsidR="002B2BBB" w:rsidRPr="0080608D" w:rsidRDefault="002B2BBB" w:rsidP="001B598E">
            <w:pPr>
              <w:pStyle w:val="ListParagraph"/>
              <w:numPr>
                <w:ilvl w:val="0"/>
                <w:numId w:val="20"/>
              </w:numPr>
              <w:rPr>
                <w:rFonts w:eastAsiaTheme="minorEastAsia"/>
                <w:sz w:val="16"/>
                <w:szCs w:val="16"/>
              </w:rPr>
            </w:pPr>
            <w:r>
              <w:rPr>
                <w:rFonts w:cs="Calibri"/>
                <w:sz w:val="16"/>
                <w:szCs w:val="16"/>
              </w:rPr>
              <w:t>PSHER.28</w:t>
            </w:r>
            <w:r>
              <w:rPr>
                <w:sz w:val="16"/>
                <w:szCs w:val="16"/>
              </w:rPr>
              <w:t xml:space="preserve"> know </w:t>
            </w:r>
            <w:r w:rsidRPr="00664927">
              <w:rPr>
                <w:sz w:val="16"/>
                <w:szCs w:val="16"/>
              </w:rPr>
              <w:t xml:space="preserve">how to be a </w:t>
            </w:r>
            <w:r w:rsidR="001C6A2E" w:rsidRPr="00664927">
              <w:rPr>
                <w:sz w:val="16"/>
                <w:szCs w:val="16"/>
              </w:rPr>
              <w:t xml:space="preserve">kind and </w:t>
            </w:r>
            <w:r w:rsidRPr="00664927">
              <w:rPr>
                <w:sz w:val="16"/>
                <w:szCs w:val="16"/>
              </w:rPr>
              <w:t>good friend and demonstrate</w:t>
            </w:r>
            <w:r>
              <w:rPr>
                <w:sz w:val="16"/>
                <w:szCs w:val="16"/>
              </w:rPr>
              <w:t xml:space="preserve"> this through play</w:t>
            </w:r>
          </w:p>
          <w:p w14:paraId="71D4DCB4" w14:textId="77777777" w:rsidR="002B2BBB" w:rsidRPr="0080608D" w:rsidRDefault="002B2BBB" w:rsidP="001B598E">
            <w:pPr>
              <w:pStyle w:val="ListParagraph"/>
              <w:numPr>
                <w:ilvl w:val="0"/>
                <w:numId w:val="20"/>
              </w:numPr>
              <w:rPr>
                <w:rFonts w:eastAsiaTheme="minorEastAsia"/>
                <w:sz w:val="16"/>
                <w:szCs w:val="16"/>
              </w:rPr>
            </w:pPr>
            <w:r>
              <w:rPr>
                <w:rFonts w:cs="Calibri"/>
                <w:sz w:val="16"/>
                <w:szCs w:val="16"/>
              </w:rPr>
              <w:t>PSHER.29 know how to build constructive and respectful relationships</w:t>
            </w:r>
          </w:p>
          <w:p w14:paraId="0E23EA18" w14:textId="77777777" w:rsidR="002B2BBB" w:rsidRDefault="002B2BBB" w:rsidP="001B598E">
            <w:pPr>
              <w:pStyle w:val="ListParagraph"/>
              <w:ind w:left="170"/>
              <w:rPr>
                <w:rFonts w:cstheme="minorHAnsi"/>
                <w:sz w:val="16"/>
                <w:szCs w:val="16"/>
              </w:rPr>
            </w:pPr>
          </w:p>
        </w:tc>
        <w:tc>
          <w:tcPr>
            <w:tcW w:w="1530" w:type="dxa"/>
            <w:tcBorders>
              <w:bottom w:val="dashed" w:sz="4" w:space="0" w:color="auto"/>
            </w:tcBorders>
          </w:tcPr>
          <w:p w14:paraId="12D84236" w14:textId="77777777" w:rsidR="002B2BBB" w:rsidRPr="00F57BE7" w:rsidRDefault="002B2BBB" w:rsidP="001B598E">
            <w:pPr>
              <w:pStyle w:val="ListParagraph"/>
              <w:numPr>
                <w:ilvl w:val="0"/>
                <w:numId w:val="20"/>
              </w:numPr>
              <w:rPr>
                <w:rFonts w:cstheme="minorHAnsi"/>
                <w:b/>
                <w:bCs/>
                <w:sz w:val="16"/>
                <w:szCs w:val="16"/>
              </w:rPr>
            </w:pPr>
            <w:r>
              <w:rPr>
                <w:rFonts w:cstheme="minorHAnsi"/>
                <w:b/>
                <w:color w:val="00B050"/>
                <w:sz w:val="16"/>
                <w:szCs w:val="16"/>
              </w:rPr>
              <w:t>PSHE1.22 know how people make friends and what makes a good friendship</w:t>
            </w:r>
          </w:p>
        </w:tc>
        <w:tc>
          <w:tcPr>
            <w:tcW w:w="1531" w:type="dxa"/>
            <w:tcBorders>
              <w:bottom w:val="dashed" w:sz="4" w:space="0" w:color="auto"/>
            </w:tcBorders>
          </w:tcPr>
          <w:p w14:paraId="0D70BA88" w14:textId="080CBBA5" w:rsidR="002B2BBB" w:rsidRPr="00AA16E3" w:rsidRDefault="002B2BBB" w:rsidP="001B598E">
            <w:pPr>
              <w:pStyle w:val="ListParagraph"/>
              <w:numPr>
                <w:ilvl w:val="0"/>
                <w:numId w:val="20"/>
              </w:numPr>
              <w:rPr>
                <w:rFonts w:cstheme="minorHAnsi"/>
                <w:b/>
                <w:bCs/>
                <w:sz w:val="16"/>
                <w:szCs w:val="16"/>
              </w:rPr>
            </w:pPr>
            <w:r w:rsidRPr="00AA16E3">
              <w:rPr>
                <w:rFonts w:cstheme="minorHAnsi"/>
                <w:b/>
                <w:bCs/>
                <w:sz w:val="16"/>
                <w:szCs w:val="16"/>
              </w:rPr>
              <w:t>PSHE2.2</w:t>
            </w:r>
            <w:r w:rsidR="00AA16E3" w:rsidRPr="00AA16E3">
              <w:rPr>
                <w:rFonts w:cstheme="minorHAnsi"/>
                <w:b/>
                <w:bCs/>
                <w:sz w:val="16"/>
                <w:szCs w:val="16"/>
              </w:rPr>
              <w:t>2</w:t>
            </w:r>
            <w:r w:rsidRPr="00AA16E3">
              <w:rPr>
                <w:rFonts w:cstheme="minorHAnsi"/>
                <w:b/>
                <w:bCs/>
                <w:sz w:val="16"/>
                <w:szCs w:val="16"/>
              </w:rPr>
              <w:t xml:space="preserve"> know simple strategies to resolve arguments between friends positively</w:t>
            </w:r>
          </w:p>
          <w:p w14:paraId="38B0ADA0" w14:textId="11E7550D" w:rsidR="00E636E7" w:rsidRDefault="005538D2">
            <w:pPr>
              <w:pStyle w:val="ListParagraph"/>
              <w:numPr>
                <w:ilvl w:val="0"/>
                <w:numId w:val="20"/>
              </w:numPr>
              <w:rPr>
                <w:rFonts w:cstheme="minorHAnsi"/>
                <w:b/>
                <w:bCs/>
                <w:sz w:val="16"/>
                <w:szCs w:val="16"/>
              </w:rPr>
            </w:pPr>
            <w:r w:rsidRPr="00B614CF">
              <w:rPr>
                <w:rFonts w:cstheme="minorHAnsi"/>
                <w:b/>
                <w:bCs/>
                <w:sz w:val="16"/>
                <w:szCs w:val="16"/>
                <w:highlight w:val="magenta"/>
              </w:rPr>
              <w:t>PSHE2.2</w:t>
            </w:r>
            <w:r w:rsidR="00B614CF" w:rsidRPr="00B614CF">
              <w:rPr>
                <w:rFonts w:cstheme="minorHAnsi"/>
                <w:b/>
                <w:bCs/>
                <w:sz w:val="16"/>
                <w:szCs w:val="16"/>
                <w:highlight w:val="magenta"/>
              </w:rPr>
              <w:t>2a</w:t>
            </w:r>
            <w:r w:rsidRPr="00B614CF">
              <w:rPr>
                <w:rFonts w:cstheme="minorHAnsi"/>
                <w:b/>
                <w:bCs/>
                <w:sz w:val="16"/>
                <w:szCs w:val="16"/>
                <w:highlight w:val="magenta"/>
              </w:rPr>
              <w:t xml:space="preserve"> know that violence is never the right way to resolve arguments or conflict</w:t>
            </w:r>
          </w:p>
        </w:tc>
        <w:tc>
          <w:tcPr>
            <w:tcW w:w="1530" w:type="dxa"/>
            <w:tcBorders>
              <w:bottom w:val="dashed" w:sz="4" w:space="0" w:color="auto"/>
            </w:tcBorders>
          </w:tcPr>
          <w:p w14:paraId="6D01B222" w14:textId="3914EC19" w:rsidR="00617678" w:rsidRPr="00CD50DB" w:rsidRDefault="002B2BBB" w:rsidP="00617678">
            <w:pPr>
              <w:pStyle w:val="ListParagraph"/>
              <w:numPr>
                <w:ilvl w:val="0"/>
                <w:numId w:val="20"/>
              </w:numPr>
              <w:rPr>
                <w:rFonts w:cstheme="minorHAnsi"/>
                <w:b/>
                <w:bCs/>
                <w:sz w:val="16"/>
                <w:szCs w:val="16"/>
              </w:rPr>
            </w:pPr>
            <w:r w:rsidRPr="00617678">
              <w:rPr>
                <w:rFonts w:cstheme="minorHAnsi"/>
                <w:b/>
                <w:bCs/>
                <w:sz w:val="16"/>
                <w:szCs w:val="16"/>
              </w:rPr>
              <w:t>PSHE3.1</w:t>
            </w:r>
            <w:r w:rsidRPr="00664927">
              <w:rPr>
                <w:rFonts w:cstheme="minorHAnsi"/>
                <w:b/>
                <w:bCs/>
                <w:sz w:val="16"/>
                <w:szCs w:val="16"/>
              </w:rPr>
              <w:t xml:space="preserve">6 </w:t>
            </w:r>
            <w:r w:rsidR="00617678" w:rsidRPr="00664927">
              <w:rPr>
                <w:rFonts w:cstheme="minorHAnsi"/>
                <w:b/>
                <w:bCs/>
                <w:sz w:val="16"/>
                <w:szCs w:val="16"/>
              </w:rPr>
              <w:t>know that friendships are important because they can help people feel happy, secure, supported and cared for.</w:t>
            </w:r>
          </w:p>
        </w:tc>
        <w:tc>
          <w:tcPr>
            <w:tcW w:w="1530" w:type="dxa"/>
            <w:tcBorders>
              <w:bottom w:val="dashed" w:sz="4" w:space="0" w:color="auto"/>
            </w:tcBorders>
          </w:tcPr>
          <w:p w14:paraId="751BA87A" w14:textId="115B36A7" w:rsidR="00617678" w:rsidRPr="001C6A2E" w:rsidRDefault="002B2BBB" w:rsidP="00617678">
            <w:pPr>
              <w:pStyle w:val="ListParagraph"/>
              <w:numPr>
                <w:ilvl w:val="0"/>
                <w:numId w:val="20"/>
              </w:numPr>
              <w:rPr>
                <w:rFonts w:cstheme="minorHAnsi"/>
                <w:b/>
                <w:bCs/>
                <w:sz w:val="16"/>
                <w:szCs w:val="16"/>
              </w:rPr>
            </w:pPr>
            <w:r w:rsidRPr="006639C9">
              <w:rPr>
                <w:rFonts w:cstheme="minorHAnsi"/>
                <w:b/>
                <w:bCs/>
                <w:sz w:val="16"/>
                <w:szCs w:val="16"/>
              </w:rPr>
              <w:t>PSHE4.</w:t>
            </w:r>
            <w:r w:rsidR="006639C9" w:rsidRPr="006639C9">
              <w:rPr>
                <w:rFonts w:cstheme="minorHAnsi"/>
                <w:b/>
                <w:bCs/>
                <w:sz w:val="16"/>
                <w:szCs w:val="16"/>
              </w:rPr>
              <w:t>14</w:t>
            </w:r>
            <w:r w:rsidRPr="006639C9">
              <w:rPr>
                <w:rFonts w:cstheme="minorHAnsi"/>
                <w:b/>
                <w:bCs/>
                <w:sz w:val="16"/>
                <w:szCs w:val="16"/>
              </w:rPr>
              <w:t xml:space="preserve"> know that healthy</w:t>
            </w:r>
            <w:r w:rsidR="0097557A" w:rsidRPr="006639C9">
              <w:rPr>
                <w:rFonts w:cstheme="minorHAnsi"/>
                <w:b/>
                <w:bCs/>
                <w:sz w:val="16"/>
                <w:szCs w:val="16"/>
              </w:rPr>
              <w:t>, positive</w:t>
            </w:r>
            <w:r w:rsidRPr="00664927">
              <w:rPr>
                <w:rFonts w:cstheme="minorHAnsi"/>
                <w:b/>
                <w:bCs/>
                <w:sz w:val="16"/>
                <w:szCs w:val="16"/>
              </w:rPr>
              <w:t xml:space="preserve"> friendships make people feel </w:t>
            </w:r>
            <w:r w:rsidR="0097557A" w:rsidRPr="00664927">
              <w:rPr>
                <w:rFonts w:cstheme="minorHAnsi"/>
                <w:b/>
                <w:bCs/>
                <w:sz w:val="16"/>
                <w:szCs w:val="16"/>
              </w:rPr>
              <w:t>welcomed and</w:t>
            </w:r>
            <w:r w:rsidR="0097557A">
              <w:rPr>
                <w:rFonts w:cstheme="minorHAnsi"/>
                <w:b/>
                <w:bCs/>
                <w:sz w:val="16"/>
                <w:szCs w:val="16"/>
              </w:rPr>
              <w:t xml:space="preserve"> </w:t>
            </w:r>
            <w:r>
              <w:rPr>
                <w:rFonts w:cstheme="minorHAnsi"/>
                <w:b/>
                <w:bCs/>
                <w:sz w:val="16"/>
                <w:szCs w:val="16"/>
              </w:rPr>
              <w:t>included</w:t>
            </w:r>
            <w:r w:rsidR="0097557A">
              <w:rPr>
                <w:rFonts w:cstheme="minorHAnsi"/>
                <w:b/>
                <w:bCs/>
                <w:sz w:val="16"/>
                <w:szCs w:val="16"/>
              </w:rPr>
              <w:t xml:space="preserve">; know how to </w:t>
            </w:r>
            <w:r>
              <w:rPr>
                <w:rFonts w:cstheme="minorHAnsi"/>
                <w:b/>
                <w:bCs/>
                <w:sz w:val="16"/>
                <w:szCs w:val="16"/>
              </w:rPr>
              <w:t>recognise when others may feel lonely or excluded; strategies for how to include them</w:t>
            </w:r>
          </w:p>
        </w:tc>
        <w:tc>
          <w:tcPr>
            <w:tcW w:w="1531" w:type="dxa"/>
            <w:tcBorders>
              <w:bottom w:val="dashed" w:sz="4" w:space="0" w:color="auto"/>
            </w:tcBorders>
          </w:tcPr>
          <w:p w14:paraId="411B4057" w14:textId="29A9E079" w:rsidR="002B2BBB" w:rsidRPr="00664927" w:rsidRDefault="002B2BBB" w:rsidP="001B598E">
            <w:pPr>
              <w:pStyle w:val="ListParagraph"/>
              <w:numPr>
                <w:ilvl w:val="0"/>
                <w:numId w:val="20"/>
              </w:numPr>
              <w:rPr>
                <w:b/>
                <w:bCs/>
                <w:sz w:val="16"/>
                <w:szCs w:val="16"/>
              </w:rPr>
            </w:pPr>
            <w:r w:rsidRPr="00C8277E">
              <w:rPr>
                <w:b/>
                <w:bCs/>
                <w:sz w:val="16"/>
                <w:szCs w:val="16"/>
              </w:rPr>
              <w:t>PSHE5.1</w:t>
            </w:r>
            <w:r w:rsidR="00C8277E" w:rsidRPr="00C8277E">
              <w:rPr>
                <w:b/>
                <w:bCs/>
                <w:sz w:val="16"/>
                <w:szCs w:val="16"/>
              </w:rPr>
              <w:t>6</w:t>
            </w:r>
            <w:r w:rsidRPr="00664927">
              <w:rPr>
                <w:b/>
                <w:bCs/>
                <w:sz w:val="16"/>
                <w:szCs w:val="16"/>
              </w:rPr>
              <w:t xml:space="preserve"> know what constitutes</w:t>
            </w:r>
            <w:r>
              <w:rPr>
                <w:b/>
                <w:bCs/>
                <w:sz w:val="16"/>
                <w:szCs w:val="16"/>
              </w:rPr>
              <w:t xml:space="preserve"> a positive healthy friendship (e.g. mutual respect, trust, truthfulness, loyalty, kindness, generosity, sharing interests and experiences, support with problems and difficulties); that the same principles apply to online friendships as to face-to-face relationships</w:t>
            </w:r>
            <w:r w:rsidR="00C51A28">
              <w:rPr>
                <w:b/>
                <w:bCs/>
                <w:sz w:val="16"/>
                <w:szCs w:val="16"/>
              </w:rPr>
              <w:t xml:space="preserve">, </w:t>
            </w:r>
            <w:r w:rsidR="00C51A28" w:rsidRPr="00C8277E">
              <w:rPr>
                <w:b/>
                <w:bCs/>
                <w:sz w:val="16"/>
                <w:szCs w:val="16"/>
                <w:highlight w:val="yellow"/>
              </w:rPr>
              <w:t>including where people are an</w:t>
            </w:r>
            <w:r w:rsidR="00583CEE" w:rsidRPr="00C8277E">
              <w:rPr>
                <w:b/>
                <w:bCs/>
                <w:sz w:val="16"/>
                <w:szCs w:val="16"/>
                <w:highlight w:val="yellow"/>
              </w:rPr>
              <w:t>o</w:t>
            </w:r>
            <w:r w:rsidR="00C51A28" w:rsidRPr="00C8277E">
              <w:rPr>
                <w:b/>
                <w:bCs/>
                <w:sz w:val="16"/>
                <w:szCs w:val="16"/>
                <w:highlight w:val="yellow"/>
              </w:rPr>
              <w:t>nymous</w:t>
            </w:r>
          </w:p>
          <w:p w14:paraId="4D80125C" w14:textId="77777777" w:rsidR="002B2BBB" w:rsidRPr="00D3355F" w:rsidRDefault="002B2BBB" w:rsidP="001B598E">
            <w:pPr>
              <w:pStyle w:val="ListParagraph"/>
              <w:ind w:left="170"/>
              <w:rPr>
                <w:rFonts w:cstheme="minorHAnsi"/>
                <w:sz w:val="16"/>
                <w:szCs w:val="16"/>
              </w:rPr>
            </w:pPr>
          </w:p>
        </w:tc>
        <w:tc>
          <w:tcPr>
            <w:tcW w:w="1530" w:type="dxa"/>
            <w:tcBorders>
              <w:bottom w:val="dashed" w:sz="4" w:space="0" w:color="auto"/>
            </w:tcBorders>
          </w:tcPr>
          <w:p w14:paraId="454D3B92" w14:textId="2CB54539" w:rsidR="002B2BBB" w:rsidRPr="00687A09" w:rsidRDefault="002B2BBB" w:rsidP="001B598E">
            <w:pPr>
              <w:pStyle w:val="ListParagraph"/>
              <w:numPr>
                <w:ilvl w:val="0"/>
                <w:numId w:val="20"/>
              </w:numPr>
              <w:rPr>
                <w:rFonts w:cstheme="minorHAnsi"/>
                <w:b/>
                <w:bCs/>
                <w:sz w:val="16"/>
                <w:szCs w:val="16"/>
              </w:rPr>
            </w:pPr>
            <w:r>
              <w:rPr>
                <w:rFonts w:cstheme="minorHAnsi"/>
                <w:b/>
                <w:bCs/>
                <w:sz w:val="16"/>
                <w:szCs w:val="16"/>
              </w:rPr>
              <w:t>PSHE6.16 to know how friendships can change over time about making new friends and the benefits of having different types of friends</w:t>
            </w:r>
            <w:r w:rsidR="0097557A">
              <w:rPr>
                <w:rFonts w:cstheme="minorHAnsi"/>
                <w:b/>
                <w:bCs/>
                <w:sz w:val="16"/>
                <w:szCs w:val="16"/>
              </w:rPr>
              <w:t xml:space="preserve">; </w:t>
            </w:r>
            <w:r w:rsidR="0097557A" w:rsidRPr="00F87E2D">
              <w:rPr>
                <w:rFonts w:cstheme="minorHAnsi"/>
                <w:b/>
                <w:bCs/>
                <w:sz w:val="16"/>
                <w:szCs w:val="16"/>
                <w:highlight w:val="yellow"/>
              </w:rPr>
              <w:t>know that sometimes we won’t have the friends we want and there’s no shame in feeling lonely</w:t>
            </w:r>
          </w:p>
        </w:tc>
        <w:tc>
          <w:tcPr>
            <w:tcW w:w="1531" w:type="dxa"/>
            <w:tcBorders>
              <w:bottom w:val="dashed" w:sz="4" w:space="0" w:color="auto"/>
            </w:tcBorders>
          </w:tcPr>
          <w:p w14:paraId="3EF33C50" w14:textId="45048280" w:rsidR="002B2BBB" w:rsidRPr="00D3355F" w:rsidRDefault="002B2BBB" w:rsidP="001B598E">
            <w:pPr>
              <w:pStyle w:val="ListParagraph"/>
              <w:numPr>
                <w:ilvl w:val="0"/>
                <w:numId w:val="20"/>
              </w:numPr>
              <w:rPr>
                <w:rFonts w:cstheme="minorHAnsi"/>
                <w:sz w:val="16"/>
                <w:szCs w:val="16"/>
              </w:rPr>
            </w:pPr>
            <w:r>
              <w:rPr>
                <w:rFonts w:cstheme="minorHAnsi"/>
                <w:b/>
                <w:sz w:val="16"/>
                <w:szCs w:val="16"/>
                <w:highlight w:val="yellow"/>
              </w:rPr>
              <w:t>PSHE7.3</w:t>
            </w:r>
            <w:r w:rsidR="00D45CE3">
              <w:rPr>
                <w:rFonts w:cstheme="minorHAnsi"/>
                <w:b/>
                <w:sz w:val="16"/>
                <w:szCs w:val="16"/>
              </w:rPr>
              <w:t>6</w:t>
            </w:r>
            <w:r>
              <w:rPr>
                <w:rFonts w:cstheme="minorHAnsi"/>
                <w:b/>
                <w:sz w:val="16"/>
                <w:szCs w:val="16"/>
              </w:rPr>
              <w:t xml:space="preserve"> know how to safely and responsibly form, maintain and manage positive relationships, including online</w:t>
            </w:r>
          </w:p>
          <w:p w14:paraId="145D8E99" w14:textId="39963399" w:rsidR="002B2BBB" w:rsidRPr="00D3355F" w:rsidRDefault="002B2BBB" w:rsidP="001B598E">
            <w:pPr>
              <w:pStyle w:val="ListParagraph"/>
              <w:numPr>
                <w:ilvl w:val="0"/>
                <w:numId w:val="20"/>
              </w:numPr>
              <w:rPr>
                <w:rFonts w:cstheme="minorHAnsi"/>
                <w:sz w:val="16"/>
                <w:szCs w:val="16"/>
              </w:rPr>
            </w:pPr>
            <w:r>
              <w:rPr>
                <w:rFonts w:cstheme="minorHAnsi"/>
                <w:b/>
                <w:sz w:val="16"/>
                <w:szCs w:val="16"/>
                <w:highlight w:val="yellow"/>
              </w:rPr>
              <w:t>PSHE7.3</w:t>
            </w:r>
            <w:r w:rsidR="00D45CE3">
              <w:rPr>
                <w:rFonts w:cstheme="minorHAnsi"/>
                <w:b/>
                <w:sz w:val="16"/>
                <w:szCs w:val="16"/>
              </w:rPr>
              <w:t>7</w:t>
            </w:r>
            <w:r>
              <w:rPr>
                <w:rFonts w:cstheme="minorHAnsi"/>
                <w:b/>
                <w:sz w:val="16"/>
                <w:szCs w:val="16"/>
              </w:rPr>
              <w:t xml:space="preserve"> know the qualities and behaviours they should expect and exhibit in a wide variety of positive relationships  </w:t>
            </w:r>
          </w:p>
        </w:tc>
      </w:tr>
      <w:tr w:rsidR="000E2D29" w14:paraId="0AE4D902" w14:textId="77777777" w:rsidTr="00FA4B0F">
        <w:trPr>
          <w:cantSplit/>
          <w:trHeight w:val="2206"/>
        </w:trPr>
        <w:tc>
          <w:tcPr>
            <w:tcW w:w="1530" w:type="dxa"/>
            <w:vMerge/>
            <w:textDirection w:val="btLr"/>
            <w:vAlign w:val="center"/>
          </w:tcPr>
          <w:p w14:paraId="456CE6E0" w14:textId="77777777" w:rsidR="000E2D29" w:rsidRPr="0077284D" w:rsidRDefault="000E2D29" w:rsidP="001B598E">
            <w:pPr>
              <w:jc w:val="center"/>
              <w:rPr>
                <w:szCs w:val="24"/>
              </w:rPr>
            </w:pPr>
          </w:p>
        </w:tc>
        <w:tc>
          <w:tcPr>
            <w:tcW w:w="1530" w:type="dxa"/>
            <w:tcBorders>
              <w:top w:val="dashed" w:sz="4" w:space="0" w:color="auto"/>
            </w:tcBorders>
          </w:tcPr>
          <w:p w14:paraId="7DE1FB29" w14:textId="77777777" w:rsidR="000E2D29" w:rsidRPr="0080608D" w:rsidRDefault="000E2D29" w:rsidP="001B598E">
            <w:pPr>
              <w:pStyle w:val="ListParagraph"/>
              <w:numPr>
                <w:ilvl w:val="0"/>
                <w:numId w:val="18"/>
              </w:numPr>
              <w:rPr>
                <w:rFonts w:eastAsiaTheme="minorEastAsia"/>
                <w:sz w:val="16"/>
                <w:szCs w:val="16"/>
              </w:rPr>
            </w:pPr>
            <w:r>
              <w:rPr>
                <w:sz w:val="16"/>
                <w:szCs w:val="16"/>
              </w:rPr>
              <w:t>PSHEN.29 know how to seek out others to share experiences</w:t>
            </w:r>
          </w:p>
          <w:p w14:paraId="616D414A" w14:textId="77777777" w:rsidR="000E2D29" w:rsidRPr="0080608D" w:rsidRDefault="000E2D29" w:rsidP="001B598E">
            <w:pPr>
              <w:pStyle w:val="ListParagraph"/>
              <w:numPr>
                <w:ilvl w:val="0"/>
                <w:numId w:val="18"/>
              </w:numPr>
              <w:rPr>
                <w:rFonts w:eastAsiaTheme="minorEastAsia"/>
                <w:sz w:val="16"/>
                <w:szCs w:val="16"/>
              </w:rPr>
            </w:pPr>
            <w:r>
              <w:rPr>
                <w:sz w:val="16"/>
                <w:szCs w:val="16"/>
              </w:rPr>
              <w:t xml:space="preserve">PSHEN.30 know friends might feel and think different things, and that is ok </w:t>
            </w:r>
          </w:p>
          <w:p w14:paraId="376E9537" w14:textId="77777777" w:rsidR="000E2D29" w:rsidRPr="0080608D" w:rsidRDefault="000E2D29" w:rsidP="001B598E">
            <w:pPr>
              <w:rPr>
                <w:sz w:val="16"/>
                <w:szCs w:val="16"/>
              </w:rPr>
            </w:pPr>
          </w:p>
          <w:p w14:paraId="285F36F3" w14:textId="77777777" w:rsidR="000E2D29" w:rsidRDefault="000E2D29" w:rsidP="001B598E">
            <w:pPr>
              <w:pStyle w:val="ListParagraph"/>
              <w:ind w:left="170"/>
              <w:rPr>
                <w:rFonts w:cstheme="minorHAnsi"/>
                <w:sz w:val="16"/>
                <w:szCs w:val="16"/>
              </w:rPr>
            </w:pPr>
          </w:p>
        </w:tc>
        <w:tc>
          <w:tcPr>
            <w:tcW w:w="1531" w:type="dxa"/>
            <w:tcBorders>
              <w:top w:val="dashed" w:sz="4" w:space="0" w:color="auto"/>
            </w:tcBorders>
          </w:tcPr>
          <w:p w14:paraId="67CBC531" w14:textId="77777777" w:rsidR="000E2D29" w:rsidRPr="0080608D" w:rsidRDefault="000E2D29" w:rsidP="001B598E">
            <w:pPr>
              <w:pStyle w:val="ListParagraph"/>
              <w:numPr>
                <w:ilvl w:val="0"/>
                <w:numId w:val="20"/>
              </w:numPr>
              <w:rPr>
                <w:rFonts w:eastAsiaTheme="minorEastAsia"/>
                <w:sz w:val="16"/>
                <w:szCs w:val="16"/>
              </w:rPr>
            </w:pPr>
            <w:r>
              <w:rPr>
                <w:rFonts w:cs="Calibri"/>
                <w:sz w:val="16"/>
                <w:szCs w:val="16"/>
              </w:rPr>
              <w:t>PSHER.30</w:t>
            </w:r>
            <w:r>
              <w:rPr>
                <w:sz w:val="16"/>
                <w:szCs w:val="16"/>
              </w:rPr>
              <w:t xml:space="preserve"> know how to support their friend if they are feeling unhappy</w:t>
            </w:r>
          </w:p>
          <w:p w14:paraId="0F58DC7E" w14:textId="77777777" w:rsidR="000E2D29" w:rsidRPr="0080608D" w:rsidRDefault="000E2D29" w:rsidP="001B598E">
            <w:pPr>
              <w:pStyle w:val="ListParagraph"/>
              <w:numPr>
                <w:ilvl w:val="0"/>
                <w:numId w:val="20"/>
              </w:numPr>
              <w:rPr>
                <w:rFonts w:eastAsiaTheme="minorEastAsia"/>
                <w:sz w:val="16"/>
                <w:szCs w:val="16"/>
              </w:rPr>
            </w:pPr>
            <w:r>
              <w:rPr>
                <w:rFonts w:cs="Calibri"/>
                <w:sz w:val="16"/>
                <w:szCs w:val="16"/>
              </w:rPr>
              <w:t>PSHER.31</w:t>
            </w:r>
            <w:r>
              <w:rPr>
                <w:sz w:val="16"/>
                <w:szCs w:val="16"/>
              </w:rPr>
              <w:t xml:space="preserve"> know how to show empathy and concerns to people who are special to them, e.g. may offer a child a toy they like</w:t>
            </w:r>
          </w:p>
          <w:p w14:paraId="5F0F92A2" w14:textId="77777777" w:rsidR="000E2D29" w:rsidRDefault="000E2D29" w:rsidP="001B598E">
            <w:pPr>
              <w:pStyle w:val="ListParagraph"/>
              <w:ind w:left="170"/>
              <w:rPr>
                <w:rFonts w:cstheme="minorHAnsi"/>
                <w:sz w:val="16"/>
                <w:szCs w:val="16"/>
              </w:rPr>
            </w:pPr>
          </w:p>
        </w:tc>
        <w:tc>
          <w:tcPr>
            <w:tcW w:w="1530" w:type="dxa"/>
            <w:tcBorders>
              <w:top w:val="dashed" w:sz="4" w:space="0" w:color="auto"/>
            </w:tcBorders>
          </w:tcPr>
          <w:p w14:paraId="737927EA" w14:textId="77777777" w:rsidR="000E2D29" w:rsidRPr="00D3355F" w:rsidRDefault="000E2D29" w:rsidP="001B598E">
            <w:pPr>
              <w:pStyle w:val="ListParagraph"/>
              <w:numPr>
                <w:ilvl w:val="0"/>
                <w:numId w:val="20"/>
              </w:numPr>
              <w:rPr>
                <w:rFonts w:cstheme="minorHAnsi"/>
                <w:sz w:val="16"/>
                <w:szCs w:val="16"/>
              </w:rPr>
            </w:pPr>
            <w:r>
              <w:rPr>
                <w:rFonts w:cstheme="minorHAnsi"/>
                <w:sz w:val="16"/>
                <w:szCs w:val="16"/>
              </w:rPr>
              <w:t>PSHE1.23 know how to recognise when they or someone else feels lonely and what to do</w:t>
            </w:r>
          </w:p>
        </w:tc>
        <w:tc>
          <w:tcPr>
            <w:tcW w:w="1531" w:type="dxa"/>
            <w:tcBorders>
              <w:top w:val="dashed" w:sz="4" w:space="0" w:color="auto"/>
            </w:tcBorders>
          </w:tcPr>
          <w:p w14:paraId="09FD3EC3" w14:textId="198D3CB3" w:rsidR="000E2D29" w:rsidRPr="00F57BE7" w:rsidRDefault="000E2D29" w:rsidP="001B598E">
            <w:pPr>
              <w:pStyle w:val="ListParagraph"/>
              <w:numPr>
                <w:ilvl w:val="0"/>
                <w:numId w:val="20"/>
              </w:numPr>
              <w:rPr>
                <w:rFonts w:cstheme="minorHAnsi"/>
                <w:b/>
                <w:bCs/>
                <w:sz w:val="16"/>
                <w:szCs w:val="16"/>
              </w:rPr>
            </w:pPr>
            <w:r w:rsidRPr="00910F7B">
              <w:rPr>
                <w:rFonts w:cstheme="minorHAnsi"/>
                <w:b/>
                <w:bCs/>
                <w:sz w:val="16"/>
                <w:szCs w:val="16"/>
              </w:rPr>
              <w:t>PSHE2.2</w:t>
            </w:r>
            <w:r w:rsidR="00910F7B" w:rsidRPr="00910F7B">
              <w:rPr>
                <w:rFonts w:cstheme="minorHAnsi"/>
                <w:b/>
                <w:bCs/>
                <w:sz w:val="16"/>
                <w:szCs w:val="16"/>
              </w:rPr>
              <w:t>3</w:t>
            </w:r>
            <w:r w:rsidRPr="00910F7B">
              <w:rPr>
                <w:rFonts w:cstheme="minorHAnsi"/>
                <w:b/>
                <w:bCs/>
                <w:sz w:val="16"/>
                <w:szCs w:val="16"/>
              </w:rPr>
              <w:t xml:space="preserve"> know how to ask for help if a friendship makes them feel unhappy</w:t>
            </w:r>
          </w:p>
        </w:tc>
        <w:tc>
          <w:tcPr>
            <w:tcW w:w="1530" w:type="dxa"/>
            <w:tcBorders>
              <w:top w:val="dashed" w:sz="4" w:space="0" w:color="auto"/>
            </w:tcBorders>
          </w:tcPr>
          <w:p w14:paraId="535D70F7" w14:textId="7091C868" w:rsidR="000E2D29" w:rsidRPr="00664927" w:rsidRDefault="000E2D29" w:rsidP="001B598E">
            <w:pPr>
              <w:pStyle w:val="ListParagraph"/>
              <w:numPr>
                <w:ilvl w:val="0"/>
                <w:numId w:val="20"/>
              </w:numPr>
              <w:rPr>
                <w:rFonts w:cstheme="minorHAnsi"/>
                <w:b/>
                <w:bCs/>
                <w:sz w:val="16"/>
                <w:szCs w:val="16"/>
              </w:rPr>
            </w:pPr>
            <w:r w:rsidRPr="00664927">
              <w:rPr>
                <w:rFonts w:cstheme="minorHAnsi"/>
                <w:b/>
                <w:bCs/>
                <w:sz w:val="16"/>
                <w:szCs w:val="16"/>
              </w:rPr>
              <w:t>PSHE3.17 know the importance of seeking support if feeling lonely or excluded</w:t>
            </w:r>
            <w:r w:rsidR="00136818" w:rsidRPr="00664927">
              <w:rPr>
                <w:rFonts w:cstheme="minorHAnsi"/>
                <w:b/>
                <w:bCs/>
                <w:sz w:val="16"/>
                <w:szCs w:val="16"/>
              </w:rPr>
              <w:t xml:space="preserve"> and there is no shame in this</w:t>
            </w:r>
          </w:p>
          <w:p w14:paraId="42C3A16D" w14:textId="77777777" w:rsidR="000E2D29" w:rsidRPr="00664927" w:rsidRDefault="000E2D29" w:rsidP="001B598E">
            <w:pPr>
              <w:pStyle w:val="ListParagraph"/>
              <w:numPr>
                <w:ilvl w:val="0"/>
                <w:numId w:val="20"/>
              </w:numPr>
              <w:rPr>
                <w:rFonts w:cstheme="minorHAnsi"/>
                <w:sz w:val="16"/>
                <w:szCs w:val="16"/>
              </w:rPr>
            </w:pPr>
            <w:r w:rsidRPr="00664927">
              <w:rPr>
                <w:rFonts w:cstheme="minorHAnsi"/>
                <w:sz w:val="16"/>
                <w:szCs w:val="16"/>
              </w:rPr>
              <w:t>PSHE3.18 know what it means to ‘know someone online’ and how this differs from face to face and risks of communicating online with others not known face-to-face</w:t>
            </w:r>
          </w:p>
        </w:tc>
        <w:tc>
          <w:tcPr>
            <w:tcW w:w="1530" w:type="dxa"/>
            <w:tcBorders>
              <w:top w:val="dashed" w:sz="4" w:space="0" w:color="auto"/>
            </w:tcBorders>
          </w:tcPr>
          <w:p w14:paraId="6614A970" w14:textId="45F3541C" w:rsidR="009765DA" w:rsidRPr="00664927" w:rsidRDefault="002B69A2" w:rsidP="00FA4B0F">
            <w:pPr>
              <w:pStyle w:val="ListParagraph"/>
              <w:numPr>
                <w:ilvl w:val="0"/>
                <w:numId w:val="20"/>
              </w:numPr>
              <w:rPr>
                <w:rFonts w:cstheme="minorHAnsi"/>
                <w:sz w:val="16"/>
                <w:szCs w:val="16"/>
              </w:rPr>
            </w:pPr>
            <w:r w:rsidRPr="00664927">
              <w:rPr>
                <w:rFonts w:cstheme="minorHAnsi"/>
                <w:b/>
                <w:sz w:val="16"/>
                <w:szCs w:val="16"/>
              </w:rPr>
              <w:t>PSHE4.1</w:t>
            </w:r>
            <w:r w:rsidR="007C1FF9">
              <w:rPr>
                <w:rFonts w:cstheme="minorHAnsi"/>
                <w:b/>
                <w:sz w:val="16"/>
                <w:szCs w:val="16"/>
              </w:rPr>
              <w:t>5</w:t>
            </w:r>
            <w:r w:rsidRPr="00664927">
              <w:rPr>
                <w:rFonts w:cstheme="minorHAnsi"/>
                <w:b/>
                <w:sz w:val="16"/>
                <w:szCs w:val="16"/>
              </w:rPr>
              <w:t xml:space="preserve"> know strategies for recognising and managing peer influence and a desire for peer approval in friendships; </w:t>
            </w:r>
            <w:r w:rsidRPr="007C1FF9">
              <w:rPr>
                <w:rFonts w:cstheme="minorHAnsi"/>
                <w:b/>
                <w:sz w:val="16"/>
                <w:szCs w:val="16"/>
                <w:highlight w:val="yellow"/>
              </w:rPr>
              <w:t xml:space="preserve">how to be assertive and communicate needs and boundaries; and </w:t>
            </w:r>
            <w:r w:rsidR="00CA46CF" w:rsidRPr="007C1FF9">
              <w:rPr>
                <w:rFonts w:cstheme="minorHAnsi"/>
                <w:b/>
                <w:sz w:val="16"/>
                <w:szCs w:val="16"/>
                <w:highlight w:val="yellow"/>
              </w:rPr>
              <w:t>know how their online behaviour can affect others, recognising and displaying</w:t>
            </w:r>
            <w:r w:rsidR="00CA46CF" w:rsidRPr="00664927">
              <w:rPr>
                <w:rFonts w:cstheme="minorHAnsi"/>
                <w:b/>
                <w:sz w:val="16"/>
                <w:szCs w:val="16"/>
              </w:rPr>
              <w:t xml:space="preserve"> respectful </w:t>
            </w:r>
            <w:r w:rsidR="00CA46CF" w:rsidRPr="007C1FF9">
              <w:rPr>
                <w:rFonts w:cstheme="minorHAnsi"/>
                <w:b/>
                <w:sz w:val="16"/>
                <w:szCs w:val="16"/>
                <w:highlight w:val="yellow"/>
              </w:rPr>
              <w:lastRenderedPageBreak/>
              <w:t>behaviour online.</w:t>
            </w:r>
          </w:p>
        </w:tc>
        <w:tc>
          <w:tcPr>
            <w:tcW w:w="1531" w:type="dxa"/>
            <w:tcBorders>
              <w:top w:val="dashed" w:sz="4" w:space="0" w:color="auto"/>
            </w:tcBorders>
          </w:tcPr>
          <w:p w14:paraId="41B51B88" w14:textId="00CB035A" w:rsidR="000E2D29" w:rsidRPr="00D3355F" w:rsidRDefault="000E2D29" w:rsidP="001B598E">
            <w:pPr>
              <w:pStyle w:val="ListParagraph"/>
              <w:numPr>
                <w:ilvl w:val="0"/>
                <w:numId w:val="20"/>
              </w:numPr>
              <w:rPr>
                <w:sz w:val="16"/>
                <w:szCs w:val="16"/>
              </w:rPr>
            </w:pPr>
            <w:r w:rsidRPr="00262BC2">
              <w:rPr>
                <w:b/>
                <w:sz w:val="16"/>
                <w:szCs w:val="16"/>
              </w:rPr>
              <w:lastRenderedPageBreak/>
              <w:t>PSHE5.1</w:t>
            </w:r>
            <w:r w:rsidR="00C8277E" w:rsidRPr="00262BC2">
              <w:rPr>
                <w:b/>
                <w:sz w:val="16"/>
                <w:szCs w:val="16"/>
              </w:rPr>
              <w:t>7</w:t>
            </w:r>
            <w:r>
              <w:rPr>
                <w:b/>
                <w:sz w:val="16"/>
                <w:szCs w:val="16"/>
              </w:rPr>
              <w:t xml:space="preserve"> know that friendships have ups and downs; strategies to resolve disputes and reconcile differences positively and safely </w:t>
            </w:r>
          </w:p>
        </w:tc>
        <w:tc>
          <w:tcPr>
            <w:tcW w:w="1530" w:type="dxa"/>
            <w:tcBorders>
              <w:top w:val="dashed" w:sz="4" w:space="0" w:color="auto"/>
            </w:tcBorders>
          </w:tcPr>
          <w:p w14:paraId="5BEE152F" w14:textId="2FF030AC" w:rsidR="000E2D29" w:rsidRPr="00687A09" w:rsidRDefault="000E2D29" w:rsidP="001B598E">
            <w:pPr>
              <w:pStyle w:val="ListParagraph"/>
              <w:numPr>
                <w:ilvl w:val="0"/>
                <w:numId w:val="20"/>
              </w:numPr>
              <w:rPr>
                <w:rFonts w:cstheme="minorHAnsi"/>
                <w:b/>
                <w:bCs/>
                <w:sz w:val="16"/>
                <w:szCs w:val="16"/>
              </w:rPr>
            </w:pPr>
            <w:r>
              <w:rPr>
                <w:rFonts w:cstheme="minorHAnsi"/>
                <w:b/>
                <w:bCs/>
                <w:sz w:val="16"/>
                <w:szCs w:val="16"/>
              </w:rPr>
              <w:t>PSHE6.17 know that if a friendship (online or offline) makes them feel unsafe</w:t>
            </w:r>
            <w:r w:rsidR="0097557A">
              <w:rPr>
                <w:rFonts w:cstheme="minorHAnsi"/>
                <w:b/>
                <w:bCs/>
                <w:sz w:val="16"/>
                <w:szCs w:val="16"/>
              </w:rPr>
              <w:t xml:space="preserve"> </w:t>
            </w:r>
            <w:r w:rsidR="0097557A" w:rsidRPr="00664927">
              <w:rPr>
                <w:rFonts w:cstheme="minorHAnsi"/>
                <w:b/>
                <w:bCs/>
                <w:sz w:val="16"/>
                <w:szCs w:val="16"/>
              </w:rPr>
              <w:t>or uncomfortable</w:t>
            </w:r>
            <w:r w:rsidRPr="00664927">
              <w:rPr>
                <w:rFonts w:cstheme="minorHAnsi"/>
                <w:b/>
                <w:bCs/>
                <w:sz w:val="16"/>
                <w:szCs w:val="16"/>
              </w:rPr>
              <w:t xml:space="preserve"> how to ask for support if</w:t>
            </w:r>
            <w:r>
              <w:rPr>
                <w:rFonts w:cstheme="minorHAnsi"/>
                <w:b/>
                <w:bCs/>
                <w:sz w:val="16"/>
                <w:szCs w:val="16"/>
              </w:rPr>
              <w:t xml:space="preserve"> necessary</w:t>
            </w:r>
          </w:p>
        </w:tc>
        <w:tc>
          <w:tcPr>
            <w:tcW w:w="1531" w:type="dxa"/>
            <w:tcBorders>
              <w:top w:val="dashed" w:sz="4" w:space="0" w:color="auto"/>
            </w:tcBorders>
          </w:tcPr>
          <w:p w14:paraId="57AF91AD" w14:textId="6087A954" w:rsidR="000E2D29" w:rsidRPr="00D3355F" w:rsidRDefault="000E2D29" w:rsidP="001B598E">
            <w:pPr>
              <w:pStyle w:val="ListParagraph"/>
              <w:numPr>
                <w:ilvl w:val="0"/>
                <w:numId w:val="20"/>
              </w:numPr>
              <w:rPr>
                <w:rFonts w:cstheme="minorHAnsi"/>
                <w:sz w:val="16"/>
                <w:szCs w:val="16"/>
              </w:rPr>
            </w:pPr>
            <w:r w:rsidRPr="00D45CE3">
              <w:rPr>
                <w:rFonts w:cstheme="minorHAnsi"/>
                <w:b/>
                <w:sz w:val="16"/>
                <w:szCs w:val="16"/>
                <w:highlight w:val="yellow"/>
              </w:rPr>
              <w:t>PSHE7.</w:t>
            </w:r>
            <w:r w:rsidR="00D45CE3" w:rsidRPr="00D45CE3">
              <w:rPr>
                <w:rFonts w:cstheme="minorHAnsi"/>
                <w:b/>
                <w:sz w:val="16"/>
                <w:szCs w:val="16"/>
                <w:highlight w:val="yellow"/>
              </w:rPr>
              <w:t>38</w:t>
            </w:r>
            <w:r>
              <w:rPr>
                <w:rFonts w:cstheme="minorHAnsi"/>
                <w:b/>
                <w:sz w:val="16"/>
                <w:szCs w:val="16"/>
              </w:rPr>
              <w:t xml:space="preserve"> know how to manage the breakdown of a relationship (including its digital legacy), loss and change in relationships</w:t>
            </w:r>
          </w:p>
          <w:p w14:paraId="05747F61" w14:textId="0968138B" w:rsidR="000E2D29" w:rsidRPr="00D3355F" w:rsidRDefault="000E2D29" w:rsidP="001B598E">
            <w:pPr>
              <w:pStyle w:val="ListParagraph"/>
              <w:numPr>
                <w:ilvl w:val="0"/>
                <w:numId w:val="20"/>
              </w:numPr>
              <w:rPr>
                <w:rFonts w:cstheme="minorHAnsi"/>
                <w:sz w:val="16"/>
                <w:szCs w:val="16"/>
              </w:rPr>
            </w:pPr>
            <w:r w:rsidRPr="00D45CE3">
              <w:rPr>
                <w:rFonts w:cstheme="minorHAnsi"/>
                <w:b/>
                <w:sz w:val="16"/>
                <w:szCs w:val="16"/>
                <w:highlight w:val="yellow"/>
              </w:rPr>
              <w:t>PSHE7.</w:t>
            </w:r>
            <w:r w:rsidR="00D45CE3" w:rsidRPr="00D45CE3">
              <w:rPr>
                <w:rFonts w:cstheme="minorHAnsi"/>
                <w:b/>
                <w:sz w:val="16"/>
                <w:szCs w:val="16"/>
                <w:highlight w:val="yellow"/>
              </w:rPr>
              <w:t>39</w:t>
            </w:r>
            <w:r>
              <w:rPr>
                <w:rFonts w:cstheme="minorHAnsi"/>
                <w:b/>
                <w:sz w:val="16"/>
                <w:szCs w:val="16"/>
              </w:rPr>
              <w:t xml:space="preserve"> know strategies to identify and reduce risk from people online that they do not already know, when and how to access help</w:t>
            </w:r>
          </w:p>
          <w:p w14:paraId="6147646F" w14:textId="3FD93651" w:rsidR="00E636E7" w:rsidRDefault="005538D2">
            <w:pPr>
              <w:pStyle w:val="ListParagraph"/>
              <w:numPr>
                <w:ilvl w:val="0"/>
                <w:numId w:val="20"/>
              </w:numPr>
              <w:rPr>
                <w:rFonts w:cstheme="minorHAnsi"/>
                <w:sz w:val="16"/>
                <w:szCs w:val="16"/>
              </w:rPr>
            </w:pPr>
            <w:r>
              <w:rPr>
                <w:rFonts w:cstheme="minorHAnsi"/>
                <w:b/>
                <w:sz w:val="16"/>
                <w:szCs w:val="16"/>
                <w:highlight w:val="yellow"/>
              </w:rPr>
              <w:t>PSHE7.</w:t>
            </w:r>
            <w:r w:rsidR="00D45CE3">
              <w:rPr>
                <w:rFonts w:cstheme="minorHAnsi"/>
                <w:b/>
                <w:sz w:val="16"/>
                <w:szCs w:val="16"/>
                <w:highlight w:val="yellow"/>
              </w:rPr>
              <w:t>40</w:t>
            </w:r>
            <w:r>
              <w:rPr>
                <w:rFonts w:cstheme="minorHAnsi"/>
                <w:b/>
                <w:sz w:val="16"/>
                <w:szCs w:val="16"/>
                <w:highlight w:val="yellow"/>
              </w:rPr>
              <w:t xml:space="preserve"> know how social media can </w:t>
            </w:r>
            <w:r>
              <w:rPr>
                <w:rFonts w:cstheme="minorHAnsi"/>
                <w:b/>
                <w:sz w:val="16"/>
                <w:szCs w:val="16"/>
                <w:highlight w:val="yellow"/>
              </w:rPr>
              <w:lastRenderedPageBreak/>
              <w:t>escalate conflicts, how to avoid escalation and where to go for help and advice</w:t>
            </w:r>
          </w:p>
        </w:tc>
      </w:tr>
      <w:tr w:rsidR="005E7C10" w14:paraId="77D6EC60" w14:textId="77777777" w:rsidTr="6E5C9A2E">
        <w:trPr>
          <w:cantSplit/>
          <w:trHeight w:val="1134"/>
        </w:trPr>
        <w:tc>
          <w:tcPr>
            <w:tcW w:w="1530" w:type="dxa"/>
            <w:shd w:val="clear" w:color="auto" w:fill="BF8F00" w:themeFill="accent4" w:themeFillShade="BF"/>
          </w:tcPr>
          <w:p w14:paraId="0865DDAC" w14:textId="77777777" w:rsidR="005E7C10" w:rsidRPr="000854FE" w:rsidRDefault="005E7C10" w:rsidP="001B598E">
            <w:pPr>
              <w:jc w:val="center"/>
              <w:rPr>
                <w:b/>
                <w:bCs/>
                <w:sz w:val="18"/>
                <w:szCs w:val="18"/>
              </w:rPr>
            </w:pPr>
            <w:r w:rsidRPr="000854FE">
              <w:rPr>
                <w:b/>
                <w:bCs/>
                <w:sz w:val="18"/>
                <w:szCs w:val="18"/>
              </w:rPr>
              <w:lastRenderedPageBreak/>
              <w:t>Managing Hurtful Behaviour &amp; Bullying</w:t>
            </w:r>
          </w:p>
        </w:tc>
        <w:tc>
          <w:tcPr>
            <w:tcW w:w="1530" w:type="dxa"/>
            <w:tcBorders>
              <w:bottom w:val="single" w:sz="4" w:space="0" w:color="auto"/>
            </w:tcBorders>
          </w:tcPr>
          <w:p w14:paraId="46F5CEF3" w14:textId="77777777" w:rsidR="005E7C10" w:rsidRPr="0080608D" w:rsidRDefault="005E7C10" w:rsidP="001B598E">
            <w:pPr>
              <w:pStyle w:val="ListParagraph"/>
              <w:numPr>
                <w:ilvl w:val="0"/>
                <w:numId w:val="21"/>
              </w:numPr>
              <w:rPr>
                <w:rFonts w:eastAsiaTheme="minorEastAsia"/>
                <w:sz w:val="16"/>
                <w:szCs w:val="16"/>
              </w:rPr>
            </w:pPr>
            <w:r>
              <w:rPr>
                <w:sz w:val="16"/>
                <w:szCs w:val="16"/>
              </w:rPr>
              <w:t xml:space="preserve">PSHEN.31 </w:t>
            </w:r>
            <w:proofErr w:type="spellStart"/>
            <w:r>
              <w:rPr>
                <w:sz w:val="16"/>
                <w:szCs w:val="16"/>
              </w:rPr>
              <w:t>know</w:t>
            </w:r>
            <w:proofErr w:type="spellEnd"/>
            <w:r>
              <w:rPr>
                <w:sz w:val="16"/>
                <w:szCs w:val="16"/>
              </w:rPr>
              <w:t xml:space="preserve"> to look for a supportive adult for help in resolving conflict with peers</w:t>
            </w:r>
          </w:p>
          <w:p w14:paraId="5F111458" w14:textId="77777777" w:rsidR="005E7C10" w:rsidRDefault="005E7C10" w:rsidP="001B598E">
            <w:pPr>
              <w:pStyle w:val="ListParagraph"/>
              <w:numPr>
                <w:ilvl w:val="0"/>
                <w:numId w:val="21"/>
              </w:numPr>
              <w:rPr>
                <w:rFonts w:cstheme="minorHAnsi"/>
                <w:sz w:val="16"/>
                <w:szCs w:val="16"/>
              </w:rPr>
            </w:pPr>
            <w:r>
              <w:rPr>
                <w:sz w:val="16"/>
                <w:szCs w:val="16"/>
              </w:rPr>
              <w:t>PSHEN.32 know actions have consequences</w:t>
            </w:r>
          </w:p>
        </w:tc>
        <w:tc>
          <w:tcPr>
            <w:tcW w:w="1531" w:type="dxa"/>
            <w:tcBorders>
              <w:bottom w:val="single" w:sz="4" w:space="0" w:color="auto"/>
            </w:tcBorders>
          </w:tcPr>
          <w:p w14:paraId="2D466C88" w14:textId="77777777" w:rsidR="005E7C10" w:rsidRDefault="005E7C10" w:rsidP="001B598E">
            <w:pPr>
              <w:pStyle w:val="ListParagraph"/>
              <w:numPr>
                <w:ilvl w:val="0"/>
                <w:numId w:val="21"/>
              </w:numPr>
              <w:rPr>
                <w:rFonts w:cstheme="minorHAnsi"/>
                <w:sz w:val="16"/>
                <w:szCs w:val="16"/>
              </w:rPr>
            </w:pPr>
            <w:r>
              <w:rPr>
                <w:rFonts w:cs="Calibri"/>
                <w:sz w:val="16"/>
                <w:szCs w:val="16"/>
              </w:rPr>
              <w:t>PSHER.32</w:t>
            </w:r>
            <w:r>
              <w:rPr>
                <w:sz w:val="16"/>
                <w:szCs w:val="16"/>
              </w:rPr>
              <w:t xml:space="preserve"> know choices may impact on others, e.g. taking a toy from a friend</w:t>
            </w:r>
          </w:p>
        </w:tc>
        <w:tc>
          <w:tcPr>
            <w:tcW w:w="1530" w:type="dxa"/>
          </w:tcPr>
          <w:p w14:paraId="01BE5ADA" w14:textId="77777777" w:rsidR="005E7C10" w:rsidRPr="00162B0A" w:rsidRDefault="005E7C10" w:rsidP="001B598E">
            <w:pPr>
              <w:pStyle w:val="ListParagraph"/>
              <w:numPr>
                <w:ilvl w:val="0"/>
                <w:numId w:val="21"/>
              </w:numPr>
              <w:rPr>
                <w:rFonts w:cstheme="minorHAnsi"/>
                <w:b/>
                <w:color w:val="00B050"/>
                <w:sz w:val="16"/>
                <w:szCs w:val="16"/>
              </w:rPr>
            </w:pPr>
            <w:r>
              <w:rPr>
                <w:rFonts w:cstheme="minorHAnsi"/>
                <w:b/>
                <w:color w:val="00B050"/>
                <w:sz w:val="16"/>
                <w:szCs w:val="16"/>
              </w:rPr>
              <w:t>PSHE1.24 know that bodies and feelings can be hurt by words and actions and that people can say hurtful things online</w:t>
            </w:r>
          </w:p>
        </w:tc>
        <w:tc>
          <w:tcPr>
            <w:tcW w:w="1531" w:type="dxa"/>
          </w:tcPr>
          <w:p w14:paraId="7EB00E92" w14:textId="5E385C44" w:rsidR="005E7C10" w:rsidRPr="00910F7B" w:rsidRDefault="005E7C10" w:rsidP="001B598E">
            <w:pPr>
              <w:pStyle w:val="ListParagraph"/>
              <w:numPr>
                <w:ilvl w:val="0"/>
                <w:numId w:val="21"/>
              </w:numPr>
              <w:rPr>
                <w:rFonts w:cstheme="minorHAnsi"/>
                <w:b/>
                <w:color w:val="00B050"/>
                <w:sz w:val="16"/>
                <w:szCs w:val="16"/>
              </w:rPr>
            </w:pPr>
            <w:r w:rsidRPr="00910F7B">
              <w:rPr>
                <w:rFonts w:cstheme="minorHAnsi"/>
                <w:b/>
                <w:color w:val="00B050"/>
                <w:sz w:val="16"/>
                <w:szCs w:val="16"/>
              </w:rPr>
              <w:t>PSHE2.2</w:t>
            </w:r>
            <w:r w:rsidR="00910F7B" w:rsidRPr="00910F7B">
              <w:rPr>
                <w:rFonts w:cstheme="minorHAnsi"/>
                <w:b/>
                <w:color w:val="00B050"/>
                <w:sz w:val="16"/>
                <w:szCs w:val="16"/>
              </w:rPr>
              <w:t>4</w:t>
            </w:r>
            <w:r w:rsidRPr="00910F7B">
              <w:rPr>
                <w:rFonts w:cstheme="minorHAnsi"/>
                <w:b/>
                <w:color w:val="00B050"/>
                <w:sz w:val="16"/>
                <w:szCs w:val="16"/>
              </w:rPr>
              <w:t xml:space="preserve"> know how people may feel if they experience hurtful behaviour or bullying</w:t>
            </w:r>
          </w:p>
          <w:p w14:paraId="432BEBC8" w14:textId="17AFC99A" w:rsidR="005E7C10" w:rsidRPr="00910F7B" w:rsidRDefault="005E7C10" w:rsidP="001B598E">
            <w:pPr>
              <w:pStyle w:val="ListParagraph"/>
              <w:numPr>
                <w:ilvl w:val="0"/>
                <w:numId w:val="21"/>
              </w:numPr>
              <w:rPr>
                <w:rFonts w:cstheme="minorHAnsi"/>
                <w:b/>
                <w:color w:val="00B050"/>
                <w:sz w:val="16"/>
                <w:szCs w:val="16"/>
              </w:rPr>
            </w:pPr>
            <w:r w:rsidRPr="00910F7B">
              <w:rPr>
                <w:rFonts w:cstheme="minorHAnsi"/>
                <w:b/>
                <w:color w:val="00B050"/>
                <w:sz w:val="16"/>
                <w:szCs w:val="16"/>
              </w:rPr>
              <w:t>PSHE2.2</w:t>
            </w:r>
            <w:r w:rsidR="00910F7B" w:rsidRPr="00910F7B">
              <w:rPr>
                <w:rFonts w:cstheme="minorHAnsi"/>
                <w:b/>
                <w:color w:val="00B050"/>
                <w:sz w:val="16"/>
                <w:szCs w:val="16"/>
              </w:rPr>
              <w:t>5</w:t>
            </w:r>
            <w:r w:rsidRPr="00910F7B">
              <w:rPr>
                <w:rFonts w:cstheme="minorHAnsi"/>
                <w:b/>
                <w:color w:val="00B050"/>
                <w:sz w:val="16"/>
                <w:szCs w:val="16"/>
              </w:rPr>
              <w:t xml:space="preserve"> know that hurtful behaviour (offline and online) including teasing, name-calling, bullying and deliberately excluding others is not acceptable; how to report bullying; the importance of telling a trusted adult</w:t>
            </w:r>
          </w:p>
          <w:p w14:paraId="07012210" w14:textId="77777777" w:rsidR="005E7C10" w:rsidRPr="00162B0A" w:rsidRDefault="005E7C10" w:rsidP="001B598E">
            <w:pPr>
              <w:rPr>
                <w:rFonts w:cstheme="minorHAnsi"/>
                <w:color w:val="00B050"/>
                <w:sz w:val="16"/>
                <w:szCs w:val="16"/>
              </w:rPr>
            </w:pPr>
          </w:p>
        </w:tc>
        <w:tc>
          <w:tcPr>
            <w:tcW w:w="1530" w:type="dxa"/>
          </w:tcPr>
          <w:p w14:paraId="51848173" w14:textId="43B2D6B3" w:rsidR="005E7C10" w:rsidRPr="00664927" w:rsidRDefault="005E7C10" w:rsidP="001B598E">
            <w:pPr>
              <w:pStyle w:val="ListParagraph"/>
              <w:numPr>
                <w:ilvl w:val="0"/>
                <w:numId w:val="21"/>
              </w:numPr>
              <w:rPr>
                <w:rFonts w:cstheme="minorHAnsi"/>
                <w:b/>
                <w:color w:val="00B050"/>
                <w:sz w:val="16"/>
                <w:szCs w:val="16"/>
              </w:rPr>
            </w:pPr>
            <w:r w:rsidRPr="00664927">
              <w:rPr>
                <w:rFonts w:cstheme="minorHAnsi"/>
                <w:b/>
                <w:color w:val="00B050"/>
                <w:sz w:val="16"/>
                <w:szCs w:val="16"/>
              </w:rPr>
              <w:t>PSHE3.19 know about the impact of bullying both online and offline, and the consequences of hurtful behaviour</w:t>
            </w:r>
            <w:r w:rsidR="00136818" w:rsidRPr="00664927">
              <w:rPr>
                <w:rFonts w:cstheme="minorHAnsi"/>
                <w:b/>
                <w:color w:val="00B050"/>
                <w:sz w:val="16"/>
                <w:szCs w:val="16"/>
              </w:rPr>
              <w:t xml:space="preserve"> on mental wellbeing and how to seek help for themselves or others</w:t>
            </w:r>
          </w:p>
        </w:tc>
        <w:tc>
          <w:tcPr>
            <w:tcW w:w="1530" w:type="dxa"/>
          </w:tcPr>
          <w:p w14:paraId="6366F71C" w14:textId="77777777" w:rsidR="005E7C10" w:rsidRPr="00664927" w:rsidRDefault="005E7C10" w:rsidP="001B598E">
            <w:pPr>
              <w:rPr>
                <w:rFonts w:cstheme="minorHAnsi"/>
                <w:sz w:val="16"/>
                <w:szCs w:val="16"/>
              </w:rPr>
            </w:pPr>
          </w:p>
        </w:tc>
        <w:tc>
          <w:tcPr>
            <w:tcW w:w="1531" w:type="dxa"/>
          </w:tcPr>
          <w:p w14:paraId="0022E151" w14:textId="19981232" w:rsidR="005E7C10" w:rsidRPr="00262BC2" w:rsidRDefault="005E7C10" w:rsidP="001B598E">
            <w:pPr>
              <w:pStyle w:val="ListParagraph"/>
              <w:numPr>
                <w:ilvl w:val="0"/>
                <w:numId w:val="21"/>
              </w:numPr>
              <w:rPr>
                <w:b/>
                <w:bCs/>
                <w:sz w:val="16"/>
                <w:szCs w:val="16"/>
                <w:highlight w:val="yellow"/>
              </w:rPr>
            </w:pPr>
            <w:r w:rsidRPr="00262BC2">
              <w:rPr>
                <w:b/>
                <w:bCs/>
                <w:sz w:val="16"/>
                <w:szCs w:val="16"/>
              </w:rPr>
              <w:t>PSHE5.1</w:t>
            </w:r>
            <w:r w:rsidR="00262BC2" w:rsidRPr="00262BC2">
              <w:rPr>
                <w:b/>
                <w:bCs/>
                <w:sz w:val="16"/>
                <w:szCs w:val="16"/>
              </w:rPr>
              <w:t>8</w:t>
            </w:r>
            <w:r>
              <w:rPr>
                <w:b/>
                <w:bCs/>
                <w:sz w:val="16"/>
                <w:szCs w:val="16"/>
              </w:rPr>
              <w:t xml:space="preserve"> know strategies to respond to hurtful behaviour experienced or witnessed, offline and online (including teasing, name-calling, bullying, trolling, harassment or the deliberate excluding of </w:t>
            </w:r>
            <w:r w:rsidRPr="00664927">
              <w:rPr>
                <w:b/>
                <w:bCs/>
                <w:sz w:val="16"/>
                <w:szCs w:val="16"/>
              </w:rPr>
              <w:t xml:space="preserve">others); </w:t>
            </w:r>
            <w:r w:rsidR="00B46966" w:rsidRPr="00262BC2">
              <w:rPr>
                <w:b/>
                <w:bCs/>
                <w:sz w:val="16"/>
                <w:szCs w:val="16"/>
                <w:highlight w:val="yellow"/>
              </w:rPr>
              <w:t>know the responsibility of bystanders to report bullying to a trusted adult and how to get support.</w:t>
            </w:r>
          </w:p>
          <w:p w14:paraId="552A825E" w14:textId="77777777" w:rsidR="005E7C10" w:rsidRPr="0014721F" w:rsidRDefault="005E7C10" w:rsidP="001B598E">
            <w:pPr>
              <w:rPr>
                <w:rFonts w:cstheme="minorHAnsi"/>
                <w:b/>
                <w:bCs/>
                <w:sz w:val="16"/>
                <w:szCs w:val="16"/>
              </w:rPr>
            </w:pPr>
          </w:p>
        </w:tc>
        <w:tc>
          <w:tcPr>
            <w:tcW w:w="1530" w:type="dxa"/>
          </w:tcPr>
          <w:p w14:paraId="5AD834DA" w14:textId="77777777" w:rsidR="005E7C10" w:rsidRPr="00CA5528" w:rsidRDefault="005E7C10" w:rsidP="001B598E">
            <w:pPr>
              <w:pStyle w:val="ListParagraph"/>
              <w:numPr>
                <w:ilvl w:val="0"/>
                <w:numId w:val="15"/>
              </w:numPr>
              <w:rPr>
                <w:rFonts w:cstheme="minorHAnsi"/>
                <w:b/>
                <w:bCs/>
                <w:sz w:val="16"/>
                <w:szCs w:val="16"/>
              </w:rPr>
            </w:pPr>
            <w:r>
              <w:rPr>
                <w:rFonts w:cstheme="minorHAnsi"/>
                <w:b/>
                <w:color w:val="00B050"/>
                <w:sz w:val="16"/>
                <w:szCs w:val="16"/>
              </w:rPr>
              <w:t>PSHE6.18 know about discrimination, what it means and how to challenge it</w:t>
            </w:r>
          </w:p>
        </w:tc>
        <w:tc>
          <w:tcPr>
            <w:tcW w:w="1531" w:type="dxa"/>
          </w:tcPr>
          <w:p w14:paraId="33707C38" w14:textId="6FACA22F" w:rsidR="005E7C10" w:rsidRPr="00D3355F" w:rsidRDefault="005E7C10" w:rsidP="001B598E">
            <w:pPr>
              <w:pStyle w:val="ListParagraph"/>
              <w:numPr>
                <w:ilvl w:val="0"/>
                <w:numId w:val="21"/>
              </w:numPr>
              <w:rPr>
                <w:rFonts w:cstheme="minorHAnsi"/>
                <w:sz w:val="16"/>
                <w:szCs w:val="16"/>
              </w:rPr>
            </w:pPr>
            <w:r>
              <w:rPr>
                <w:rFonts w:cstheme="minorHAnsi"/>
                <w:b/>
                <w:sz w:val="16"/>
                <w:szCs w:val="16"/>
                <w:highlight w:val="yellow"/>
              </w:rPr>
              <w:t>PSHE7.4</w:t>
            </w:r>
            <w:r w:rsidR="00D45CE3">
              <w:rPr>
                <w:rFonts w:cstheme="minorHAnsi"/>
                <w:b/>
                <w:sz w:val="16"/>
                <w:szCs w:val="16"/>
              </w:rPr>
              <w:t>1</w:t>
            </w:r>
            <w:r>
              <w:rPr>
                <w:rFonts w:cstheme="minorHAnsi"/>
                <w:b/>
                <w:sz w:val="16"/>
                <w:szCs w:val="16"/>
              </w:rPr>
              <w:t xml:space="preserve"> know the characteristics of abusive behaviours; to recognise warning signs, including online; how to report abusive behaviours or access support for themselves or others</w:t>
            </w:r>
          </w:p>
          <w:p w14:paraId="7D5A2ED5" w14:textId="6AE1A9A4" w:rsidR="005E7C10" w:rsidRPr="00D3355F" w:rsidRDefault="005E7C10" w:rsidP="001B598E">
            <w:pPr>
              <w:pStyle w:val="ListParagraph"/>
              <w:numPr>
                <w:ilvl w:val="0"/>
                <w:numId w:val="21"/>
              </w:numPr>
              <w:rPr>
                <w:rFonts w:cstheme="minorHAnsi"/>
                <w:sz w:val="16"/>
                <w:szCs w:val="16"/>
              </w:rPr>
            </w:pPr>
            <w:r>
              <w:rPr>
                <w:rFonts w:cstheme="minorHAnsi"/>
                <w:b/>
                <w:sz w:val="16"/>
                <w:szCs w:val="16"/>
                <w:highlight w:val="yellow"/>
              </w:rPr>
              <w:t>PSHE7.4</w:t>
            </w:r>
            <w:r w:rsidR="00D45CE3">
              <w:rPr>
                <w:rFonts w:cstheme="minorHAnsi"/>
                <w:b/>
                <w:sz w:val="16"/>
                <w:szCs w:val="16"/>
              </w:rPr>
              <w:t>2</w:t>
            </w:r>
            <w:r>
              <w:rPr>
                <w:rFonts w:cstheme="minorHAnsi"/>
                <w:b/>
                <w:sz w:val="16"/>
                <w:szCs w:val="16"/>
              </w:rPr>
              <w:t xml:space="preserve"> know about bullying and its impact, and to know strategies to manage being bullied or witnessing others being bullied</w:t>
            </w:r>
          </w:p>
          <w:p w14:paraId="07C38DF4" w14:textId="2623132A" w:rsidR="005E7C10" w:rsidRPr="00FA4B0F" w:rsidRDefault="005E7C10" w:rsidP="00FA4B0F">
            <w:pPr>
              <w:pStyle w:val="ListParagraph"/>
              <w:numPr>
                <w:ilvl w:val="0"/>
                <w:numId w:val="21"/>
              </w:numPr>
              <w:rPr>
                <w:rFonts w:cstheme="minorHAnsi"/>
                <w:sz w:val="16"/>
                <w:szCs w:val="16"/>
              </w:rPr>
            </w:pPr>
            <w:r>
              <w:rPr>
                <w:rFonts w:cstheme="minorHAnsi"/>
                <w:b/>
                <w:sz w:val="16"/>
                <w:szCs w:val="16"/>
                <w:highlight w:val="yellow"/>
              </w:rPr>
              <w:t>PSHE7.4</w:t>
            </w:r>
            <w:r w:rsidR="00D45CE3">
              <w:rPr>
                <w:rFonts w:cstheme="minorHAnsi"/>
                <w:b/>
                <w:sz w:val="16"/>
                <w:szCs w:val="16"/>
              </w:rPr>
              <w:t>3</w:t>
            </w:r>
            <w:r>
              <w:rPr>
                <w:rFonts w:cstheme="minorHAnsi"/>
                <w:b/>
                <w:sz w:val="16"/>
                <w:szCs w:val="16"/>
              </w:rPr>
              <w:t xml:space="preserve"> know the impact of stereotyping, prejudice and discrimination on individuals and relationships</w:t>
            </w:r>
          </w:p>
          <w:p w14:paraId="742984C2" w14:textId="478AA100" w:rsidR="00E636E7" w:rsidRDefault="005538D2">
            <w:pPr>
              <w:pStyle w:val="ListParagraph"/>
              <w:numPr>
                <w:ilvl w:val="0"/>
                <w:numId w:val="21"/>
              </w:numPr>
              <w:rPr>
                <w:rFonts w:cstheme="minorHAnsi"/>
                <w:sz w:val="16"/>
                <w:szCs w:val="16"/>
              </w:rPr>
            </w:pPr>
            <w:r>
              <w:rPr>
                <w:rFonts w:cstheme="minorHAnsi"/>
                <w:b/>
                <w:color w:val="00B050"/>
                <w:sz w:val="16"/>
                <w:szCs w:val="16"/>
                <w:highlight w:val="yellow"/>
              </w:rPr>
              <w:t>PSHE7.4</w:t>
            </w:r>
            <w:r w:rsidR="00D45CE3">
              <w:rPr>
                <w:rFonts w:cstheme="minorHAnsi"/>
                <w:b/>
                <w:color w:val="00B050"/>
                <w:sz w:val="16"/>
                <w:szCs w:val="16"/>
                <w:highlight w:val="yellow"/>
              </w:rPr>
              <w:t>4</w:t>
            </w:r>
            <w:r>
              <w:rPr>
                <w:rFonts w:cstheme="minorHAnsi"/>
                <w:b/>
                <w:color w:val="00B050"/>
                <w:sz w:val="16"/>
                <w:szCs w:val="16"/>
                <w:highlight w:val="yellow"/>
              </w:rPr>
              <w:t xml:space="preserve"> know how misogyny and other forms </w:t>
            </w:r>
            <w:r>
              <w:rPr>
                <w:rFonts w:cstheme="minorHAnsi"/>
                <w:b/>
                <w:color w:val="00B050"/>
                <w:sz w:val="16"/>
                <w:szCs w:val="16"/>
                <w:highlight w:val="yellow"/>
              </w:rPr>
              <w:lastRenderedPageBreak/>
              <w:t>of prejudice can harm relationships</w:t>
            </w:r>
          </w:p>
        </w:tc>
      </w:tr>
      <w:tr w:rsidR="00632C32" w14:paraId="3964E0C5" w14:textId="77777777" w:rsidTr="6E5C9A2E">
        <w:trPr>
          <w:cantSplit/>
          <w:trHeight w:val="1134"/>
        </w:trPr>
        <w:tc>
          <w:tcPr>
            <w:tcW w:w="1530" w:type="dxa"/>
            <w:vMerge w:val="restart"/>
            <w:shd w:val="clear" w:color="auto" w:fill="BF8F00" w:themeFill="accent4" w:themeFillShade="BF"/>
          </w:tcPr>
          <w:p w14:paraId="0B372048" w14:textId="77777777" w:rsidR="00632C32" w:rsidRPr="000854FE" w:rsidRDefault="00632C32" w:rsidP="001B598E">
            <w:pPr>
              <w:jc w:val="center"/>
              <w:rPr>
                <w:b/>
                <w:bCs/>
                <w:sz w:val="18"/>
                <w:szCs w:val="18"/>
              </w:rPr>
            </w:pPr>
            <w:r w:rsidRPr="000854FE">
              <w:rPr>
                <w:b/>
                <w:bCs/>
                <w:sz w:val="18"/>
                <w:szCs w:val="18"/>
              </w:rPr>
              <w:lastRenderedPageBreak/>
              <w:t>Safe Relationships</w:t>
            </w:r>
          </w:p>
        </w:tc>
        <w:tc>
          <w:tcPr>
            <w:tcW w:w="1530" w:type="dxa"/>
            <w:tcBorders>
              <w:bottom w:val="dashed" w:sz="4" w:space="0" w:color="auto"/>
            </w:tcBorders>
          </w:tcPr>
          <w:p w14:paraId="5CDE11F1" w14:textId="77777777" w:rsidR="00632C32" w:rsidRDefault="00632C32" w:rsidP="001B598E">
            <w:pPr>
              <w:pStyle w:val="ListParagraph"/>
              <w:numPr>
                <w:ilvl w:val="0"/>
                <w:numId w:val="25"/>
              </w:numPr>
              <w:rPr>
                <w:sz w:val="16"/>
                <w:szCs w:val="16"/>
              </w:rPr>
            </w:pPr>
            <w:r>
              <w:rPr>
                <w:rFonts w:cs="Calibri"/>
                <w:sz w:val="16"/>
                <w:szCs w:val="16"/>
              </w:rPr>
              <w:t>PSHEN.33</w:t>
            </w:r>
            <w:r>
              <w:rPr>
                <w:sz w:val="16"/>
                <w:szCs w:val="16"/>
              </w:rPr>
              <w:t xml:space="preserve"> know that some things are private, e.g. toileting </w:t>
            </w:r>
          </w:p>
          <w:p w14:paraId="4E6335B3" w14:textId="77777777" w:rsidR="00632C32" w:rsidRDefault="00632C32" w:rsidP="001B598E">
            <w:pPr>
              <w:pStyle w:val="ListParagraph"/>
              <w:ind w:left="0"/>
              <w:rPr>
                <w:sz w:val="16"/>
                <w:szCs w:val="16"/>
              </w:rPr>
            </w:pPr>
          </w:p>
          <w:p w14:paraId="4F0FE420" w14:textId="77777777" w:rsidR="00632C32" w:rsidRPr="0053594C" w:rsidRDefault="00632C32" w:rsidP="001B598E">
            <w:pPr>
              <w:rPr>
                <w:rFonts w:cstheme="minorHAnsi"/>
                <w:sz w:val="16"/>
                <w:szCs w:val="16"/>
              </w:rPr>
            </w:pPr>
          </w:p>
        </w:tc>
        <w:tc>
          <w:tcPr>
            <w:tcW w:w="1531" w:type="dxa"/>
            <w:tcBorders>
              <w:bottom w:val="dashed" w:sz="4" w:space="0" w:color="auto"/>
            </w:tcBorders>
          </w:tcPr>
          <w:p w14:paraId="2FAF8022" w14:textId="281D8C41" w:rsidR="00632C32" w:rsidRPr="008B4E56" w:rsidRDefault="0091653B" w:rsidP="6E5C9A2E">
            <w:pPr>
              <w:pStyle w:val="ListParagraph"/>
              <w:numPr>
                <w:ilvl w:val="0"/>
                <w:numId w:val="34"/>
              </w:numPr>
              <w:ind w:left="89" w:right="-42" w:hanging="142"/>
              <w:rPr>
                <w:b/>
                <w:bCs/>
                <w:sz w:val="16"/>
                <w:szCs w:val="16"/>
              </w:rPr>
            </w:pPr>
            <w:r>
              <w:rPr>
                <w:b/>
                <w:bCs/>
                <w:sz w:val="16"/>
                <w:szCs w:val="16"/>
              </w:rPr>
              <w:t>PSHER.33 know that some things are private on their own body and are covered by underwear</w:t>
            </w:r>
          </w:p>
        </w:tc>
        <w:tc>
          <w:tcPr>
            <w:tcW w:w="1530" w:type="dxa"/>
            <w:tcBorders>
              <w:bottom w:val="dashed" w:sz="4" w:space="0" w:color="auto"/>
            </w:tcBorders>
          </w:tcPr>
          <w:p w14:paraId="7AD37064" w14:textId="77777777" w:rsidR="00632C32" w:rsidRPr="00D47B61" w:rsidRDefault="00632C32" w:rsidP="6E5C9A2E">
            <w:pPr>
              <w:pStyle w:val="ListParagraph"/>
              <w:numPr>
                <w:ilvl w:val="0"/>
                <w:numId w:val="22"/>
              </w:numPr>
              <w:rPr>
                <w:b/>
                <w:bCs/>
                <w:sz w:val="16"/>
                <w:szCs w:val="16"/>
              </w:rPr>
            </w:pPr>
            <w:r>
              <w:rPr>
                <w:b/>
                <w:bCs/>
                <w:sz w:val="16"/>
                <w:szCs w:val="16"/>
              </w:rPr>
              <w:t>PSHE1.25 know that some things are private and the importance of respecting privacy</w:t>
            </w:r>
          </w:p>
        </w:tc>
        <w:tc>
          <w:tcPr>
            <w:tcW w:w="1531" w:type="dxa"/>
            <w:tcBorders>
              <w:bottom w:val="dashed" w:sz="4" w:space="0" w:color="auto"/>
            </w:tcBorders>
          </w:tcPr>
          <w:p w14:paraId="1C8B9694" w14:textId="72D2D3AE" w:rsidR="00632C32" w:rsidRPr="005D5CD0" w:rsidRDefault="00632C32" w:rsidP="001B598E">
            <w:pPr>
              <w:pStyle w:val="ListParagraph"/>
              <w:numPr>
                <w:ilvl w:val="0"/>
                <w:numId w:val="22"/>
              </w:numPr>
              <w:rPr>
                <w:rFonts w:cstheme="minorHAnsi"/>
                <w:b/>
                <w:bCs/>
                <w:sz w:val="16"/>
                <w:szCs w:val="16"/>
              </w:rPr>
            </w:pPr>
            <w:r w:rsidRPr="005D5CD0">
              <w:rPr>
                <w:rFonts w:cstheme="minorHAnsi"/>
                <w:b/>
                <w:bCs/>
                <w:sz w:val="16"/>
                <w:szCs w:val="16"/>
              </w:rPr>
              <w:t>PSHE2.2</w:t>
            </w:r>
            <w:r w:rsidR="005D5CD0" w:rsidRPr="005D5CD0">
              <w:rPr>
                <w:rFonts w:cstheme="minorHAnsi"/>
                <w:b/>
                <w:bCs/>
                <w:sz w:val="16"/>
                <w:szCs w:val="16"/>
              </w:rPr>
              <w:t>6</w:t>
            </w:r>
            <w:r w:rsidRPr="005D5CD0">
              <w:rPr>
                <w:rFonts w:cstheme="minorHAnsi"/>
                <w:b/>
                <w:bCs/>
                <w:sz w:val="16"/>
                <w:szCs w:val="16"/>
              </w:rPr>
              <w:t xml:space="preserve"> know there are situations when they should ask for permission </w:t>
            </w:r>
            <w:proofErr w:type="gramStart"/>
            <w:r w:rsidRPr="005D5CD0">
              <w:rPr>
                <w:rFonts w:cstheme="minorHAnsi"/>
                <w:b/>
                <w:bCs/>
                <w:sz w:val="16"/>
                <w:szCs w:val="16"/>
              </w:rPr>
              <w:t>and also</w:t>
            </w:r>
            <w:proofErr w:type="gramEnd"/>
            <w:r w:rsidRPr="005D5CD0">
              <w:rPr>
                <w:rFonts w:cstheme="minorHAnsi"/>
                <w:b/>
                <w:bCs/>
                <w:sz w:val="16"/>
                <w:szCs w:val="16"/>
              </w:rPr>
              <w:t xml:space="preserve"> when their permission should be sought</w:t>
            </w:r>
          </w:p>
          <w:p w14:paraId="321C751F" w14:textId="77777777" w:rsidR="00632C32" w:rsidRPr="00D3355F" w:rsidRDefault="00632C32" w:rsidP="001B598E">
            <w:pPr>
              <w:rPr>
                <w:rFonts w:cstheme="minorHAnsi"/>
                <w:sz w:val="16"/>
                <w:szCs w:val="16"/>
              </w:rPr>
            </w:pPr>
          </w:p>
        </w:tc>
        <w:tc>
          <w:tcPr>
            <w:tcW w:w="1530" w:type="dxa"/>
            <w:tcBorders>
              <w:bottom w:val="dashed" w:sz="4" w:space="0" w:color="auto"/>
            </w:tcBorders>
          </w:tcPr>
          <w:p w14:paraId="08C5F970" w14:textId="4484178E" w:rsidR="00632C32" w:rsidRPr="00B64B69" w:rsidRDefault="00632C32" w:rsidP="001B598E">
            <w:pPr>
              <w:pStyle w:val="ListParagraph"/>
              <w:numPr>
                <w:ilvl w:val="0"/>
                <w:numId w:val="22"/>
              </w:numPr>
              <w:rPr>
                <w:rFonts w:cstheme="minorHAnsi"/>
                <w:b/>
                <w:bCs/>
                <w:sz w:val="16"/>
                <w:szCs w:val="16"/>
              </w:rPr>
            </w:pPr>
            <w:r>
              <w:rPr>
                <w:rFonts w:cstheme="minorHAnsi"/>
                <w:b/>
                <w:bCs/>
                <w:sz w:val="16"/>
                <w:szCs w:val="16"/>
              </w:rPr>
              <w:t xml:space="preserve">PSHE3.20 know about privacy and personal boundaries; what is </w:t>
            </w:r>
            <w:r w:rsidRPr="004E0DAB">
              <w:rPr>
                <w:rFonts w:cstheme="minorHAnsi"/>
                <w:b/>
                <w:bCs/>
                <w:sz w:val="16"/>
                <w:szCs w:val="16"/>
              </w:rPr>
              <w:t xml:space="preserve">appropriate in friendships </w:t>
            </w:r>
            <w:r w:rsidR="00B46966" w:rsidRPr="004E0DAB">
              <w:rPr>
                <w:rFonts w:cstheme="minorHAnsi"/>
                <w:b/>
                <w:bCs/>
                <w:sz w:val="16"/>
                <w:szCs w:val="16"/>
              </w:rPr>
              <w:t>with friends, family, peers and adults</w:t>
            </w:r>
            <w:r w:rsidRPr="004E0DAB">
              <w:rPr>
                <w:rFonts w:cstheme="minorHAnsi"/>
                <w:b/>
                <w:bCs/>
                <w:sz w:val="16"/>
                <w:szCs w:val="16"/>
              </w:rPr>
              <w:t xml:space="preserve"> (including online)</w:t>
            </w:r>
            <w:r w:rsidR="00C51A28" w:rsidRPr="004E0DAB">
              <w:rPr>
                <w:rFonts w:cstheme="minorHAnsi"/>
                <w:b/>
                <w:bCs/>
                <w:sz w:val="16"/>
                <w:szCs w:val="16"/>
              </w:rPr>
              <w:t xml:space="preserve"> and how boundaries can apply in play and when sharing space, toys, books and resources</w:t>
            </w:r>
          </w:p>
        </w:tc>
        <w:tc>
          <w:tcPr>
            <w:tcW w:w="1530" w:type="dxa"/>
            <w:tcBorders>
              <w:bottom w:val="dashed" w:sz="4" w:space="0" w:color="auto"/>
            </w:tcBorders>
          </w:tcPr>
          <w:p w14:paraId="2DFEE2A1" w14:textId="7F28C168" w:rsidR="00632C32" w:rsidRPr="00824A78" w:rsidRDefault="00632C32" w:rsidP="001B598E">
            <w:pPr>
              <w:pStyle w:val="ListParagraph"/>
              <w:numPr>
                <w:ilvl w:val="0"/>
                <w:numId w:val="22"/>
              </w:numPr>
              <w:rPr>
                <w:rFonts w:cstheme="minorHAnsi"/>
                <w:b/>
                <w:bCs/>
                <w:sz w:val="16"/>
                <w:szCs w:val="16"/>
              </w:rPr>
            </w:pPr>
            <w:r w:rsidRPr="00214F32">
              <w:rPr>
                <w:rFonts w:cstheme="minorHAnsi"/>
                <w:b/>
                <w:bCs/>
                <w:sz w:val="16"/>
                <w:szCs w:val="16"/>
              </w:rPr>
              <w:t>PSHE4.1</w:t>
            </w:r>
            <w:r w:rsidR="00214F32" w:rsidRPr="00214F32">
              <w:rPr>
                <w:rFonts w:cstheme="minorHAnsi"/>
                <w:b/>
                <w:bCs/>
                <w:sz w:val="16"/>
                <w:szCs w:val="16"/>
              </w:rPr>
              <w:t>6</w:t>
            </w:r>
            <w:r w:rsidRPr="00214F32">
              <w:rPr>
                <w:rFonts w:cstheme="minorHAnsi"/>
                <w:b/>
                <w:bCs/>
                <w:sz w:val="16"/>
                <w:szCs w:val="16"/>
              </w:rPr>
              <w:t xml:space="preserve"> know about seeking and giving permission (consent) in different situations</w:t>
            </w:r>
          </w:p>
        </w:tc>
        <w:tc>
          <w:tcPr>
            <w:tcW w:w="1531" w:type="dxa"/>
            <w:tcBorders>
              <w:bottom w:val="dashed" w:sz="4" w:space="0" w:color="auto"/>
            </w:tcBorders>
          </w:tcPr>
          <w:p w14:paraId="26490305" w14:textId="77777777" w:rsidR="00632C32" w:rsidRPr="00D3355F" w:rsidRDefault="00632C32" w:rsidP="001B598E">
            <w:pPr>
              <w:rPr>
                <w:rFonts w:cstheme="minorHAnsi"/>
                <w:sz w:val="16"/>
                <w:szCs w:val="16"/>
              </w:rPr>
            </w:pPr>
          </w:p>
        </w:tc>
        <w:tc>
          <w:tcPr>
            <w:tcW w:w="1530" w:type="dxa"/>
            <w:tcBorders>
              <w:bottom w:val="dashed" w:sz="4" w:space="0" w:color="auto"/>
            </w:tcBorders>
          </w:tcPr>
          <w:p w14:paraId="5A05AA0F" w14:textId="77777777" w:rsidR="00632C32" w:rsidRPr="000A55F7" w:rsidRDefault="00632C32" w:rsidP="6E5C9A2E">
            <w:pPr>
              <w:pStyle w:val="ListParagraph"/>
              <w:numPr>
                <w:ilvl w:val="0"/>
                <w:numId w:val="15"/>
              </w:numPr>
              <w:rPr>
                <w:b/>
                <w:bCs/>
                <w:sz w:val="16"/>
                <w:szCs w:val="16"/>
              </w:rPr>
            </w:pPr>
            <w:r>
              <w:rPr>
                <w:b/>
                <w:bCs/>
                <w:color w:val="FF0000"/>
                <w:sz w:val="16"/>
                <w:szCs w:val="16"/>
              </w:rPr>
              <w:t>PSHE6.19 know that female genital mutilation (FGM) is against British law, what to do and whom to tell if they think they or someone they know might be at risk (optional)</w:t>
            </w:r>
          </w:p>
        </w:tc>
        <w:tc>
          <w:tcPr>
            <w:tcW w:w="1531" w:type="dxa"/>
            <w:tcBorders>
              <w:bottom w:val="dashed" w:sz="4" w:space="0" w:color="auto"/>
            </w:tcBorders>
          </w:tcPr>
          <w:p w14:paraId="2659FA16" w14:textId="7CFC6E2B" w:rsidR="00632C32" w:rsidRPr="00D3355F" w:rsidRDefault="00632C32" w:rsidP="001B598E">
            <w:pPr>
              <w:pStyle w:val="ListParagraph"/>
              <w:numPr>
                <w:ilvl w:val="0"/>
                <w:numId w:val="22"/>
              </w:numPr>
              <w:rPr>
                <w:rFonts w:cstheme="minorHAnsi"/>
                <w:sz w:val="16"/>
                <w:szCs w:val="16"/>
              </w:rPr>
            </w:pPr>
            <w:r>
              <w:rPr>
                <w:rFonts w:cstheme="minorHAnsi"/>
                <w:b/>
                <w:sz w:val="16"/>
                <w:szCs w:val="16"/>
                <w:highlight w:val="yellow"/>
              </w:rPr>
              <w:t>PSHE7.4</w:t>
            </w:r>
            <w:r w:rsidR="00D45CE3">
              <w:rPr>
                <w:rFonts w:cstheme="minorHAnsi"/>
                <w:b/>
                <w:sz w:val="16"/>
                <w:szCs w:val="16"/>
              </w:rPr>
              <w:t>5</w:t>
            </w:r>
            <w:r>
              <w:rPr>
                <w:rFonts w:cstheme="minorHAnsi"/>
                <w:b/>
                <w:sz w:val="16"/>
                <w:szCs w:val="16"/>
              </w:rPr>
              <w:t xml:space="preserve"> know about the law relating to sexual consent</w:t>
            </w:r>
          </w:p>
          <w:p w14:paraId="64DBE266" w14:textId="63CCEE05" w:rsidR="00632C32" w:rsidRPr="00D3355F" w:rsidRDefault="00632C32" w:rsidP="001B598E">
            <w:pPr>
              <w:pStyle w:val="ListParagraph"/>
              <w:numPr>
                <w:ilvl w:val="0"/>
                <w:numId w:val="22"/>
              </w:numPr>
              <w:rPr>
                <w:rFonts w:cstheme="minorHAnsi"/>
                <w:sz w:val="16"/>
                <w:szCs w:val="16"/>
              </w:rPr>
            </w:pPr>
            <w:r>
              <w:rPr>
                <w:rFonts w:cstheme="minorHAnsi"/>
                <w:b/>
                <w:sz w:val="16"/>
                <w:szCs w:val="16"/>
                <w:highlight w:val="yellow"/>
              </w:rPr>
              <w:t>PSHE7.4</w:t>
            </w:r>
            <w:r w:rsidR="00D45CE3">
              <w:rPr>
                <w:rFonts w:cstheme="minorHAnsi"/>
                <w:b/>
                <w:sz w:val="16"/>
                <w:szCs w:val="16"/>
              </w:rPr>
              <w:t>6</w:t>
            </w:r>
            <w:r>
              <w:rPr>
                <w:rFonts w:cstheme="minorHAnsi"/>
                <w:b/>
                <w:sz w:val="16"/>
                <w:szCs w:val="16"/>
              </w:rPr>
              <w:t xml:space="preserve"> know how to seek, give, not give and withdraw consent (in all contexts, including online)  </w:t>
            </w:r>
          </w:p>
          <w:p w14:paraId="62895D09" w14:textId="31184749" w:rsidR="00632C32" w:rsidRPr="00D3355F" w:rsidRDefault="00632C32" w:rsidP="001B598E">
            <w:pPr>
              <w:pStyle w:val="ListParagraph"/>
              <w:numPr>
                <w:ilvl w:val="0"/>
                <w:numId w:val="22"/>
              </w:numPr>
              <w:rPr>
                <w:rFonts w:cstheme="minorHAnsi"/>
                <w:sz w:val="16"/>
                <w:szCs w:val="16"/>
              </w:rPr>
            </w:pPr>
            <w:r>
              <w:rPr>
                <w:rFonts w:cstheme="minorHAnsi"/>
                <w:b/>
                <w:sz w:val="16"/>
                <w:szCs w:val="16"/>
                <w:highlight w:val="yellow"/>
              </w:rPr>
              <w:t>PSHE7.4</w:t>
            </w:r>
            <w:r w:rsidR="00D45CE3">
              <w:rPr>
                <w:rFonts w:cstheme="minorHAnsi"/>
                <w:b/>
                <w:sz w:val="16"/>
                <w:szCs w:val="16"/>
              </w:rPr>
              <w:t>7</w:t>
            </w:r>
            <w:r>
              <w:rPr>
                <w:rFonts w:cstheme="minorHAnsi"/>
                <w:b/>
                <w:sz w:val="16"/>
                <w:szCs w:val="16"/>
              </w:rPr>
              <w:t xml:space="preserve"> know the risks and myths associated with female genital mutilation (FGM), its status as a criminal act and strategies to safely access support for themselves or others who may be at risk, or who have already been subject to FGM</w:t>
            </w:r>
          </w:p>
          <w:p w14:paraId="4AC31762" w14:textId="27638CED" w:rsidR="00E636E7" w:rsidRDefault="005538D2">
            <w:pPr>
              <w:pStyle w:val="ListParagraph"/>
              <w:numPr>
                <w:ilvl w:val="0"/>
                <w:numId w:val="22"/>
              </w:numPr>
              <w:rPr>
                <w:rFonts w:cstheme="minorHAnsi"/>
                <w:sz w:val="16"/>
                <w:szCs w:val="16"/>
              </w:rPr>
            </w:pPr>
            <w:r>
              <w:rPr>
                <w:rFonts w:cstheme="minorHAnsi"/>
                <w:b/>
                <w:sz w:val="16"/>
                <w:szCs w:val="16"/>
                <w:highlight w:val="yellow"/>
              </w:rPr>
              <w:t>PSHE7.</w:t>
            </w:r>
            <w:r w:rsidR="00D45CE3">
              <w:rPr>
                <w:rFonts w:cstheme="minorHAnsi"/>
                <w:b/>
                <w:sz w:val="16"/>
                <w:szCs w:val="16"/>
                <w:highlight w:val="yellow"/>
              </w:rPr>
              <w:t>48</w:t>
            </w:r>
            <w:r>
              <w:rPr>
                <w:rFonts w:cstheme="minorHAnsi"/>
                <w:b/>
                <w:sz w:val="16"/>
                <w:szCs w:val="16"/>
                <w:highlight w:val="yellow"/>
              </w:rPr>
              <w:t xml:space="preserve"> know that ethical relationships require kindness, care and awareness of power dynamics, and go beyond simply obtaining consent</w:t>
            </w:r>
          </w:p>
        </w:tc>
      </w:tr>
      <w:tr w:rsidR="008030B0" w14:paraId="6C1E664D" w14:textId="77777777" w:rsidTr="00FA4B0F">
        <w:trPr>
          <w:cantSplit/>
          <w:trHeight w:val="1134"/>
        </w:trPr>
        <w:tc>
          <w:tcPr>
            <w:tcW w:w="1530" w:type="dxa"/>
            <w:vMerge/>
            <w:textDirection w:val="btLr"/>
            <w:vAlign w:val="center"/>
          </w:tcPr>
          <w:p w14:paraId="6E0FBB0F" w14:textId="77777777" w:rsidR="008030B0" w:rsidRPr="0077284D" w:rsidRDefault="008030B0" w:rsidP="001B598E">
            <w:pPr>
              <w:jc w:val="center"/>
              <w:rPr>
                <w:szCs w:val="24"/>
              </w:rPr>
            </w:pPr>
          </w:p>
        </w:tc>
        <w:tc>
          <w:tcPr>
            <w:tcW w:w="1530" w:type="dxa"/>
            <w:tcBorders>
              <w:top w:val="dashed" w:sz="4" w:space="0" w:color="auto"/>
              <w:bottom w:val="dashed" w:sz="4" w:space="0" w:color="auto"/>
            </w:tcBorders>
          </w:tcPr>
          <w:p w14:paraId="6C8811F4" w14:textId="77777777" w:rsidR="008030B0" w:rsidRPr="00595406" w:rsidRDefault="008030B0" w:rsidP="001B598E">
            <w:pPr>
              <w:pStyle w:val="ListParagraph"/>
              <w:numPr>
                <w:ilvl w:val="0"/>
                <w:numId w:val="22"/>
              </w:numPr>
              <w:rPr>
                <w:rFonts w:eastAsiaTheme="minorEastAsia"/>
                <w:sz w:val="16"/>
                <w:szCs w:val="16"/>
              </w:rPr>
            </w:pPr>
            <w:r>
              <w:rPr>
                <w:rFonts w:cs="Calibri"/>
                <w:sz w:val="16"/>
                <w:szCs w:val="16"/>
              </w:rPr>
              <w:t>PSHEN.34</w:t>
            </w:r>
            <w:r>
              <w:rPr>
                <w:sz w:val="16"/>
                <w:szCs w:val="16"/>
              </w:rPr>
              <w:t xml:space="preserve"> know that their key worker will listen to worries, and act on them </w:t>
            </w:r>
          </w:p>
          <w:p w14:paraId="3B259FDF" w14:textId="77777777" w:rsidR="008030B0" w:rsidRDefault="008030B0" w:rsidP="001B598E">
            <w:pPr>
              <w:pStyle w:val="ListParagraph"/>
              <w:ind w:left="170"/>
              <w:rPr>
                <w:rFonts w:cstheme="minorHAnsi"/>
                <w:sz w:val="16"/>
                <w:szCs w:val="16"/>
              </w:rPr>
            </w:pPr>
          </w:p>
        </w:tc>
        <w:tc>
          <w:tcPr>
            <w:tcW w:w="1531" w:type="dxa"/>
            <w:tcBorders>
              <w:top w:val="dashed" w:sz="4" w:space="0" w:color="auto"/>
              <w:bottom w:val="dashed" w:sz="4" w:space="0" w:color="auto"/>
            </w:tcBorders>
          </w:tcPr>
          <w:p w14:paraId="2D730CF3" w14:textId="77777777" w:rsidR="008030B0" w:rsidRDefault="008030B0" w:rsidP="001B598E">
            <w:pPr>
              <w:pStyle w:val="ListParagraph"/>
              <w:numPr>
                <w:ilvl w:val="0"/>
                <w:numId w:val="22"/>
              </w:numPr>
              <w:rPr>
                <w:rFonts w:eastAsiaTheme="minorEastAsia"/>
                <w:sz w:val="16"/>
                <w:szCs w:val="16"/>
              </w:rPr>
            </w:pPr>
            <w:r>
              <w:rPr>
                <w:rFonts w:cs="Calibri"/>
                <w:sz w:val="16"/>
                <w:szCs w:val="16"/>
              </w:rPr>
              <w:t>PSHER.34</w:t>
            </w:r>
            <w:r>
              <w:rPr>
                <w:sz w:val="16"/>
                <w:szCs w:val="16"/>
              </w:rPr>
              <w:t xml:space="preserve"> know who to speak to if feeling worried or unsafe</w:t>
            </w:r>
          </w:p>
          <w:p w14:paraId="31C47F13" w14:textId="77777777" w:rsidR="008030B0" w:rsidRDefault="008030B0" w:rsidP="001B598E">
            <w:pPr>
              <w:pStyle w:val="ListParagraph"/>
              <w:ind w:left="170"/>
              <w:rPr>
                <w:rFonts w:cstheme="minorHAnsi"/>
                <w:sz w:val="16"/>
                <w:szCs w:val="16"/>
              </w:rPr>
            </w:pPr>
          </w:p>
        </w:tc>
        <w:tc>
          <w:tcPr>
            <w:tcW w:w="1530" w:type="dxa"/>
            <w:tcBorders>
              <w:top w:val="dashed" w:sz="4" w:space="0" w:color="auto"/>
              <w:bottom w:val="dashed" w:sz="4" w:space="0" w:color="auto"/>
            </w:tcBorders>
          </w:tcPr>
          <w:p w14:paraId="5A4BC99A" w14:textId="77777777" w:rsidR="008030B0" w:rsidRPr="00D3355F" w:rsidRDefault="008030B0" w:rsidP="001B598E">
            <w:pPr>
              <w:pStyle w:val="ListParagraph"/>
              <w:numPr>
                <w:ilvl w:val="0"/>
                <w:numId w:val="22"/>
              </w:numPr>
              <w:rPr>
                <w:rFonts w:cstheme="minorHAnsi"/>
                <w:sz w:val="16"/>
                <w:szCs w:val="16"/>
              </w:rPr>
            </w:pPr>
            <w:r>
              <w:rPr>
                <w:rFonts w:cstheme="minorHAnsi"/>
                <w:sz w:val="16"/>
                <w:szCs w:val="16"/>
              </w:rPr>
              <w:t>PSHE1.26 know how to respond if physical contact makes them feel uncomfortable or unsafe</w:t>
            </w:r>
          </w:p>
          <w:p w14:paraId="288200A6" w14:textId="77777777" w:rsidR="008030B0" w:rsidRPr="003D2449" w:rsidRDefault="008030B0" w:rsidP="001B598E">
            <w:pPr>
              <w:pStyle w:val="ListParagraph"/>
              <w:numPr>
                <w:ilvl w:val="0"/>
                <w:numId w:val="22"/>
              </w:numPr>
              <w:rPr>
                <w:b/>
                <w:bCs/>
                <w:sz w:val="16"/>
                <w:szCs w:val="16"/>
              </w:rPr>
            </w:pPr>
            <w:r>
              <w:rPr>
                <w:b/>
                <w:bCs/>
                <w:sz w:val="16"/>
                <w:szCs w:val="16"/>
              </w:rPr>
              <w:t>PSHE1.27 know what to do if they feel unsafe or worried for themselves or others; who to ask for help and vocabulary to use when asking for help; importance of keeping trying until they are heard</w:t>
            </w:r>
          </w:p>
          <w:p w14:paraId="1E5FA2C5" w14:textId="77777777" w:rsidR="008030B0" w:rsidRPr="00D3355F" w:rsidRDefault="008030B0" w:rsidP="001B598E">
            <w:pPr>
              <w:pStyle w:val="ListParagraph"/>
              <w:ind w:left="170"/>
              <w:rPr>
                <w:rFonts w:cstheme="minorHAnsi"/>
                <w:sz w:val="16"/>
                <w:szCs w:val="16"/>
              </w:rPr>
            </w:pPr>
            <w:r>
              <w:rPr>
                <w:sz w:val="16"/>
                <w:szCs w:val="16"/>
              </w:rPr>
              <w:t>PSHE1.28 know who the safeguarding team is</w:t>
            </w:r>
          </w:p>
        </w:tc>
        <w:tc>
          <w:tcPr>
            <w:tcW w:w="1531" w:type="dxa"/>
            <w:tcBorders>
              <w:top w:val="dashed" w:sz="4" w:space="0" w:color="auto"/>
              <w:bottom w:val="dashed" w:sz="4" w:space="0" w:color="auto"/>
            </w:tcBorders>
          </w:tcPr>
          <w:p w14:paraId="55F41776" w14:textId="079C5451" w:rsidR="009765DA" w:rsidRPr="00147D34" w:rsidRDefault="002B69A2" w:rsidP="00FA4B0F">
            <w:pPr>
              <w:pStyle w:val="ListParagraph"/>
              <w:numPr>
                <w:ilvl w:val="0"/>
                <w:numId w:val="22"/>
              </w:numPr>
              <w:rPr>
                <w:rFonts w:cs="Calibri"/>
                <w:sz w:val="16"/>
                <w:szCs w:val="16"/>
              </w:rPr>
            </w:pPr>
            <w:r w:rsidRPr="00580A5F">
              <w:rPr>
                <w:rFonts w:cs="Calibri"/>
                <w:b/>
                <w:sz w:val="16"/>
                <w:szCs w:val="16"/>
              </w:rPr>
              <w:t>PSHE2.2</w:t>
            </w:r>
            <w:r w:rsidR="000A6660" w:rsidRPr="00580A5F">
              <w:rPr>
                <w:rFonts w:cs="Calibri"/>
                <w:b/>
                <w:sz w:val="16"/>
                <w:szCs w:val="16"/>
              </w:rPr>
              <w:t>7</w:t>
            </w:r>
            <w:r w:rsidRPr="00580A5F">
              <w:rPr>
                <w:rFonts w:cs="Calibri"/>
                <w:b/>
                <w:sz w:val="16"/>
                <w:szCs w:val="16"/>
              </w:rPr>
              <w:t xml:space="preserve"> know basic techniques for resisting pressure to do something they do not want to </w:t>
            </w:r>
            <w:proofErr w:type="gramStart"/>
            <w:r w:rsidRPr="00580A5F">
              <w:rPr>
                <w:rFonts w:cs="Calibri"/>
                <w:b/>
                <w:sz w:val="16"/>
                <w:szCs w:val="16"/>
              </w:rPr>
              <w:t>do</w:t>
            </w:r>
            <w:proofErr w:type="gramEnd"/>
            <w:r w:rsidRPr="00580A5F">
              <w:rPr>
                <w:rFonts w:cs="Calibri"/>
                <w:b/>
                <w:sz w:val="16"/>
                <w:szCs w:val="16"/>
              </w:rPr>
              <w:t xml:space="preserve"> and which may make them unsafe, </w:t>
            </w:r>
            <w:r w:rsidRPr="00147D34">
              <w:rPr>
                <w:rFonts w:cs="Calibri"/>
                <w:b/>
                <w:sz w:val="16"/>
                <w:szCs w:val="16"/>
                <w:highlight w:val="yellow"/>
              </w:rPr>
              <w:t>including how to say no and express a boundary clearly</w:t>
            </w:r>
          </w:p>
        </w:tc>
        <w:tc>
          <w:tcPr>
            <w:tcW w:w="1530" w:type="dxa"/>
            <w:tcBorders>
              <w:top w:val="dashed" w:sz="4" w:space="0" w:color="auto"/>
              <w:bottom w:val="dashed" w:sz="4" w:space="0" w:color="auto"/>
            </w:tcBorders>
          </w:tcPr>
          <w:p w14:paraId="1034F70A" w14:textId="77777777" w:rsidR="008030B0" w:rsidRPr="00D3355F" w:rsidRDefault="008030B0" w:rsidP="001B598E">
            <w:pPr>
              <w:rPr>
                <w:rFonts w:cstheme="minorHAnsi"/>
                <w:sz w:val="16"/>
                <w:szCs w:val="16"/>
              </w:rPr>
            </w:pPr>
          </w:p>
        </w:tc>
        <w:tc>
          <w:tcPr>
            <w:tcW w:w="1530" w:type="dxa"/>
            <w:tcBorders>
              <w:top w:val="dashed" w:sz="4" w:space="0" w:color="auto"/>
              <w:bottom w:val="dashed" w:sz="4" w:space="0" w:color="auto"/>
            </w:tcBorders>
          </w:tcPr>
          <w:p w14:paraId="5AF6070F" w14:textId="2003F5BA" w:rsidR="008030B0" w:rsidRPr="00D3355F" w:rsidRDefault="008030B0" w:rsidP="001B598E">
            <w:pPr>
              <w:pStyle w:val="ListParagraph"/>
              <w:numPr>
                <w:ilvl w:val="0"/>
                <w:numId w:val="22"/>
              </w:numPr>
              <w:rPr>
                <w:rFonts w:cstheme="minorHAnsi"/>
                <w:sz w:val="16"/>
                <w:szCs w:val="16"/>
              </w:rPr>
            </w:pPr>
            <w:r w:rsidRPr="00214F32">
              <w:rPr>
                <w:rFonts w:cstheme="minorHAnsi"/>
                <w:b/>
                <w:sz w:val="16"/>
                <w:szCs w:val="16"/>
              </w:rPr>
              <w:t>PSHE4.1</w:t>
            </w:r>
            <w:r w:rsidR="00214F32" w:rsidRPr="00214F32">
              <w:rPr>
                <w:rFonts w:cstheme="minorHAnsi"/>
                <w:b/>
                <w:sz w:val="16"/>
                <w:szCs w:val="16"/>
              </w:rPr>
              <w:t>7</w:t>
            </w:r>
            <w:r>
              <w:rPr>
                <w:rFonts w:cstheme="minorHAnsi"/>
                <w:b/>
                <w:sz w:val="16"/>
                <w:szCs w:val="16"/>
              </w:rPr>
              <w:t xml:space="preserve"> know different types of physical contact; what is acceptable and unacceptable; strategies to respond to unwanted physical contact</w:t>
            </w:r>
          </w:p>
        </w:tc>
        <w:tc>
          <w:tcPr>
            <w:tcW w:w="1531" w:type="dxa"/>
            <w:tcBorders>
              <w:top w:val="dashed" w:sz="4" w:space="0" w:color="auto"/>
              <w:bottom w:val="dashed" w:sz="4" w:space="0" w:color="auto"/>
            </w:tcBorders>
          </w:tcPr>
          <w:p w14:paraId="2B79AEC8" w14:textId="129DF18F" w:rsidR="009765DA" w:rsidRPr="00FA4B0F" w:rsidRDefault="002B69A2" w:rsidP="00FA4B0F">
            <w:pPr>
              <w:pStyle w:val="ListParagraph"/>
              <w:numPr>
                <w:ilvl w:val="0"/>
                <w:numId w:val="22"/>
              </w:numPr>
              <w:rPr>
                <w:rFonts w:cstheme="minorHAnsi"/>
                <w:sz w:val="16"/>
                <w:szCs w:val="16"/>
              </w:rPr>
            </w:pPr>
            <w:r w:rsidRPr="002F17D8">
              <w:rPr>
                <w:rFonts w:cstheme="minorHAnsi"/>
                <w:b/>
                <w:sz w:val="16"/>
                <w:szCs w:val="16"/>
              </w:rPr>
              <w:t>PSHE5.</w:t>
            </w:r>
            <w:r w:rsidR="00262BC2" w:rsidRPr="002F17D8">
              <w:rPr>
                <w:rFonts w:cstheme="minorHAnsi"/>
                <w:b/>
                <w:sz w:val="16"/>
                <w:szCs w:val="16"/>
              </w:rPr>
              <w:t>19</w:t>
            </w:r>
            <w:r w:rsidRPr="002F17D8">
              <w:rPr>
                <w:rFonts w:cstheme="minorHAnsi"/>
                <w:b/>
                <w:sz w:val="16"/>
                <w:szCs w:val="16"/>
              </w:rPr>
              <w:t xml:space="preserve"> know how to recognise pressure from others to do something unsafe or that makes them feel uncomfortable, </w:t>
            </w:r>
            <w:r w:rsidRPr="00DC7CE5">
              <w:rPr>
                <w:rFonts w:cstheme="minorHAnsi"/>
                <w:b/>
                <w:sz w:val="16"/>
                <w:szCs w:val="16"/>
                <w:highlight w:val="yellow"/>
              </w:rPr>
              <w:t xml:space="preserve">including pressure to share information or images, </w:t>
            </w:r>
            <w:r w:rsidRPr="002F17D8">
              <w:rPr>
                <w:rFonts w:cstheme="minorHAnsi"/>
                <w:b/>
                <w:sz w:val="16"/>
                <w:szCs w:val="16"/>
              </w:rPr>
              <w:t>and strategies for managing this</w:t>
            </w:r>
          </w:p>
        </w:tc>
        <w:tc>
          <w:tcPr>
            <w:tcW w:w="1530" w:type="dxa"/>
            <w:tcBorders>
              <w:top w:val="dashed" w:sz="4" w:space="0" w:color="auto"/>
              <w:bottom w:val="dashed" w:sz="4" w:space="0" w:color="auto"/>
            </w:tcBorders>
          </w:tcPr>
          <w:p w14:paraId="7632EA72" w14:textId="505F3962" w:rsidR="008030B0" w:rsidRDefault="008030B0" w:rsidP="001B598E">
            <w:pPr>
              <w:pStyle w:val="ListParagraph"/>
              <w:numPr>
                <w:ilvl w:val="0"/>
                <w:numId w:val="22"/>
              </w:numPr>
              <w:rPr>
                <w:rFonts w:cstheme="minorHAnsi"/>
                <w:b/>
                <w:bCs/>
                <w:sz w:val="16"/>
                <w:szCs w:val="16"/>
              </w:rPr>
            </w:pPr>
            <w:r>
              <w:rPr>
                <w:rFonts w:cstheme="minorHAnsi"/>
                <w:b/>
                <w:bCs/>
                <w:sz w:val="16"/>
                <w:szCs w:val="16"/>
              </w:rPr>
              <w:t>PSHE6.20 know where to get advice and report concerns if worried about their own or someone else’s personal safety (</w:t>
            </w:r>
            <w:r w:rsidRPr="004E0DAB">
              <w:rPr>
                <w:rFonts w:cstheme="minorHAnsi"/>
                <w:b/>
                <w:bCs/>
                <w:sz w:val="16"/>
                <w:szCs w:val="16"/>
              </w:rPr>
              <w:t>including online)</w:t>
            </w:r>
            <w:r w:rsidR="00B46966" w:rsidRPr="004E0DAB">
              <w:rPr>
                <w:rFonts w:cstheme="minorHAnsi"/>
                <w:b/>
                <w:bCs/>
                <w:sz w:val="16"/>
                <w:szCs w:val="16"/>
              </w:rPr>
              <w:t xml:space="preserve">, </w:t>
            </w:r>
            <w:r w:rsidR="00B46966" w:rsidRPr="00331756">
              <w:rPr>
                <w:rFonts w:cstheme="minorHAnsi"/>
                <w:b/>
                <w:bCs/>
                <w:sz w:val="16"/>
                <w:szCs w:val="16"/>
                <w:highlight w:val="yellow"/>
              </w:rPr>
              <w:t>or if they are unsure who to trust</w:t>
            </w:r>
          </w:p>
          <w:p w14:paraId="5B1F63CB" w14:textId="77777777" w:rsidR="006C658D" w:rsidRPr="00FA4B0F" w:rsidRDefault="006C658D" w:rsidP="006C658D">
            <w:pPr>
              <w:pStyle w:val="ListParagraph"/>
              <w:ind w:left="170"/>
              <w:rPr>
                <w:rFonts w:cstheme="minorHAnsi"/>
                <w:b/>
                <w:bCs/>
                <w:sz w:val="16"/>
                <w:szCs w:val="16"/>
              </w:rPr>
            </w:pPr>
          </w:p>
          <w:p w14:paraId="1A5915AC" w14:textId="3A0F7DA0" w:rsidR="00E636E7" w:rsidRDefault="005538D2">
            <w:pPr>
              <w:pStyle w:val="ListParagraph"/>
              <w:numPr>
                <w:ilvl w:val="0"/>
                <w:numId w:val="22"/>
              </w:numPr>
              <w:rPr>
                <w:rFonts w:cstheme="minorHAnsi"/>
                <w:b/>
                <w:bCs/>
                <w:sz w:val="16"/>
                <w:szCs w:val="16"/>
              </w:rPr>
            </w:pPr>
            <w:r w:rsidRPr="006C658D">
              <w:rPr>
                <w:rFonts w:cstheme="minorHAnsi"/>
                <w:b/>
                <w:bCs/>
                <w:sz w:val="16"/>
                <w:szCs w:val="16"/>
                <w:highlight w:val="magenta"/>
              </w:rPr>
              <w:t>PSHE6.</w:t>
            </w:r>
            <w:r w:rsidR="006C658D" w:rsidRPr="006C658D">
              <w:rPr>
                <w:rFonts w:cstheme="minorHAnsi"/>
                <w:b/>
                <w:bCs/>
                <w:sz w:val="16"/>
                <w:szCs w:val="16"/>
                <w:highlight w:val="magenta"/>
              </w:rPr>
              <w:t>20a</w:t>
            </w:r>
            <w:r w:rsidRPr="006C658D">
              <w:rPr>
                <w:rFonts w:cstheme="minorHAnsi"/>
                <w:b/>
                <w:bCs/>
                <w:sz w:val="16"/>
                <w:szCs w:val="16"/>
                <w:highlight w:val="magenta"/>
              </w:rPr>
              <w:t xml:space="preserve"> know that being the victim of abuse is never their fault and that they should keep seeking help until they are heard</w:t>
            </w:r>
          </w:p>
        </w:tc>
        <w:tc>
          <w:tcPr>
            <w:tcW w:w="1531" w:type="dxa"/>
            <w:tcBorders>
              <w:top w:val="dashed" w:sz="4" w:space="0" w:color="auto"/>
              <w:bottom w:val="dashed" w:sz="4" w:space="0" w:color="auto"/>
            </w:tcBorders>
          </w:tcPr>
          <w:p w14:paraId="66A11D81" w14:textId="56773379" w:rsidR="008030B0" w:rsidRPr="00D3355F" w:rsidRDefault="008030B0" w:rsidP="001B598E">
            <w:pPr>
              <w:pStyle w:val="ListParagraph"/>
              <w:numPr>
                <w:ilvl w:val="0"/>
                <w:numId w:val="22"/>
              </w:numPr>
              <w:rPr>
                <w:rFonts w:cstheme="minorHAnsi"/>
                <w:sz w:val="16"/>
                <w:szCs w:val="16"/>
              </w:rPr>
            </w:pPr>
            <w:r>
              <w:rPr>
                <w:rFonts w:cstheme="minorHAnsi"/>
                <w:b/>
                <w:sz w:val="16"/>
                <w:szCs w:val="16"/>
                <w:highlight w:val="yellow"/>
              </w:rPr>
              <w:t>PSHE7.</w:t>
            </w:r>
            <w:r w:rsidR="00B83704">
              <w:rPr>
                <w:rFonts w:cstheme="minorHAnsi"/>
                <w:b/>
                <w:sz w:val="16"/>
                <w:szCs w:val="16"/>
              </w:rPr>
              <w:t>49</w:t>
            </w:r>
            <w:r>
              <w:rPr>
                <w:rFonts w:cstheme="minorHAnsi"/>
                <w:b/>
                <w:sz w:val="16"/>
                <w:szCs w:val="16"/>
              </w:rPr>
              <w:t xml:space="preserve"> know that consent is freely given; that being pressurised, manipulated or coerced to agree to something is not giving consent, and how to seek help in such circumstance</w:t>
            </w:r>
          </w:p>
          <w:p w14:paraId="4DF5DCA4" w14:textId="0447EB9B" w:rsidR="00E636E7" w:rsidRDefault="005538D2">
            <w:pPr>
              <w:pStyle w:val="ListParagraph"/>
              <w:numPr>
                <w:ilvl w:val="0"/>
                <w:numId w:val="22"/>
              </w:numPr>
              <w:rPr>
                <w:rFonts w:cstheme="minorHAnsi"/>
                <w:sz w:val="16"/>
                <w:szCs w:val="16"/>
              </w:rPr>
            </w:pPr>
            <w:r>
              <w:rPr>
                <w:rFonts w:cstheme="minorHAnsi"/>
                <w:b/>
                <w:sz w:val="16"/>
                <w:szCs w:val="16"/>
                <w:highlight w:val="yellow"/>
              </w:rPr>
              <w:t>PSHE7.5</w:t>
            </w:r>
            <w:r w:rsidR="00B83704">
              <w:rPr>
                <w:rFonts w:cstheme="minorHAnsi"/>
                <w:b/>
                <w:sz w:val="16"/>
                <w:szCs w:val="16"/>
                <w:highlight w:val="yellow"/>
              </w:rPr>
              <w:t>0</w:t>
            </w:r>
            <w:r>
              <w:rPr>
                <w:rFonts w:cstheme="minorHAnsi"/>
                <w:b/>
                <w:sz w:val="16"/>
                <w:szCs w:val="16"/>
                <w:highlight w:val="yellow"/>
              </w:rPr>
              <w:t xml:space="preserve"> know that sexual harassment can include unwanted sexual language, attention, touching, pressure to do sexual things, and sharing intimate images without consent</w:t>
            </w:r>
          </w:p>
        </w:tc>
      </w:tr>
      <w:tr w:rsidR="00275A6D" w14:paraId="1A688E41" w14:textId="77777777" w:rsidTr="00FA4B0F">
        <w:trPr>
          <w:cantSplit/>
          <w:trHeight w:val="1134"/>
        </w:trPr>
        <w:tc>
          <w:tcPr>
            <w:tcW w:w="1530" w:type="dxa"/>
            <w:vMerge/>
            <w:textDirection w:val="btLr"/>
            <w:vAlign w:val="center"/>
          </w:tcPr>
          <w:p w14:paraId="6547994C" w14:textId="77777777" w:rsidR="00275A6D" w:rsidRPr="0077284D" w:rsidRDefault="00275A6D" w:rsidP="001B598E">
            <w:pPr>
              <w:jc w:val="center"/>
              <w:rPr>
                <w:szCs w:val="24"/>
              </w:rPr>
            </w:pPr>
          </w:p>
        </w:tc>
        <w:tc>
          <w:tcPr>
            <w:tcW w:w="1530" w:type="dxa"/>
            <w:tcBorders>
              <w:top w:val="dashed" w:sz="4" w:space="0" w:color="auto"/>
              <w:bottom w:val="dashed" w:sz="4" w:space="0" w:color="auto"/>
            </w:tcBorders>
          </w:tcPr>
          <w:p w14:paraId="06D0E63C" w14:textId="77777777" w:rsidR="00275A6D" w:rsidRPr="00D3355F" w:rsidRDefault="00275A6D" w:rsidP="001B598E">
            <w:pPr>
              <w:rPr>
                <w:rFonts w:cstheme="minorHAnsi"/>
                <w:sz w:val="16"/>
                <w:szCs w:val="16"/>
              </w:rPr>
            </w:pPr>
          </w:p>
        </w:tc>
        <w:tc>
          <w:tcPr>
            <w:tcW w:w="1531" w:type="dxa"/>
            <w:tcBorders>
              <w:top w:val="dashed" w:sz="4" w:space="0" w:color="auto"/>
              <w:bottom w:val="dashed" w:sz="4" w:space="0" w:color="auto"/>
            </w:tcBorders>
          </w:tcPr>
          <w:p w14:paraId="171D354F" w14:textId="77777777" w:rsidR="00275A6D" w:rsidRPr="00D3355F" w:rsidRDefault="00275A6D" w:rsidP="001B598E">
            <w:pPr>
              <w:rPr>
                <w:rFonts w:cstheme="minorHAnsi"/>
                <w:sz w:val="16"/>
                <w:szCs w:val="16"/>
              </w:rPr>
            </w:pPr>
          </w:p>
        </w:tc>
        <w:tc>
          <w:tcPr>
            <w:tcW w:w="1530" w:type="dxa"/>
            <w:tcBorders>
              <w:top w:val="dashed" w:sz="4" w:space="0" w:color="auto"/>
              <w:bottom w:val="dashed" w:sz="4" w:space="0" w:color="auto"/>
            </w:tcBorders>
          </w:tcPr>
          <w:p w14:paraId="5692E34D" w14:textId="77777777" w:rsidR="00275A6D" w:rsidRPr="00D3355F" w:rsidRDefault="00275A6D" w:rsidP="001B598E">
            <w:pPr>
              <w:rPr>
                <w:rFonts w:cstheme="minorHAnsi"/>
                <w:sz w:val="16"/>
                <w:szCs w:val="16"/>
              </w:rPr>
            </w:pPr>
          </w:p>
        </w:tc>
        <w:tc>
          <w:tcPr>
            <w:tcW w:w="1531" w:type="dxa"/>
            <w:tcBorders>
              <w:top w:val="dashed" w:sz="4" w:space="0" w:color="auto"/>
              <w:bottom w:val="dashed" w:sz="4" w:space="0" w:color="auto"/>
            </w:tcBorders>
          </w:tcPr>
          <w:p w14:paraId="5C26E560" w14:textId="2C109E45" w:rsidR="00275A6D" w:rsidRPr="008B4E56" w:rsidRDefault="00275A6D" w:rsidP="001B598E">
            <w:pPr>
              <w:pStyle w:val="ListParagraph"/>
              <w:numPr>
                <w:ilvl w:val="0"/>
                <w:numId w:val="22"/>
              </w:numPr>
              <w:rPr>
                <w:rFonts w:cstheme="minorHAnsi"/>
                <w:b/>
                <w:sz w:val="16"/>
                <w:szCs w:val="16"/>
              </w:rPr>
            </w:pPr>
            <w:r w:rsidRPr="00BF0C98">
              <w:rPr>
                <w:rFonts w:cstheme="minorHAnsi"/>
                <w:b/>
                <w:sz w:val="16"/>
                <w:szCs w:val="16"/>
              </w:rPr>
              <w:t>PSHE2.</w:t>
            </w:r>
            <w:r w:rsidR="00BF0C98" w:rsidRPr="00BF0C98">
              <w:rPr>
                <w:rFonts w:cstheme="minorHAnsi"/>
                <w:b/>
                <w:sz w:val="16"/>
                <w:szCs w:val="16"/>
              </w:rPr>
              <w:t>28</w:t>
            </w:r>
            <w:r>
              <w:rPr>
                <w:rFonts w:cstheme="minorHAnsi"/>
                <w:b/>
                <w:sz w:val="16"/>
                <w:szCs w:val="16"/>
              </w:rPr>
              <w:t xml:space="preserve"> know about the importance of not keeping adults’ secrets (only happy surprises that others will find out about eventually)</w:t>
            </w:r>
          </w:p>
          <w:p w14:paraId="5B3A7D00" w14:textId="77777777" w:rsidR="00275A6D" w:rsidRPr="00D3355F" w:rsidRDefault="00275A6D" w:rsidP="001B598E">
            <w:pPr>
              <w:rPr>
                <w:rFonts w:cstheme="minorHAnsi"/>
                <w:sz w:val="16"/>
                <w:szCs w:val="16"/>
              </w:rPr>
            </w:pPr>
          </w:p>
        </w:tc>
        <w:tc>
          <w:tcPr>
            <w:tcW w:w="1530" w:type="dxa"/>
            <w:tcBorders>
              <w:top w:val="dashed" w:sz="4" w:space="0" w:color="auto"/>
              <w:bottom w:val="dashed" w:sz="4" w:space="0" w:color="auto"/>
            </w:tcBorders>
          </w:tcPr>
          <w:p w14:paraId="6DDA3CC4" w14:textId="65103E07" w:rsidR="00275A6D" w:rsidRPr="0091711E" w:rsidRDefault="00275A6D" w:rsidP="001B598E">
            <w:pPr>
              <w:pStyle w:val="ListParagraph"/>
              <w:numPr>
                <w:ilvl w:val="0"/>
                <w:numId w:val="22"/>
              </w:numPr>
              <w:rPr>
                <w:rFonts w:cstheme="minorHAnsi"/>
                <w:sz w:val="16"/>
                <w:szCs w:val="16"/>
              </w:rPr>
            </w:pPr>
            <w:r w:rsidRPr="0091711E">
              <w:rPr>
                <w:rFonts w:cstheme="minorHAnsi"/>
                <w:sz w:val="16"/>
                <w:szCs w:val="16"/>
              </w:rPr>
              <w:t>PSHE3.21 know about keeping something confidential or secret, when this should (e.g. a birthday surprise that others will find out about) or should not be agreed to, and when it is right to break a confidence or share a secret</w:t>
            </w:r>
            <w:r w:rsidR="00C51A28" w:rsidRPr="0091711E">
              <w:rPr>
                <w:rFonts w:cstheme="minorHAnsi"/>
                <w:sz w:val="16"/>
                <w:szCs w:val="16"/>
              </w:rPr>
              <w:t xml:space="preserve"> if it relates to safety</w:t>
            </w:r>
          </w:p>
          <w:p w14:paraId="685A2E40" w14:textId="77777777" w:rsidR="00275A6D" w:rsidRPr="0091711E" w:rsidRDefault="00275A6D" w:rsidP="001B598E">
            <w:pPr>
              <w:pStyle w:val="ListParagraph"/>
              <w:ind w:left="170"/>
              <w:rPr>
                <w:rFonts w:cstheme="minorHAnsi"/>
                <w:sz w:val="16"/>
                <w:szCs w:val="16"/>
              </w:rPr>
            </w:pPr>
          </w:p>
        </w:tc>
        <w:tc>
          <w:tcPr>
            <w:tcW w:w="1530" w:type="dxa"/>
            <w:tcBorders>
              <w:top w:val="dashed" w:sz="4" w:space="0" w:color="auto"/>
              <w:bottom w:val="dashed" w:sz="4" w:space="0" w:color="auto"/>
            </w:tcBorders>
          </w:tcPr>
          <w:p w14:paraId="66AD419D" w14:textId="77777777" w:rsidR="00275A6D" w:rsidRPr="0091711E" w:rsidRDefault="00275A6D" w:rsidP="001B598E">
            <w:pPr>
              <w:rPr>
                <w:rFonts w:cstheme="minorHAnsi"/>
                <w:sz w:val="16"/>
                <w:szCs w:val="16"/>
              </w:rPr>
            </w:pPr>
          </w:p>
        </w:tc>
        <w:tc>
          <w:tcPr>
            <w:tcW w:w="1531" w:type="dxa"/>
            <w:tcBorders>
              <w:top w:val="dashed" w:sz="4" w:space="0" w:color="auto"/>
              <w:bottom w:val="dashed" w:sz="4" w:space="0" w:color="auto"/>
            </w:tcBorders>
          </w:tcPr>
          <w:p w14:paraId="1FBB0140" w14:textId="77777777" w:rsidR="00275A6D" w:rsidRPr="00D3355F" w:rsidRDefault="00275A6D" w:rsidP="001B598E">
            <w:pPr>
              <w:rPr>
                <w:rFonts w:cstheme="minorHAnsi"/>
                <w:sz w:val="16"/>
                <w:szCs w:val="16"/>
              </w:rPr>
            </w:pPr>
          </w:p>
        </w:tc>
        <w:tc>
          <w:tcPr>
            <w:tcW w:w="1530" w:type="dxa"/>
            <w:tcBorders>
              <w:top w:val="dashed" w:sz="4" w:space="0" w:color="auto"/>
              <w:bottom w:val="dashed" w:sz="4" w:space="0" w:color="auto"/>
            </w:tcBorders>
          </w:tcPr>
          <w:p w14:paraId="642BA63A" w14:textId="657033DC" w:rsidR="00E636E7" w:rsidRPr="00FA4B0F" w:rsidRDefault="005538D2" w:rsidP="00FA4B0F">
            <w:pPr>
              <w:pStyle w:val="ListParagraph"/>
              <w:numPr>
                <w:ilvl w:val="0"/>
                <w:numId w:val="22"/>
              </w:numPr>
              <w:rPr>
                <w:rFonts w:cstheme="minorHAnsi"/>
                <w:b/>
                <w:sz w:val="16"/>
                <w:szCs w:val="16"/>
                <w:highlight w:val="yellow"/>
              </w:rPr>
            </w:pPr>
            <w:r w:rsidRPr="006C658D">
              <w:rPr>
                <w:rFonts w:cstheme="minorHAnsi"/>
                <w:b/>
                <w:sz w:val="16"/>
                <w:szCs w:val="16"/>
                <w:highlight w:val="magenta"/>
              </w:rPr>
              <w:t>PSHE6.2</w:t>
            </w:r>
            <w:r w:rsidR="006C658D" w:rsidRPr="006C658D">
              <w:rPr>
                <w:rFonts w:cstheme="minorHAnsi"/>
                <w:b/>
                <w:sz w:val="16"/>
                <w:szCs w:val="16"/>
                <w:highlight w:val="magenta"/>
              </w:rPr>
              <w:t>0b</w:t>
            </w:r>
            <w:r w:rsidRPr="006C658D">
              <w:rPr>
                <w:rFonts w:cstheme="minorHAnsi"/>
                <w:b/>
                <w:sz w:val="16"/>
                <w:szCs w:val="16"/>
                <w:highlight w:val="magenta"/>
              </w:rPr>
              <w:t xml:space="preserve"> know how to recognise when a relationship is harmful or dangerous, including when they feel unsure who to trust</w:t>
            </w:r>
          </w:p>
        </w:tc>
        <w:tc>
          <w:tcPr>
            <w:tcW w:w="1531" w:type="dxa"/>
            <w:tcBorders>
              <w:top w:val="dashed" w:sz="4" w:space="0" w:color="auto"/>
              <w:bottom w:val="dashed" w:sz="4" w:space="0" w:color="auto"/>
            </w:tcBorders>
          </w:tcPr>
          <w:p w14:paraId="5F354A19" w14:textId="2FAE4390" w:rsidR="00E636E7" w:rsidRDefault="005538D2">
            <w:pPr>
              <w:pStyle w:val="ListParagraph"/>
              <w:numPr>
                <w:ilvl w:val="0"/>
                <w:numId w:val="22"/>
              </w:numPr>
              <w:rPr>
                <w:rFonts w:cstheme="minorHAnsi"/>
                <w:sz w:val="16"/>
                <w:szCs w:val="16"/>
              </w:rPr>
            </w:pPr>
            <w:r>
              <w:rPr>
                <w:rFonts w:cstheme="minorHAnsi"/>
                <w:b/>
                <w:sz w:val="16"/>
                <w:szCs w:val="16"/>
                <w:highlight w:val="yellow"/>
              </w:rPr>
              <w:t>PSHE7.5</w:t>
            </w:r>
            <w:r w:rsidR="00B83704">
              <w:rPr>
                <w:rFonts w:cstheme="minorHAnsi"/>
                <w:b/>
                <w:sz w:val="16"/>
                <w:szCs w:val="16"/>
                <w:highlight w:val="yellow"/>
              </w:rPr>
              <w:t>1</w:t>
            </w:r>
            <w:r>
              <w:rPr>
                <w:rFonts w:cstheme="minorHAnsi"/>
                <w:b/>
                <w:sz w:val="16"/>
                <w:szCs w:val="16"/>
                <w:highlight w:val="yellow"/>
              </w:rPr>
              <w:t xml:space="preserve"> know that domestic abuse can include controlling or coercive behaviour, emotional, sexual, economic or physical abuse, and threatening behaviour</w:t>
            </w:r>
          </w:p>
        </w:tc>
      </w:tr>
      <w:tr w:rsidR="00275A6D" w14:paraId="2DDAEF27" w14:textId="77777777" w:rsidTr="6E5C9A2E">
        <w:trPr>
          <w:cantSplit/>
          <w:trHeight w:val="1134"/>
        </w:trPr>
        <w:tc>
          <w:tcPr>
            <w:tcW w:w="1530" w:type="dxa"/>
            <w:vMerge/>
            <w:textDirection w:val="btLr"/>
            <w:vAlign w:val="center"/>
          </w:tcPr>
          <w:p w14:paraId="3826200A" w14:textId="77777777" w:rsidR="00275A6D" w:rsidRPr="0077284D" w:rsidRDefault="00275A6D" w:rsidP="001B598E">
            <w:pPr>
              <w:jc w:val="center"/>
              <w:rPr>
                <w:szCs w:val="24"/>
              </w:rPr>
            </w:pPr>
          </w:p>
        </w:tc>
        <w:tc>
          <w:tcPr>
            <w:tcW w:w="1530" w:type="dxa"/>
            <w:tcBorders>
              <w:top w:val="dashed" w:sz="4" w:space="0" w:color="auto"/>
              <w:bottom w:val="dashed" w:sz="4" w:space="0" w:color="auto"/>
            </w:tcBorders>
          </w:tcPr>
          <w:p w14:paraId="29A803F7" w14:textId="77777777" w:rsidR="00275A6D" w:rsidRDefault="00275A6D" w:rsidP="001B598E">
            <w:pPr>
              <w:pStyle w:val="ListParagraph"/>
              <w:ind w:left="170"/>
              <w:rPr>
                <w:rFonts w:cstheme="minorHAnsi"/>
                <w:sz w:val="16"/>
                <w:szCs w:val="16"/>
              </w:rPr>
            </w:pPr>
          </w:p>
        </w:tc>
        <w:tc>
          <w:tcPr>
            <w:tcW w:w="1531" w:type="dxa"/>
            <w:tcBorders>
              <w:top w:val="dashed" w:sz="4" w:space="0" w:color="auto"/>
              <w:bottom w:val="dashed" w:sz="4" w:space="0" w:color="auto"/>
            </w:tcBorders>
          </w:tcPr>
          <w:p w14:paraId="2DACD686" w14:textId="77777777" w:rsidR="00275A6D" w:rsidRDefault="00275A6D" w:rsidP="001B598E">
            <w:pPr>
              <w:pStyle w:val="ListParagraph"/>
              <w:ind w:left="170"/>
              <w:rPr>
                <w:rFonts w:cstheme="minorHAnsi"/>
                <w:sz w:val="16"/>
                <w:szCs w:val="16"/>
              </w:rPr>
            </w:pPr>
          </w:p>
        </w:tc>
        <w:tc>
          <w:tcPr>
            <w:tcW w:w="1530" w:type="dxa"/>
            <w:tcBorders>
              <w:top w:val="dashed" w:sz="4" w:space="0" w:color="auto"/>
              <w:bottom w:val="dashed" w:sz="4" w:space="0" w:color="auto"/>
            </w:tcBorders>
          </w:tcPr>
          <w:p w14:paraId="5AAEAA92" w14:textId="77777777" w:rsidR="00A0640C" w:rsidRPr="0013274A" w:rsidRDefault="00A0640C" w:rsidP="001B598E">
            <w:pPr>
              <w:pStyle w:val="ListParagraph"/>
              <w:numPr>
                <w:ilvl w:val="0"/>
                <w:numId w:val="22"/>
              </w:numPr>
              <w:rPr>
                <w:b/>
                <w:bCs/>
                <w:sz w:val="16"/>
                <w:szCs w:val="16"/>
              </w:rPr>
            </w:pPr>
            <w:r>
              <w:rPr>
                <w:b/>
                <w:bCs/>
                <w:sz w:val="16"/>
                <w:szCs w:val="16"/>
              </w:rPr>
              <w:t>PSHE1.29 know how to respond safely to adults they don’t know</w:t>
            </w:r>
          </w:p>
          <w:p w14:paraId="79D27F59" w14:textId="77777777" w:rsidR="00275A6D" w:rsidRPr="00D3355F" w:rsidRDefault="00275A6D" w:rsidP="001B598E">
            <w:pPr>
              <w:rPr>
                <w:rFonts w:cstheme="minorHAnsi"/>
                <w:sz w:val="16"/>
                <w:szCs w:val="16"/>
              </w:rPr>
            </w:pPr>
          </w:p>
        </w:tc>
        <w:tc>
          <w:tcPr>
            <w:tcW w:w="1531" w:type="dxa"/>
            <w:tcBorders>
              <w:top w:val="dashed" w:sz="4" w:space="0" w:color="auto"/>
              <w:bottom w:val="dashed" w:sz="4" w:space="0" w:color="auto"/>
            </w:tcBorders>
          </w:tcPr>
          <w:p w14:paraId="1B6C7125" w14:textId="77777777" w:rsidR="00275A6D" w:rsidRPr="00D3355F" w:rsidRDefault="00275A6D" w:rsidP="001B598E">
            <w:pPr>
              <w:rPr>
                <w:rFonts w:cstheme="minorHAnsi"/>
                <w:sz w:val="16"/>
                <w:szCs w:val="16"/>
              </w:rPr>
            </w:pPr>
          </w:p>
        </w:tc>
        <w:tc>
          <w:tcPr>
            <w:tcW w:w="1530" w:type="dxa"/>
            <w:tcBorders>
              <w:top w:val="dashed" w:sz="4" w:space="0" w:color="auto"/>
              <w:bottom w:val="dashed" w:sz="4" w:space="0" w:color="auto"/>
            </w:tcBorders>
          </w:tcPr>
          <w:p w14:paraId="2A3D5D01" w14:textId="77777777" w:rsidR="00275A6D" w:rsidRPr="00D3355F" w:rsidRDefault="00275A6D" w:rsidP="001B598E">
            <w:pPr>
              <w:rPr>
                <w:rFonts w:cstheme="minorHAnsi"/>
                <w:sz w:val="16"/>
                <w:szCs w:val="16"/>
              </w:rPr>
            </w:pPr>
          </w:p>
        </w:tc>
        <w:tc>
          <w:tcPr>
            <w:tcW w:w="1530" w:type="dxa"/>
            <w:tcBorders>
              <w:top w:val="dashed" w:sz="4" w:space="0" w:color="auto"/>
              <w:bottom w:val="dashed" w:sz="4" w:space="0" w:color="auto"/>
            </w:tcBorders>
          </w:tcPr>
          <w:p w14:paraId="0F25AA8F" w14:textId="1688FC53" w:rsidR="00275A6D" w:rsidRPr="00417148" w:rsidRDefault="00275A6D" w:rsidP="001B598E">
            <w:pPr>
              <w:pStyle w:val="ListParagraph"/>
              <w:numPr>
                <w:ilvl w:val="0"/>
                <w:numId w:val="22"/>
              </w:numPr>
              <w:rPr>
                <w:rFonts w:cstheme="minorHAnsi"/>
                <w:b/>
                <w:bCs/>
                <w:sz w:val="16"/>
                <w:szCs w:val="16"/>
              </w:rPr>
            </w:pPr>
            <w:r w:rsidRPr="00336D4E">
              <w:rPr>
                <w:rFonts w:cstheme="minorHAnsi"/>
                <w:b/>
                <w:bCs/>
                <w:sz w:val="16"/>
                <w:szCs w:val="16"/>
              </w:rPr>
              <w:t>PSHE4.</w:t>
            </w:r>
            <w:r w:rsidR="00336D4E" w:rsidRPr="00336D4E">
              <w:rPr>
                <w:rFonts w:cstheme="minorHAnsi"/>
                <w:b/>
                <w:bCs/>
                <w:sz w:val="16"/>
                <w:szCs w:val="16"/>
              </w:rPr>
              <w:t>18</w:t>
            </w:r>
            <w:r>
              <w:rPr>
                <w:rFonts w:cstheme="minorHAnsi"/>
                <w:b/>
                <w:bCs/>
                <w:sz w:val="16"/>
                <w:szCs w:val="16"/>
              </w:rPr>
              <w:t xml:space="preserve"> know how to respond safely and appropriately to adults they may encounter (in all contexts including online) whom they do not know</w:t>
            </w:r>
          </w:p>
          <w:p w14:paraId="330CF675" w14:textId="77777777" w:rsidR="00275A6D" w:rsidRPr="00D3355F" w:rsidRDefault="00275A6D" w:rsidP="001B598E">
            <w:pPr>
              <w:pStyle w:val="ListParagraph"/>
              <w:ind w:left="170"/>
              <w:rPr>
                <w:rFonts w:cstheme="minorHAnsi"/>
                <w:sz w:val="16"/>
                <w:szCs w:val="16"/>
              </w:rPr>
            </w:pPr>
          </w:p>
        </w:tc>
        <w:tc>
          <w:tcPr>
            <w:tcW w:w="1531" w:type="dxa"/>
            <w:tcBorders>
              <w:top w:val="dashed" w:sz="4" w:space="0" w:color="auto"/>
              <w:bottom w:val="dashed" w:sz="4" w:space="0" w:color="auto"/>
            </w:tcBorders>
          </w:tcPr>
          <w:p w14:paraId="1357BD6C" w14:textId="77777777" w:rsidR="00275A6D" w:rsidRPr="00D3355F" w:rsidRDefault="00275A6D" w:rsidP="001B598E">
            <w:pPr>
              <w:rPr>
                <w:rFonts w:cstheme="minorHAnsi"/>
                <w:sz w:val="16"/>
                <w:szCs w:val="16"/>
              </w:rPr>
            </w:pPr>
          </w:p>
        </w:tc>
        <w:tc>
          <w:tcPr>
            <w:tcW w:w="1530" w:type="dxa"/>
            <w:tcBorders>
              <w:top w:val="dashed" w:sz="4" w:space="0" w:color="auto"/>
              <w:bottom w:val="dashed" w:sz="4" w:space="0" w:color="auto"/>
            </w:tcBorders>
          </w:tcPr>
          <w:p w14:paraId="280AA6B0" w14:textId="77777777" w:rsidR="00275A6D" w:rsidRPr="00D3355F" w:rsidRDefault="00275A6D" w:rsidP="001B598E">
            <w:pPr>
              <w:rPr>
                <w:rFonts w:cstheme="minorHAnsi"/>
                <w:sz w:val="16"/>
                <w:szCs w:val="16"/>
              </w:rPr>
            </w:pPr>
          </w:p>
        </w:tc>
        <w:tc>
          <w:tcPr>
            <w:tcW w:w="1531" w:type="dxa"/>
            <w:tcBorders>
              <w:top w:val="dashed" w:sz="4" w:space="0" w:color="auto"/>
              <w:bottom w:val="dashed" w:sz="4" w:space="0" w:color="auto"/>
            </w:tcBorders>
          </w:tcPr>
          <w:p w14:paraId="6D108569" w14:textId="15941EFC" w:rsidR="00E636E7" w:rsidRDefault="005538D2">
            <w:pPr>
              <w:pStyle w:val="ListParagraph"/>
              <w:numPr>
                <w:ilvl w:val="0"/>
                <w:numId w:val="22"/>
              </w:numPr>
              <w:rPr>
                <w:rFonts w:cstheme="minorHAnsi"/>
                <w:sz w:val="16"/>
                <w:szCs w:val="16"/>
              </w:rPr>
            </w:pPr>
            <w:r>
              <w:rPr>
                <w:rFonts w:cstheme="minorHAnsi"/>
                <w:b/>
                <w:sz w:val="16"/>
                <w:szCs w:val="16"/>
                <w:highlight w:val="yellow"/>
              </w:rPr>
              <w:t>PSHE7.5</w:t>
            </w:r>
            <w:r w:rsidR="00E74CD0">
              <w:rPr>
                <w:rFonts w:cstheme="minorHAnsi"/>
                <w:b/>
                <w:sz w:val="16"/>
                <w:szCs w:val="16"/>
                <w:highlight w:val="yellow"/>
              </w:rPr>
              <w:t>2</w:t>
            </w:r>
            <w:r>
              <w:rPr>
                <w:rFonts w:cstheme="minorHAnsi"/>
                <w:b/>
                <w:sz w:val="16"/>
                <w:szCs w:val="16"/>
                <w:highlight w:val="yellow"/>
              </w:rPr>
              <w:t xml:space="preserve"> know that grooming and exploitation can happen online or offline, how to recognise warning signs and seek help</w:t>
            </w:r>
          </w:p>
        </w:tc>
      </w:tr>
      <w:tr w:rsidR="00974F31" w14:paraId="3A13BA2D" w14:textId="77777777" w:rsidTr="00FA4B0F">
        <w:trPr>
          <w:cantSplit/>
          <w:trHeight w:val="1134"/>
        </w:trPr>
        <w:tc>
          <w:tcPr>
            <w:tcW w:w="1530" w:type="dxa"/>
            <w:vMerge/>
            <w:textDirection w:val="btLr"/>
            <w:vAlign w:val="center"/>
          </w:tcPr>
          <w:p w14:paraId="4315751F" w14:textId="77777777" w:rsidR="00974F31" w:rsidRPr="0077284D" w:rsidRDefault="00974F31" w:rsidP="001B598E">
            <w:pPr>
              <w:jc w:val="center"/>
              <w:rPr>
                <w:szCs w:val="24"/>
              </w:rPr>
            </w:pPr>
          </w:p>
        </w:tc>
        <w:tc>
          <w:tcPr>
            <w:tcW w:w="1530" w:type="dxa"/>
            <w:tcBorders>
              <w:top w:val="dashed" w:sz="4" w:space="0" w:color="auto"/>
              <w:bottom w:val="single" w:sz="4" w:space="0" w:color="auto"/>
            </w:tcBorders>
          </w:tcPr>
          <w:p w14:paraId="293B0AD1" w14:textId="77777777" w:rsidR="00974F31" w:rsidRPr="00D3355F" w:rsidRDefault="00974F31" w:rsidP="001B598E">
            <w:pPr>
              <w:rPr>
                <w:rFonts w:cstheme="minorHAnsi"/>
                <w:sz w:val="16"/>
                <w:szCs w:val="16"/>
              </w:rPr>
            </w:pPr>
          </w:p>
        </w:tc>
        <w:tc>
          <w:tcPr>
            <w:tcW w:w="1531" w:type="dxa"/>
            <w:tcBorders>
              <w:top w:val="dashed" w:sz="4" w:space="0" w:color="auto"/>
              <w:bottom w:val="single" w:sz="4" w:space="0" w:color="auto"/>
            </w:tcBorders>
          </w:tcPr>
          <w:p w14:paraId="591AC49F" w14:textId="77777777" w:rsidR="009765DA" w:rsidRPr="00FA4B0F" w:rsidRDefault="002B69A2" w:rsidP="00FA4B0F">
            <w:pPr>
              <w:pStyle w:val="ListParagraph"/>
              <w:numPr>
                <w:ilvl w:val="0"/>
                <w:numId w:val="22"/>
              </w:numPr>
              <w:rPr>
                <w:sz w:val="16"/>
                <w:szCs w:val="16"/>
              </w:rPr>
            </w:pPr>
            <w:r w:rsidRPr="00DA6979">
              <w:rPr>
                <w:sz w:val="16"/>
                <w:szCs w:val="16"/>
              </w:rPr>
              <w:t xml:space="preserve">PSHER.35 know that an adult should be present when </w:t>
            </w:r>
            <w:r w:rsidRPr="00147D34">
              <w:rPr>
                <w:sz w:val="16"/>
                <w:szCs w:val="16"/>
                <w:highlight w:val="yellow"/>
              </w:rPr>
              <w:t xml:space="preserve">using </w:t>
            </w:r>
            <w:r w:rsidRPr="00DA6979">
              <w:rPr>
                <w:sz w:val="16"/>
                <w:szCs w:val="16"/>
              </w:rPr>
              <w:t>the internet</w:t>
            </w:r>
          </w:p>
        </w:tc>
        <w:tc>
          <w:tcPr>
            <w:tcW w:w="1530" w:type="dxa"/>
            <w:tcBorders>
              <w:top w:val="dashed" w:sz="4" w:space="0" w:color="auto"/>
            </w:tcBorders>
          </w:tcPr>
          <w:p w14:paraId="72F5F9A6" w14:textId="77777777" w:rsidR="00974F31" w:rsidRPr="00D3355F" w:rsidRDefault="00974F31" w:rsidP="001B598E">
            <w:pPr>
              <w:pStyle w:val="ListParagraph"/>
              <w:numPr>
                <w:ilvl w:val="0"/>
                <w:numId w:val="22"/>
              </w:numPr>
              <w:rPr>
                <w:sz w:val="16"/>
                <w:szCs w:val="16"/>
              </w:rPr>
            </w:pPr>
            <w:r>
              <w:rPr>
                <w:sz w:val="16"/>
                <w:szCs w:val="16"/>
              </w:rPr>
              <w:t xml:space="preserve">PSHE1.30 know not to share personal </w:t>
            </w:r>
            <w:proofErr w:type="gramStart"/>
            <w:r>
              <w:rPr>
                <w:sz w:val="16"/>
                <w:szCs w:val="16"/>
              </w:rPr>
              <w:t>information  online</w:t>
            </w:r>
            <w:proofErr w:type="gramEnd"/>
          </w:p>
          <w:p w14:paraId="6177591A" w14:textId="77777777" w:rsidR="00974F31" w:rsidRPr="00D3355F" w:rsidRDefault="00974F31" w:rsidP="001B598E">
            <w:pPr>
              <w:rPr>
                <w:rFonts w:cstheme="minorHAnsi"/>
                <w:sz w:val="16"/>
                <w:szCs w:val="16"/>
              </w:rPr>
            </w:pPr>
          </w:p>
        </w:tc>
        <w:tc>
          <w:tcPr>
            <w:tcW w:w="1531" w:type="dxa"/>
            <w:tcBorders>
              <w:top w:val="dashed" w:sz="4" w:space="0" w:color="auto"/>
            </w:tcBorders>
          </w:tcPr>
          <w:p w14:paraId="3AA227C4" w14:textId="6112A176" w:rsidR="00974F31" w:rsidRPr="0013274A" w:rsidRDefault="00974F31" w:rsidP="001B598E">
            <w:pPr>
              <w:pStyle w:val="ListParagraph"/>
              <w:numPr>
                <w:ilvl w:val="0"/>
                <w:numId w:val="22"/>
              </w:numPr>
              <w:rPr>
                <w:rFonts w:cstheme="minorHAnsi"/>
                <w:b/>
                <w:bCs/>
                <w:sz w:val="16"/>
                <w:szCs w:val="16"/>
              </w:rPr>
            </w:pPr>
            <w:r w:rsidRPr="00130CE6">
              <w:rPr>
                <w:rFonts w:cstheme="minorHAnsi"/>
                <w:b/>
                <w:bCs/>
                <w:sz w:val="16"/>
                <w:szCs w:val="16"/>
              </w:rPr>
              <w:t>PSHE2.</w:t>
            </w:r>
            <w:r w:rsidR="00130CE6" w:rsidRPr="00130CE6">
              <w:rPr>
                <w:rFonts w:cstheme="minorHAnsi"/>
                <w:b/>
                <w:bCs/>
                <w:sz w:val="16"/>
                <w:szCs w:val="16"/>
              </w:rPr>
              <w:t>29</w:t>
            </w:r>
            <w:r w:rsidRPr="00130CE6">
              <w:rPr>
                <w:rFonts w:cstheme="minorHAnsi"/>
                <w:b/>
                <w:bCs/>
                <w:sz w:val="16"/>
                <w:szCs w:val="16"/>
              </w:rPr>
              <w:t xml:space="preserve"> know that sometimes people may behave</w:t>
            </w:r>
            <w:r>
              <w:rPr>
                <w:rFonts w:cstheme="minorHAnsi"/>
                <w:b/>
                <w:bCs/>
                <w:sz w:val="16"/>
                <w:szCs w:val="16"/>
              </w:rPr>
              <w:t xml:space="preserve"> differently online, including by pretending to be someone they are not</w:t>
            </w:r>
          </w:p>
        </w:tc>
        <w:tc>
          <w:tcPr>
            <w:tcW w:w="1530" w:type="dxa"/>
            <w:tcBorders>
              <w:top w:val="dashed" w:sz="4" w:space="0" w:color="auto"/>
            </w:tcBorders>
          </w:tcPr>
          <w:p w14:paraId="79DC6490" w14:textId="6C329C8B" w:rsidR="00974F31" w:rsidRPr="0075407A" w:rsidRDefault="00974F31" w:rsidP="001B598E">
            <w:pPr>
              <w:pStyle w:val="ListParagraph"/>
              <w:numPr>
                <w:ilvl w:val="0"/>
                <w:numId w:val="22"/>
              </w:numPr>
              <w:rPr>
                <w:rFonts w:cstheme="minorHAnsi"/>
                <w:b/>
                <w:bCs/>
                <w:sz w:val="16"/>
                <w:szCs w:val="16"/>
              </w:rPr>
            </w:pPr>
            <w:r>
              <w:rPr>
                <w:rFonts w:cstheme="minorHAnsi"/>
                <w:b/>
                <w:bCs/>
                <w:sz w:val="16"/>
                <w:szCs w:val="16"/>
              </w:rPr>
              <w:t xml:space="preserve">PSHE3.22 know about why someone may behave differently online, including pretending to be </w:t>
            </w:r>
            <w:r w:rsidRPr="0091711E">
              <w:rPr>
                <w:rFonts w:cstheme="minorHAnsi"/>
                <w:b/>
                <w:bCs/>
                <w:sz w:val="16"/>
                <w:szCs w:val="16"/>
              </w:rPr>
              <w:t xml:space="preserve">someone </w:t>
            </w:r>
            <w:r w:rsidR="00C51A28" w:rsidRPr="0091711E">
              <w:rPr>
                <w:rFonts w:cstheme="minorHAnsi"/>
                <w:b/>
                <w:bCs/>
                <w:sz w:val="16"/>
                <w:szCs w:val="16"/>
              </w:rPr>
              <w:t>else or pretending to be a child</w:t>
            </w:r>
            <w:r w:rsidRPr="0091711E">
              <w:rPr>
                <w:rFonts w:cstheme="minorHAnsi"/>
                <w:b/>
                <w:bCs/>
                <w:sz w:val="16"/>
                <w:szCs w:val="16"/>
              </w:rPr>
              <w:t xml:space="preserve">; </w:t>
            </w:r>
            <w:r w:rsidR="00C51A28" w:rsidRPr="0091711E">
              <w:rPr>
                <w:rFonts w:cstheme="minorHAnsi"/>
                <w:b/>
                <w:bCs/>
                <w:sz w:val="16"/>
                <w:szCs w:val="16"/>
              </w:rPr>
              <w:t xml:space="preserve">know </w:t>
            </w:r>
            <w:r w:rsidRPr="0091711E">
              <w:rPr>
                <w:rFonts w:cstheme="minorHAnsi"/>
                <w:b/>
                <w:bCs/>
                <w:sz w:val="16"/>
                <w:szCs w:val="16"/>
              </w:rPr>
              <w:t>strategies</w:t>
            </w:r>
            <w:r>
              <w:rPr>
                <w:rFonts w:cstheme="minorHAnsi"/>
                <w:b/>
                <w:bCs/>
                <w:sz w:val="16"/>
                <w:szCs w:val="16"/>
              </w:rPr>
              <w:t xml:space="preserve"> for recognising risks, harmful content and contact</w:t>
            </w:r>
            <w:r w:rsidR="00C51A28">
              <w:rPr>
                <w:rFonts w:cstheme="minorHAnsi"/>
                <w:b/>
                <w:bCs/>
                <w:sz w:val="16"/>
                <w:szCs w:val="16"/>
              </w:rPr>
              <w:t xml:space="preserve"> and </w:t>
            </w:r>
            <w:r>
              <w:rPr>
                <w:rFonts w:cstheme="minorHAnsi"/>
                <w:b/>
                <w:bCs/>
                <w:sz w:val="16"/>
                <w:szCs w:val="16"/>
              </w:rPr>
              <w:t>how to report concerns</w:t>
            </w:r>
          </w:p>
          <w:p w14:paraId="170AEAC4" w14:textId="77777777" w:rsidR="00974F31" w:rsidRPr="0075407A" w:rsidRDefault="00974F31" w:rsidP="001B598E">
            <w:pPr>
              <w:pStyle w:val="ListParagraph"/>
              <w:ind w:left="170"/>
              <w:rPr>
                <w:rFonts w:cstheme="minorHAnsi"/>
                <w:b/>
                <w:bCs/>
                <w:sz w:val="16"/>
                <w:szCs w:val="16"/>
              </w:rPr>
            </w:pPr>
          </w:p>
        </w:tc>
        <w:tc>
          <w:tcPr>
            <w:tcW w:w="1530" w:type="dxa"/>
            <w:tcBorders>
              <w:top w:val="dashed" w:sz="4" w:space="0" w:color="auto"/>
            </w:tcBorders>
          </w:tcPr>
          <w:p w14:paraId="18DD1DD3" w14:textId="77777777" w:rsidR="00974F31" w:rsidRPr="00D3355F" w:rsidRDefault="00974F31" w:rsidP="001B598E">
            <w:pPr>
              <w:rPr>
                <w:rFonts w:cstheme="minorHAnsi"/>
                <w:sz w:val="16"/>
                <w:szCs w:val="16"/>
              </w:rPr>
            </w:pPr>
          </w:p>
        </w:tc>
        <w:tc>
          <w:tcPr>
            <w:tcW w:w="1531" w:type="dxa"/>
            <w:tcBorders>
              <w:top w:val="dashed" w:sz="4" w:space="0" w:color="auto"/>
            </w:tcBorders>
          </w:tcPr>
          <w:p w14:paraId="75CDD91A" w14:textId="77777777" w:rsidR="00974F31" w:rsidRPr="00D3355F" w:rsidRDefault="00974F31" w:rsidP="001B598E">
            <w:pPr>
              <w:rPr>
                <w:rFonts w:cstheme="minorHAnsi"/>
                <w:sz w:val="16"/>
                <w:szCs w:val="16"/>
              </w:rPr>
            </w:pPr>
          </w:p>
        </w:tc>
        <w:tc>
          <w:tcPr>
            <w:tcW w:w="1530" w:type="dxa"/>
            <w:tcBorders>
              <w:top w:val="dashed" w:sz="4" w:space="0" w:color="auto"/>
            </w:tcBorders>
          </w:tcPr>
          <w:p w14:paraId="750EB626" w14:textId="1EB18509" w:rsidR="00E636E7" w:rsidRPr="00FA4B0F" w:rsidRDefault="005538D2" w:rsidP="00FA4B0F">
            <w:pPr>
              <w:pStyle w:val="ListParagraph"/>
              <w:numPr>
                <w:ilvl w:val="0"/>
                <w:numId w:val="22"/>
              </w:numPr>
              <w:rPr>
                <w:rFonts w:cstheme="minorHAnsi"/>
                <w:b/>
                <w:bCs/>
                <w:sz w:val="16"/>
                <w:szCs w:val="16"/>
                <w:highlight w:val="yellow"/>
              </w:rPr>
            </w:pPr>
            <w:r w:rsidRPr="00393D8D">
              <w:rPr>
                <w:rFonts w:cstheme="minorHAnsi"/>
                <w:b/>
                <w:bCs/>
                <w:sz w:val="16"/>
                <w:szCs w:val="16"/>
                <w:highlight w:val="magenta"/>
              </w:rPr>
              <w:t>PSHE6.2</w:t>
            </w:r>
            <w:r w:rsidR="00393D8D" w:rsidRPr="00393D8D">
              <w:rPr>
                <w:rFonts w:cstheme="minorHAnsi"/>
                <w:b/>
                <w:bCs/>
                <w:sz w:val="16"/>
                <w:szCs w:val="16"/>
                <w:highlight w:val="magenta"/>
              </w:rPr>
              <w:t>0c</w:t>
            </w:r>
            <w:r w:rsidRPr="00393D8D">
              <w:rPr>
                <w:rFonts w:cstheme="minorHAnsi"/>
                <w:b/>
                <w:bCs/>
                <w:sz w:val="16"/>
                <w:szCs w:val="16"/>
                <w:highlight w:val="magenta"/>
              </w:rPr>
              <w:t xml:space="preserve"> know that inappropriate or upsetting online content should be reported to a trusted adult and that children are not to blame for being affected by harmful content or contact</w:t>
            </w:r>
          </w:p>
        </w:tc>
        <w:tc>
          <w:tcPr>
            <w:tcW w:w="1531" w:type="dxa"/>
            <w:tcBorders>
              <w:top w:val="dashed" w:sz="4" w:space="0" w:color="auto"/>
            </w:tcBorders>
          </w:tcPr>
          <w:p w14:paraId="506ECBCF" w14:textId="26429E69" w:rsidR="00974F31" w:rsidRPr="00D3355F" w:rsidRDefault="00263388" w:rsidP="001B598E">
            <w:pPr>
              <w:pStyle w:val="ListParagraph"/>
              <w:numPr>
                <w:ilvl w:val="0"/>
                <w:numId w:val="22"/>
              </w:numPr>
              <w:rPr>
                <w:rFonts w:cstheme="minorHAnsi"/>
                <w:sz w:val="16"/>
                <w:szCs w:val="16"/>
              </w:rPr>
            </w:pPr>
            <w:r w:rsidRPr="00263388">
              <w:rPr>
                <w:rFonts w:cstheme="minorHAnsi"/>
                <w:b/>
                <w:sz w:val="16"/>
                <w:szCs w:val="16"/>
                <w:highlight w:val="yellow"/>
              </w:rPr>
              <w:t>PSHE7.53 know how to recognise unsafe, pressurising or manipulative online contact, including requests for secrecy, personal information or personal images and know how to respond, report and seek support from a trusted adult.</w:t>
            </w:r>
          </w:p>
          <w:p w14:paraId="458DB5B7" w14:textId="58539F13" w:rsidR="00E636E7" w:rsidRDefault="005538D2">
            <w:pPr>
              <w:pStyle w:val="ListParagraph"/>
              <w:numPr>
                <w:ilvl w:val="0"/>
                <w:numId w:val="22"/>
              </w:numPr>
              <w:rPr>
                <w:rFonts w:cstheme="minorHAnsi"/>
                <w:sz w:val="16"/>
                <w:szCs w:val="16"/>
              </w:rPr>
            </w:pPr>
            <w:r>
              <w:rPr>
                <w:rFonts w:cstheme="minorHAnsi"/>
                <w:b/>
                <w:sz w:val="16"/>
                <w:szCs w:val="16"/>
                <w:highlight w:val="yellow"/>
              </w:rPr>
              <w:t>PSHE7.5</w:t>
            </w:r>
            <w:r w:rsidR="00E74CD0">
              <w:rPr>
                <w:rFonts w:cstheme="minorHAnsi"/>
                <w:b/>
                <w:sz w:val="16"/>
                <w:szCs w:val="16"/>
                <w:highlight w:val="yellow"/>
              </w:rPr>
              <w:t>4</w:t>
            </w:r>
            <w:r>
              <w:rPr>
                <w:rFonts w:cstheme="minorHAnsi"/>
                <w:b/>
                <w:sz w:val="16"/>
                <w:szCs w:val="16"/>
                <w:highlight w:val="yellow"/>
              </w:rPr>
              <w:t xml:space="preserve"> know that creating, keeping or forwarding indecent or sexual images of anyone under 18, including AI-generated images, can be a criminal offence</w:t>
            </w:r>
          </w:p>
          <w:p w14:paraId="68810E6F" w14:textId="6B83BE23" w:rsidR="00E636E7" w:rsidRDefault="005538D2">
            <w:pPr>
              <w:pStyle w:val="ListParagraph"/>
              <w:numPr>
                <w:ilvl w:val="0"/>
                <w:numId w:val="22"/>
              </w:numPr>
              <w:rPr>
                <w:rFonts w:cstheme="minorHAnsi"/>
                <w:sz w:val="16"/>
                <w:szCs w:val="16"/>
              </w:rPr>
            </w:pPr>
            <w:r>
              <w:rPr>
                <w:rFonts w:cstheme="minorHAnsi"/>
                <w:b/>
                <w:sz w:val="16"/>
                <w:szCs w:val="16"/>
                <w:highlight w:val="yellow"/>
              </w:rPr>
              <w:t>PSHE7.</w:t>
            </w:r>
            <w:r w:rsidR="00E74CD0">
              <w:rPr>
                <w:rFonts w:cstheme="minorHAnsi"/>
                <w:b/>
                <w:sz w:val="16"/>
                <w:szCs w:val="16"/>
                <w:highlight w:val="yellow"/>
              </w:rPr>
              <w:t>55</w:t>
            </w:r>
            <w:r>
              <w:rPr>
                <w:rFonts w:cstheme="minorHAnsi"/>
                <w:b/>
                <w:sz w:val="16"/>
                <w:szCs w:val="16"/>
                <w:highlight w:val="yellow"/>
              </w:rPr>
              <w:t xml:space="preserve"> know the risks of sextortion and online scams relating to sex, and where to seek support</w:t>
            </w:r>
          </w:p>
        </w:tc>
      </w:tr>
      <w:tr w:rsidR="009F6658" w14:paraId="656381EA" w14:textId="77777777" w:rsidTr="6E5C9A2E">
        <w:trPr>
          <w:cantSplit/>
          <w:trHeight w:val="1134"/>
        </w:trPr>
        <w:tc>
          <w:tcPr>
            <w:tcW w:w="1530" w:type="dxa"/>
            <w:vMerge w:val="restart"/>
            <w:shd w:val="clear" w:color="auto" w:fill="BF8F00" w:themeFill="accent4" w:themeFillShade="BF"/>
          </w:tcPr>
          <w:p w14:paraId="21DA21DF" w14:textId="77777777" w:rsidR="009F6658" w:rsidRPr="000854FE" w:rsidRDefault="009F6658" w:rsidP="001B598E">
            <w:pPr>
              <w:jc w:val="center"/>
              <w:rPr>
                <w:b/>
                <w:bCs/>
                <w:sz w:val="18"/>
                <w:szCs w:val="18"/>
              </w:rPr>
            </w:pPr>
            <w:r w:rsidRPr="000854FE">
              <w:rPr>
                <w:b/>
                <w:bCs/>
                <w:sz w:val="18"/>
                <w:szCs w:val="18"/>
              </w:rPr>
              <w:lastRenderedPageBreak/>
              <w:t>Respecting Self &amp; Others</w:t>
            </w:r>
          </w:p>
          <w:p w14:paraId="48523377" w14:textId="77777777" w:rsidR="009F6658" w:rsidRPr="000854FE" w:rsidRDefault="009F6658" w:rsidP="001B598E">
            <w:pPr>
              <w:jc w:val="center"/>
              <w:rPr>
                <w:sz w:val="18"/>
                <w:szCs w:val="18"/>
              </w:rPr>
            </w:pPr>
          </w:p>
        </w:tc>
        <w:tc>
          <w:tcPr>
            <w:tcW w:w="1530" w:type="dxa"/>
            <w:tcBorders>
              <w:bottom w:val="dashed" w:sz="4" w:space="0" w:color="auto"/>
            </w:tcBorders>
          </w:tcPr>
          <w:p w14:paraId="148D32B3" w14:textId="77777777" w:rsidR="009F6658" w:rsidRPr="003F3942" w:rsidRDefault="009F6658" w:rsidP="001B598E">
            <w:pPr>
              <w:pStyle w:val="ListParagraph"/>
              <w:numPr>
                <w:ilvl w:val="0"/>
                <w:numId w:val="23"/>
              </w:numPr>
              <w:rPr>
                <w:rFonts w:eastAsiaTheme="minorEastAsia"/>
                <w:color w:val="00B050"/>
                <w:sz w:val="16"/>
                <w:szCs w:val="16"/>
              </w:rPr>
            </w:pPr>
            <w:r>
              <w:rPr>
                <w:color w:val="00B050"/>
                <w:sz w:val="16"/>
                <w:szCs w:val="16"/>
              </w:rPr>
              <w:t>PSHEN.35</w:t>
            </w:r>
            <w:r>
              <w:rPr>
                <w:rFonts w:cs="Calibri"/>
                <w:color w:val="00B050"/>
                <w:sz w:val="16"/>
                <w:szCs w:val="16"/>
              </w:rPr>
              <w:t xml:space="preserve"> k</w:t>
            </w:r>
            <w:r>
              <w:rPr>
                <w:color w:val="00B050"/>
                <w:sz w:val="16"/>
                <w:szCs w:val="16"/>
              </w:rPr>
              <w:t>now how to cooperate with familiar people, e.g. turn taking</w:t>
            </w:r>
          </w:p>
          <w:p w14:paraId="07DEC809" w14:textId="77777777" w:rsidR="009F6658" w:rsidRPr="003F3942" w:rsidRDefault="009F6658" w:rsidP="001B598E">
            <w:pPr>
              <w:pStyle w:val="ListParagraph"/>
              <w:ind w:left="170"/>
              <w:rPr>
                <w:rFonts w:cstheme="minorHAnsi"/>
                <w:color w:val="00B050"/>
                <w:sz w:val="16"/>
                <w:szCs w:val="16"/>
              </w:rPr>
            </w:pPr>
          </w:p>
        </w:tc>
        <w:tc>
          <w:tcPr>
            <w:tcW w:w="1531" w:type="dxa"/>
            <w:tcBorders>
              <w:bottom w:val="dashed" w:sz="4" w:space="0" w:color="auto"/>
            </w:tcBorders>
          </w:tcPr>
          <w:p w14:paraId="08ACADEE" w14:textId="798F6674" w:rsidR="009F6658" w:rsidRPr="003F3942" w:rsidRDefault="009F6658" w:rsidP="001B598E">
            <w:pPr>
              <w:pStyle w:val="ListParagraph"/>
              <w:numPr>
                <w:ilvl w:val="0"/>
                <w:numId w:val="23"/>
              </w:numPr>
              <w:rPr>
                <w:rFonts w:eastAsiaTheme="minorEastAsia"/>
                <w:color w:val="00B050"/>
                <w:sz w:val="16"/>
                <w:szCs w:val="16"/>
              </w:rPr>
            </w:pPr>
            <w:r>
              <w:rPr>
                <w:rFonts w:cs="Calibri"/>
                <w:color w:val="00B050"/>
                <w:sz w:val="16"/>
                <w:szCs w:val="16"/>
              </w:rPr>
              <w:t>PSHER.3</w:t>
            </w:r>
            <w:r w:rsidR="00925523">
              <w:rPr>
                <w:rFonts w:cs="Calibri"/>
                <w:color w:val="00B050"/>
                <w:sz w:val="16"/>
                <w:szCs w:val="16"/>
              </w:rPr>
              <w:t>6</w:t>
            </w:r>
            <w:r>
              <w:rPr>
                <w:rFonts w:cs="Calibri"/>
                <w:color w:val="00B050"/>
                <w:sz w:val="16"/>
                <w:szCs w:val="16"/>
              </w:rPr>
              <w:t xml:space="preserve"> </w:t>
            </w:r>
            <w:r>
              <w:rPr>
                <w:color w:val="00B050"/>
                <w:sz w:val="16"/>
                <w:szCs w:val="16"/>
              </w:rPr>
              <w:t>know what kind and unkind behaviour is and how this can affect others</w:t>
            </w:r>
          </w:p>
          <w:p w14:paraId="639940D3" w14:textId="77777777" w:rsidR="009F6658" w:rsidRPr="003F3942" w:rsidRDefault="009F6658" w:rsidP="001B598E">
            <w:pPr>
              <w:pStyle w:val="ListParagraph"/>
              <w:ind w:left="170"/>
              <w:rPr>
                <w:rFonts w:cstheme="minorHAnsi"/>
                <w:color w:val="00B050"/>
                <w:sz w:val="16"/>
                <w:szCs w:val="16"/>
              </w:rPr>
            </w:pPr>
          </w:p>
        </w:tc>
        <w:tc>
          <w:tcPr>
            <w:tcW w:w="1530" w:type="dxa"/>
            <w:tcBorders>
              <w:bottom w:val="dashed" w:sz="4" w:space="0" w:color="auto"/>
            </w:tcBorders>
          </w:tcPr>
          <w:p w14:paraId="7D77749F" w14:textId="5DF74567" w:rsidR="00342F15" w:rsidRPr="00342F15" w:rsidRDefault="009F6658" w:rsidP="00342F15">
            <w:pPr>
              <w:pStyle w:val="ListParagraph"/>
              <w:numPr>
                <w:ilvl w:val="0"/>
                <w:numId w:val="23"/>
              </w:numPr>
              <w:rPr>
                <w:rFonts w:eastAsiaTheme="minorEastAsia"/>
                <w:sz w:val="16"/>
                <w:szCs w:val="16"/>
              </w:rPr>
            </w:pPr>
            <w:r>
              <w:rPr>
                <w:sz w:val="16"/>
                <w:szCs w:val="16"/>
              </w:rPr>
              <w:t xml:space="preserve">PSHE1.31 </w:t>
            </w:r>
            <w:r>
              <w:rPr>
                <w:rFonts w:cs="Calibri"/>
                <w:sz w:val="16"/>
                <w:szCs w:val="16"/>
              </w:rPr>
              <w:t>know how to identify and moderate their own feelings, socially and emotionally</w:t>
            </w:r>
            <w:r>
              <w:rPr>
                <w:sz w:val="16"/>
                <w:szCs w:val="16"/>
              </w:rPr>
              <w:t xml:space="preserve"> </w:t>
            </w:r>
          </w:p>
          <w:p w14:paraId="300E78E1" w14:textId="77777777" w:rsidR="009F6658" w:rsidRPr="00D3355F" w:rsidRDefault="009F6658" w:rsidP="00342F15">
            <w:pPr>
              <w:pStyle w:val="ListParagraph"/>
              <w:ind w:left="170"/>
              <w:rPr>
                <w:rFonts w:cstheme="minorHAnsi"/>
                <w:sz w:val="16"/>
                <w:szCs w:val="16"/>
              </w:rPr>
            </w:pPr>
          </w:p>
        </w:tc>
        <w:tc>
          <w:tcPr>
            <w:tcW w:w="1531" w:type="dxa"/>
            <w:tcBorders>
              <w:bottom w:val="dashed" w:sz="4" w:space="0" w:color="auto"/>
            </w:tcBorders>
          </w:tcPr>
          <w:p w14:paraId="3640290E" w14:textId="17E3A049" w:rsidR="009F6658" w:rsidRPr="006B3664" w:rsidRDefault="009F6658" w:rsidP="001B598E">
            <w:pPr>
              <w:pStyle w:val="ListParagraph"/>
              <w:numPr>
                <w:ilvl w:val="0"/>
                <w:numId w:val="23"/>
              </w:numPr>
              <w:rPr>
                <w:rFonts w:cstheme="minorHAnsi"/>
                <w:b/>
                <w:bCs/>
                <w:sz w:val="16"/>
                <w:szCs w:val="16"/>
              </w:rPr>
            </w:pPr>
            <w:r w:rsidRPr="00130CE6">
              <w:rPr>
                <w:rFonts w:cstheme="minorHAnsi"/>
                <w:b/>
                <w:color w:val="00B050"/>
                <w:sz w:val="16"/>
                <w:szCs w:val="16"/>
              </w:rPr>
              <w:t>PSHE2.3</w:t>
            </w:r>
            <w:r w:rsidR="00130CE6" w:rsidRPr="00130CE6">
              <w:rPr>
                <w:rFonts w:cstheme="minorHAnsi"/>
                <w:b/>
                <w:color w:val="00B050"/>
                <w:sz w:val="16"/>
                <w:szCs w:val="16"/>
              </w:rPr>
              <w:t>0</w:t>
            </w:r>
            <w:r w:rsidRPr="00130CE6">
              <w:rPr>
                <w:rFonts w:cstheme="minorHAnsi"/>
                <w:b/>
                <w:color w:val="00B050"/>
                <w:sz w:val="16"/>
                <w:szCs w:val="16"/>
              </w:rPr>
              <w:t xml:space="preserve"> know how to treat</w:t>
            </w:r>
            <w:r>
              <w:rPr>
                <w:rFonts w:cstheme="minorHAnsi"/>
                <w:b/>
                <w:color w:val="00B050"/>
                <w:sz w:val="16"/>
                <w:szCs w:val="16"/>
              </w:rPr>
              <w:t xml:space="preserve"> themselves and others with respect and how to be polite and courteous</w:t>
            </w:r>
          </w:p>
        </w:tc>
        <w:tc>
          <w:tcPr>
            <w:tcW w:w="1530" w:type="dxa"/>
            <w:tcBorders>
              <w:bottom w:val="dashed" w:sz="4" w:space="0" w:color="auto"/>
            </w:tcBorders>
          </w:tcPr>
          <w:p w14:paraId="5673C557" w14:textId="77777777" w:rsidR="009F6658" w:rsidRPr="00D3355F" w:rsidRDefault="009F6658" w:rsidP="001B598E">
            <w:pPr>
              <w:rPr>
                <w:rFonts w:cstheme="minorHAnsi"/>
                <w:sz w:val="16"/>
                <w:szCs w:val="16"/>
              </w:rPr>
            </w:pPr>
          </w:p>
        </w:tc>
        <w:tc>
          <w:tcPr>
            <w:tcW w:w="1530" w:type="dxa"/>
            <w:tcBorders>
              <w:bottom w:val="dashed" w:sz="4" w:space="0" w:color="auto"/>
            </w:tcBorders>
          </w:tcPr>
          <w:p w14:paraId="326690D8" w14:textId="14958BB4" w:rsidR="009F6658" w:rsidRPr="007A43B1" w:rsidRDefault="009F6658" w:rsidP="001B598E">
            <w:pPr>
              <w:pStyle w:val="ListParagraph"/>
              <w:numPr>
                <w:ilvl w:val="0"/>
                <w:numId w:val="23"/>
              </w:numPr>
              <w:rPr>
                <w:rFonts w:cstheme="minorHAnsi"/>
                <w:b/>
                <w:bCs/>
                <w:sz w:val="16"/>
                <w:szCs w:val="16"/>
              </w:rPr>
            </w:pPr>
            <w:r w:rsidRPr="00336D4E">
              <w:rPr>
                <w:rFonts w:cstheme="minorHAnsi"/>
                <w:b/>
                <w:color w:val="00B050"/>
                <w:sz w:val="16"/>
                <w:szCs w:val="16"/>
              </w:rPr>
              <w:t>PSHE4.</w:t>
            </w:r>
            <w:r w:rsidR="00336D4E" w:rsidRPr="00336D4E">
              <w:rPr>
                <w:rFonts w:cstheme="minorHAnsi"/>
                <w:b/>
                <w:color w:val="00B050"/>
                <w:sz w:val="16"/>
                <w:szCs w:val="16"/>
              </w:rPr>
              <w:t>19</w:t>
            </w:r>
            <w:r w:rsidRPr="00336D4E">
              <w:rPr>
                <w:rFonts w:cstheme="minorHAnsi"/>
                <w:b/>
                <w:color w:val="00B050"/>
                <w:sz w:val="16"/>
                <w:szCs w:val="16"/>
              </w:rPr>
              <w:t xml:space="preserve"> know that personal</w:t>
            </w:r>
            <w:r>
              <w:rPr>
                <w:rFonts w:cstheme="minorHAnsi"/>
                <w:b/>
                <w:color w:val="00B050"/>
                <w:sz w:val="16"/>
                <w:szCs w:val="16"/>
              </w:rPr>
              <w:t xml:space="preserve"> behaviour can affect other people; to recognise and model respectful behaviour online</w:t>
            </w:r>
          </w:p>
        </w:tc>
        <w:tc>
          <w:tcPr>
            <w:tcW w:w="1531" w:type="dxa"/>
            <w:tcBorders>
              <w:bottom w:val="dashed" w:sz="4" w:space="0" w:color="auto"/>
            </w:tcBorders>
          </w:tcPr>
          <w:p w14:paraId="23CF7A13" w14:textId="61F54173" w:rsidR="009F6658" w:rsidRDefault="009F6658" w:rsidP="00FA4B0F">
            <w:pPr>
              <w:pStyle w:val="ListParagraph"/>
              <w:numPr>
                <w:ilvl w:val="0"/>
                <w:numId w:val="23"/>
              </w:numPr>
              <w:rPr>
                <w:b/>
                <w:bCs/>
                <w:sz w:val="16"/>
                <w:szCs w:val="16"/>
              </w:rPr>
            </w:pPr>
            <w:r w:rsidRPr="00D84A03">
              <w:rPr>
                <w:b/>
                <w:color w:val="00B050"/>
                <w:sz w:val="16"/>
                <w:szCs w:val="16"/>
              </w:rPr>
              <w:t>PSHE5.2</w:t>
            </w:r>
            <w:r w:rsidR="00D84A03" w:rsidRPr="00D84A03">
              <w:rPr>
                <w:b/>
                <w:color w:val="00B050"/>
                <w:sz w:val="16"/>
                <w:szCs w:val="16"/>
              </w:rPr>
              <w:t>0</w:t>
            </w:r>
            <w:r>
              <w:rPr>
                <w:b/>
                <w:color w:val="00B050"/>
                <w:sz w:val="16"/>
                <w:szCs w:val="16"/>
              </w:rPr>
              <w:t xml:space="preserve"> know the importance of self-respect and how this can affect their thoughts and feelings about themselves; that everyone, including them, should expect to be treated politely and with respect by others </w:t>
            </w:r>
            <w:r>
              <w:rPr>
                <w:b/>
                <w:bCs/>
                <w:sz w:val="16"/>
                <w:szCs w:val="16"/>
              </w:rPr>
              <w:t>(including when online and/or anonymous) in school and in wider society; strategies to improve or support courteous, respectful relationships</w:t>
            </w:r>
          </w:p>
          <w:p w14:paraId="4C17C650" w14:textId="77777777" w:rsidR="001F5DD1" w:rsidRPr="00FA4B0F" w:rsidRDefault="001F5DD1" w:rsidP="001F5DD1">
            <w:pPr>
              <w:pStyle w:val="ListParagraph"/>
              <w:ind w:left="170"/>
              <w:rPr>
                <w:b/>
                <w:bCs/>
                <w:sz w:val="16"/>
                <w:szCs w:val="16"/>
              </w:rPr>
            </w:pPr>
          </w:p>
          <w:p w14:paraId="698AE8F1" w14:textId="2E4FDBD8" w:rsidR="00E636E7" w:rsidRDefault="005538D2">
            <w:pPr>
              <w:pStyle w:val="ListParagraph"/>
              <w:numPr>
                <w:ilvl w:val="0"/>
                <w:numId w:val="23"/>
              </w:numPr>
              <w:rPr>
                <w:b/>
                <w:bCs/>
                <w:sz w:val="16"/>
                <w:szCs w:val="16"/>
              </w:rPr>
            </w:pPr>
            <w:r w:rsidRPr="00CD4F4D">
              <w:rPr>
                <w:b/>
                <w:color w:val="00B050"/>
                <w:sz w:val="16"/>
                <w:szCs w:val="16"/>
                <w:highlight w:val="magenta"/>
              </w:rPr>
              <w:t>PSHE5.2</w:t>
            </w:r>
            <w:r w:rsidR="00CD4F4D" w:rsidRPr="00CD4F4D">
              <w:rPr>
                <w:b/>
                <w:color w:val="00B050"/>
                <w:sz w:val="16"/>
                <w:szCs w:val="16"/>
                <w:highlight w:val="magenta"/>
              </w:rPr>
              <w:t>0a</w:t>
            </w:r>
            <w:r w:rsidRPr="00CD4F4D">
              <w:rPr>
                <w:b/>
                <w:color w:val="00B050"/>
                <w:sz w:val="16"/>
                <w:szCs w:val="16"/>
                <w:highlight w:val="magenta"/>
              </w:rPr>
              <w:t xml:space="preserve"> know the difference between being assertive and being controlling, and between being kind to others and neglecting their own needs</w:t>
            </w:r>
          </w:p>
        </w:tc>
        <w:tc>
          <w:tcPr>
            <w:tcW w:w="1530" w:type="dxa"/>
            <w:tcBorders>
              <w:bottom w:val="dashed" w:sz="4" w:space="0" w:color="auto"/>
            </w:tcBorders>
          </w:tcPr>
          <w:p w14:paraId="11174EAE" w14:textId="6844C217" w:rsidR="009F6658" w:rsidRPr="007A43B1" w:rsidRDefault="009F6658" w:rsidP="001B598E">
            <w:pPr>
              <w:pStyle w:val="ListParagraph"/>
              <w:numPr>
                <w:ilvl w:val="0"/>
                <w:numId w:val="23"/>
              </w:numPr>
              <w:rPr>
                <w:rFonts w:cstheme="minorHAnsi"/>
                <w:b/>
                <w:bCs/>
                <w:sz w:val="16"/>
                <w:szCs w:val="16"/>
              </w:rPr>
            </w:pPr>
            <w:r w:rsidRPr="00393D8D">
              <w:rPr>
                <w:rFonts w:cstheme="minorHAnsi"/>
                <w:b/>
                <w:color w:val="00B050"/>
                <w:sz w:val="16"/>
                <w:szCs w:val="16"/>
              </w:rPr>
              <w:t>PSHE6.2</w:t>
            </w:r>
            <w:r w:rsidR="00393D8D" w:rsidRPr="00393D8D">
              <w:rPr>
                <w:rFonts w:cstheme="minorHAnsi"/>
                <w:b/>
                <w:color w:val="00B050"/>
                <w:sz w:val="16"/>
                <w:szCs w:val="16"/>
              </w:rPr>
              <w:t>1</w:t>
            </w:r>
            <w:r>
              <w:rPr>
                <w:rFonts w:cstheme="minorHAnsi"/>
                <w:b/>
                <w:color w:val="00B050"/>
                <w:sz w:val="16"/>
                <w:szCs w:val="16"/>
              </w:rPr>
              <w:t xml:space="preserve"> know about respecting the differences and similarities between people and recognising what they have in common with others (e.g. physically, in personality or background)</w:t>
            </w:r>
          </w:p>
        </w:tc>
        <w:tc>
          <w:tcPr>
            <w:tcW w:w="1531" w:type="dxa"/>
            <w:tcBorders>
              <w:bottom w:val="dashed" w:sz="4" w:space="0" w:color="auto"/>
            </w:tcBorders>
          </w:tcPr>
          <w:p w14:paraId="0A9A8817" w14:textId="4750EC8D" w:rsidR="00E636E7" w:rsidRDefault="005538D2">
            <w:pPr>
              <w:pStyle w:val="ListParagraph"/>
              <w:numPr>
                <w:ilvl w:val="0"/>
                <w:numId w:val="23"/>
              </w:numPr>
              <w:rPr>
                <w:rFonts w:cstheme="minorHAnsi"/>
                <w:sz w:val="16"/>
                <w:szCs w:val="16"/>
              </w:rPr>
            </w:pPr>
            <w:r>
              <w:rPr>
                <w:rFonts w:cstheme="minorHAnsi"/>
                <w:b/>
                <w:color w:val="00B050"/>
                <w:sz w:val="16"/>
                <w:szCs w:val="16"/>
                <w:highlight w:val="yellow"/>
              </w:rPr>
              <w:t>PSHE7.</w:t>
            </w:r>
            <w:r w:rsidR="00041776">
              <w:rPr>
                <w:rFonts w:cstheme="minorHAnsi"/>
                <w:b/>
                <w:color w:val="00B050"/>
                <w:sz w:val="16"/>
                <w:szCs w:val="16"/>
                <w:highlight w:val="yellow"/>
              </w:rPr>
              <w:t>56</w:t>
            </w:r>
            <w:r>
              <w:rPr>
                <w:rFonts w:cstheme="minorHAnsi"/>
                <w:b/>
                <w:color w:val="00B050"/>
                <w:sz w:val="16"/>
                <w:szCs w:val="16"/>
                <w:highlight w:val="yellow"/>
              </w:rPr>
              <w:t xml:space="preserve"> know the importance of tolerance of different beliefs and that equality law protects people from discrimination</w:t>
            </w:r>
          </w:p>
        </w:tc>
      </w:tr>
      <w:tr w:rsidR="007225EF" w14:paraId="63593A28" w14:textId="77777777" w:rsidTr="6E5C9A2E">
        <w:trPr>
          <w:cantSplit/>
          <w:trHeight w:val="2706"/>
        </w:trPr>
        <w:tc>
          <w:tcPr>
            <w:tcW w:w="1530" w:type="dxa"/>
            <w:vMerge/>
            <w:textDirection w:val="btLr"/>
            <w:vAlign w:val="center"/>
          </w:tcPr>
          <w:p w14:paraId="357BEA9D" w14:textId="77777777" w:rsidR="007225EF" w:rsidRPr="0077284D" w:rsidRDefault="007225EF" w:rsidP="001B598E">
            <w:pPr>
              <w:jc w:val="center"/>
              <w:rPr>
                <w:szCs w:val="24"/>
              </w:rPr>
            </w:pPr>
          </w:p>
        </w:tc>
        <w:tc>
          <w:tcPr>
            <w:tcW w:w="1530" w:type="dxa"/>
            <w:tcBorders>
              <w:top w:val="dashed" w:sz="4" w:space="0" w:color="auto"/>
              <w:bottom w:val="single" w:sz="4" w:space="0" w:color="auto"/>
            </w:tcBorders>
          </w:tcPr>
          <w:p w14:paraId="6DE4657F" w14:textId="77777777" w:rsidR="007225EF" w:rsidRPr="0080608D" w:rsidRDefault="007225EF" w:rsidP="001B598E">
            <w:pPr>
              <w:pStyle w:val="ListParagraph"/>
              <w:numPr>
                <w:ilvl w:val="0"/>
                <w:numId w:val="18"/>
              </w:numPr>
              <w:rPr>
                <w:sz w:val="16"/>
                <w:szCs w:val="16"/>
              </w:rPr>
            </w:pPr>
            <w:r>
              <w:rPr>
                <w:sz w:val="16"/>
                <w:szCs w:val="16"/>
              </w:rPr>
              <w:t>PSHEN.36</w:t>
            </w:r>
            <w:r>
              <w:rPr>
                <w:rFonts w:cs="Calibri"/>
                <w:sz w:val="16"/>
                <w:szCs w:val="16"/>
              </w:rPr>
              <w:t xml:space="preserve"> know how others might be feeling.</w:t>
            </w:r>
          </w:p>
          <w:p w14:paraId="6E169885" w14:textId="77777777" w:rsidR="007225EF" w:rsidRDefault="007225EF" w:rsidP="001B598E">
            <w:pPr>
              <w:pStyle w:val="ListParagraph"/>
              <w:ind w:left="170"/>
              <w:rPr>
                <w:rFonts w:cstheme="minorHAnsi"/>
                <w:sz w:val="16"/>
                <w:szCs w:val="16"/>
              </w:rPr>
            </w:pPr>
          </w:p>
        </w:tc>
        <w:tc>
          <w:tcPr>
            <w:tcW w:w="1531" w:type="dxa"/>
            <w:tcBorders>
              <w:top w:val="dashed" w:sz="4" w:space="0" w:color="auto"/>
              <w:bottom w:val="single" w:sz="4" w:space="0" w:color="auto"/>
            </w:tcBorders>
          </w:tcPr>
          <w:p w14:paraId="73E608FE" w14:textId="77777777" w:rsidR="007225EF" w:rsidRPr="0080608D" w:rsidRDefault="007225EF" w:rsidP="001B598E">
            <w:pPr>
              <w:pStyle w:val="ListParagraph"/>
              <w:numPr>
                <w:ilvl w:val="0"/>
                <w:numId w:val="23"/>
              </w:numPr>
              <w:rPr>
                <w:rFonts w:eastAsiaTheme="minorEastAsia"/>
                <w:sz w:val="16"/>
                <w:szCs w:val="16"/>
              </w:rPr>
            </w:pPr>
            <w:r>
              <w:rPr>
                <w:rFonts w:cs="Calibri"/>
                <w:sz w:val="16"/>
                <w:szCs w:val="16"/>
              </w:rPr>
              <w:t xml:space="preserve">PSHER.37 know how to express feelings </w:t>
            </w:r>
          </w:p>
          <w:p w14:paraId="5AF40104" w14:textId="77777777" w:rsidR="007225EF" w:rsidRDefault="007225EF" w:rsidP="001B598E">
            <w:pPr>
              <w:pStyle w:val="ListParagraph"/>
              <w:numPr>
                <w:ilvl w:val="0"/>
                <w:numId w:val="23"/>
              </w:numPr>
              <w:rPr>
                <w:rFonts w:cstheme="minorHAnsi"/>
                <w:sz w:val="16"/>
                <w:szCs w:val="16"/>
              </w:rPr>
            </w:pPr>
            <w:r>
              <w:rPr>
                <w:rFonts w:cs="Calibri"/>
                <w:sz w:val="16"/>
                <w:szCs w:val="16"/>
              </w:rPr>
              <w:t>PSHER.38</w:t>
            </w:r>
            <w:r>
              <w:rPr>
                <w:sz w:val="16"/>
                <w:szCs w:val="16"/>
              </w:rPr>
              <w:t xml:space="preserve"> know how to respect other people’s needs, wants and behaviour</w:t>
            </w:r>
          </w:p>
        </w:tc>
        <w:tc>
          <w:tcPr>
            <w:tcW w:w="1530" w:type="dxa"/>
            <w:tcBorders>
              <w:top w:val="dashed" w:sz="4" w:space="0" w:color="auto"/>
            </w:tcBorders>
          </w:tcPr>
          <w:p w14:paraId="5DD7E353" w14:textId="77777777" w:rsidR="007225EF" w:rsidRDefault="007225EF" w:rsidP="001B598E">
            <w:pPr>
              <w:pStyle w:val="ListParagraph"/>
              <w:numPr>
                <w:ilvl w:val="0"/>
                <w:numId w:val="23"/>
              </w:numPr>
              <w:rPr>
                <w:sz w:val="16"/>
                <w:szCs w:val="16"/>
              </w:rPr>
            </w:pPr>
            <w:r>
              <w:rPr>
                <w:sz w:val="16"/>
                <w:szCs w:val="16"/>
              </w:rPr>
              <w:t xml:space="preserve">PSHE1.32 know how to listen to others and play and work cooperatively  </w:t>
            </w:r>
          </w:p>
          <w:p w14:paraId="3D03E662" w14:textId="23BD0C20" w:rsidR="00342F15" w:rsidRPr="00342F15" w:rsidRDefault="00342F15" w:rsidP="00342F15">
            <w:pPr>
              <w:pStyle w:val="ListParagraph"/>
              <w:numPr>
                <w:ilvl w:val="0"/>
                <w:numId w:val="23"/>
              </w:numPr>
              <w:rPr>
                <w:rFonts w:eastAsiaTheme="minorEastAsia"/>
                <w:b/>
                <w:bCs/>
                <w:sz w:val="16"/>
                <w:szCs w:val="16"/>
                <w:highlight w:val="magenta"/>
              </w:rPr>
            </w:pPr>
            <w:r w:rsidRPr="00342F15">
              <w:rPr>
                <w:b/>
                <w:bCs/>
                <w:sz w:val="16"/>
                <w:szCs w:val="16"/>
                <w:highlight w:val="magenta"/>
              </w:rPr>
              <w:t>PSHE1.</w:t>
            </w:r>
            <w:r w:rsidR="00665700">
              <w:rPr>
                <w:b/>
                <w:bCs/>
                <w:sz w:val="16"/>
                <w:szCs w:val="16"/>
                <w:highlight w:val="magenta"/>
              </w:rPr>
              <w:t>32</w:t>
            </w:r>
            <w:r w:rsidRPr="00342F15">
              <w:rPr>
                <w:b/>
                <w:bCs/>
                <w:sz w:val="16"/>
                <w:szCs w:val="16"/>
                <w:highlight w:val="magenta"/>
              </w:rPr>
              <w:t>a know the importance of manners</w:t>
            </w:r>
          </w:p>
          <w:p w14:paraId="05A8EFCB" w14:textId="77777777" w:rsidR="00342F15" w:rsidRPr="00D3355F" w:rsidRDefault="00342F15" w:rsidP="00342F15">
            <w:pPr>
              <w:pStyle w:val="ListParagraph"/>
              <w:ind w:left="170"/>
              <w:rPr>
                <w:sz w:val="16"/>
                <w:szCs w:val="16"/>
              </w:rPr>
            </w:pPr>
          </w:p>
          <w:p w14:paraId="3E38BE12" w14:textId="77777777" w:rsidR="007225EF" w:rsidRPr="00D3355F" w:rsidRDefault="007225EF" w:rsidP="001B598E">
            <w:pPr>
              <w:rPr>
                <w:rFonts w:cstheme="minorHAnsi"/>
                <w:sz w:val="16"/>
                <w:szCs w:val="16"/>
              </w:rPr>
            </w:pPr>
          </w:p>
        </w:tc>
        <w:tc>
          <w:tcPr>
            <w:tcW w:w="1531" w:type="dxa"/>
            <w:tcBorders>
              <w:top w:val="dashed" w:sz="4" w:space="0" w:color="auto"/>
            </w:tcBorders>
          </w:tcPr>
          <w:p w14:paraId="21E086FE" w14:textId="4CFC2765" w:rsidR="007225EF" w:rsidRPr="00665700" w:rsidRDefault="007225EF" w:rsidP="001B598E">
            <w:pPr>
              <w:pStyle w:val="ListParagraph"/>
              <w:numPr>
                <w:ilvl w:val="0"/>
                <w:numId w:val="23"/>
              </w:numPr>
              <w:rPr>
                <w:rFonts w:cstheme="minorHAnsi"/>
                <w:sz w:val="16"/>
                <w:szCs w:val="16"/>
              </w:rPr>
            </w:pPr>
            <w:r w:rsidRPr="00665700">
              <w:rPr>
                <w:rFonts w:cstheme="minorHAnsi"/>
                <w:b/>
                <w:sz w:val="16"/>
                <w:szCs w:val="16"/>
              </w:rPr>
              <w:t>PSHE2.</w:t>
            </w:r>
            <w:r w:rsidR="00FE1D27" w:rsidRPr="00665700">
              <w:rPr>
                <w:rFonts w:cstheme="minorHAnsi"/>
                <w:b/>
                <w:sz w:val="16"/>
                <w:szCs w:val="16"/>
              </w:rPr>
              <w:t>31</w:t>
            </w:r>
            <w:r w:rsidRPr="00665700">
              <w:rPr>
                <w:rFonts w:cstheme="minorHAnsi"/>
                <w:b/>
                <w:sz w:val="16"/>
                <w:szCs w:val="16"/>
              </w:rPr>
              <w:t xml:space="preserve"> know how to talk about and share their opinions on things that matter to them</w:t>
            </w:r>
          </w:p>
          <w:p w14:paraId="3DA77891" w14:textId="5084B20D" w:rsidR="007225EF" w:rsidRPr="00665700" w:rsidRDefault="007225EF" w:rsidP="001B598E">
            <w:pPr>
              <w:pStyle w:val="ListParagraph"/>
              <w:numPr>
                <w:ilvl w:val="0"/>
                <w:numId w:val="23"/>
              </w:numPr>
              <w:rPr>
                <w:rFonts w:cstheme="minorHAnsi"/>
                <w:b/>
                <w:bCs/>
                <w:sz w:val="16"/>
                <w:szCs w:val="16"/>
              </w:rPr>
            </w:pPr>
            <w:r w:rsidRPr="00665700">
              <w:rPr>
                <w:rFonts w:cstheme="minorHAnsi"/>
                <w:b/>
                <w:bCs/>
                <w:sz w:val="16"/>
                <w:szCs w:val="16"/>
              </w:rPr>
              <w:t>PSHE2.3</w:t>
            </w:r>
            <w:r w:rsidR="00FE1D27" w:rsidRPr="00665700">
              <w:rPr>
                <w:rFonts w:cstheme="minorHAnsi"/>
                <w:b/>
                <w:bCs/>
                <w:sz w:val="16"/>
                <w:szCs w:val="16"/>
              </w:rPr>
              <w:t>2</w:t>
            </w:r>
            <w:r w:rsidRPr="00665700">
              <w:rPr>
                <w:rFonts w:cstheme="minorHAnsi"/>
                <w:b/>
                <w:bCs/>
                <w:sz w:val="16"/>
                <w:szCs w:val="16"/>
              </w:rPr>
              <w:t xml:space="preserve"> know ways in which they are the same and different to others</w:t>
            </w:r>
          </w:p>
        </w:tc>
        <w:tc>
          <w:tcPr>
            <w:tcW w:w="1530" w:type="dxa"/>
            <w:tcBorders>
              <w:top w:val="dashed" w:sz="4" w:space="0" w:color="auto"/>
            </w:tcBorders>
          </w:tcPr>
          <w:p w14:paraId="5CC938A7" w14:textId="77777777" w:rsidR="007225EF" w:rsidRPr="00D3355F" w:rsidRDefault="007225EF" w:rsidP="001B598E">
            <w:pPr>
              <w:rPr>
                <w:rFonts w:cstheme="minorHAnsi"/>
                <w:sz w:val="16"/>
                <w:szCs w:val="16"/>
              </w:rPr>
            </w:pPr>
          </w:p>
        </w:tc>
        <w:tc>
          <w:tcPr>
            <w:tcW w:w="1530" w:type="dxa"/>
            <w:tcBorders>
              <w:top w:val="dashed" w:sz="4" w:space="0" w:color="auto"/>
            </w:tcBorders>
          </w:tcPr>
          <w:p w14:paraId="2E8F40AD" w14:textId="77777777" w:rsidR="007225EF" w:rsidRPr="00D3355F" w:rsidRDefault="007225EF" w:rsidP="001B598E">
            <w:pPr>
              <w:rPr>
                <w:rFonts w:cstheme="minorHAnsi"/>
                <w:sz w:val="16"/>
                <w:szCs w:val="16"/>
              </w:rPr>
            </w:pPr>
          </w:p>
        </w:tc>
        <w:tc>
          <w:tcPr>
            <w:tcW w:w="1531" w:type="dxa"/>
            <w:tcBorders>
              <w:top w:val="dashed" w:sz="4" w:space="0" w:color="auto"/>
            </w:tcBorders>
          </w:tcPr>
          <w:p w14:paraId="48B0F6CD" w14:textId="5F3BEE33" w:rsidR="007225EF" w:rsidRPr="000D08FF" w:rsidRDefault="007225EF" w:rsidP="001B598E">
            <w:pPr>
              <w:pStyle w:val="ListParagraph"/>
              <w:numPr>
                <w:ilvl w:val="0"/>
                <w:numId w:val="23"/>
              </w:numPr>
              <w:rPr>
                <w:b/>
                <w:bCs/>
                <w:sz w:val="16"/>
                <w:szCs w:val="16"/>
              </w:rPr>
            </w:pPr>
            <w:r w:rsidRPr="0097359E">
              <w:rPr>
                <w:b/>
                <w:bCs/>
                <w:sz w:val="16"/>
                <w:szCs w:val="16"/>
              </w:rPr>
              <w:t>PSHE5.2</w:t>
            </w:r>
            <w:r w:rsidR="0097359E" w:rsidRPr="0097359E">
              <w:rPr>
                <w:b/>
                <w:bCs/>
                <w:sz w:val="16"/>
                <w:szCs w:val="16"/>
              </w:rPr>
              <w:t>1</w:t>
            </w:r>
            <w:r w:rsidRPr="0097359E">
              <w:rPr>
                <w:b/>
                <w:bCs/>
                <w:sz w:val="16"/>
                <w:szCs w:val="16"/>
              </w:rPr>
              <w:t xml:space="preserve"> know how to listen</w:t>
            </w:r>
            <w:r>
              <w:rPr>
                <w:b/>
                <w:bCs/>
                <w:sz w:val="16"/>
                <w:szCs w:val="16"/>
              </w:rPr>
              <w:t xml:space="preserve"> and respond respectfully to a wide range of people, including those whose traditions, beliefs and lifestyle are different to their own </w:t>
            </w:r>
          </w:p>
        </w:tc>
        <w:tc>
          <w:tcPr>
            <w:tcW w:w="1530" w:type="dxa"/>
            <w:tcBorders>
              <w:top w:val="dashed" w:sz="4" w:space="0" w:color="auto"/>
            </w:tcBorders>
          </w:tcPr>
          <w:p w14:paraId="47F8FB07" w14:textId="15E3362C" w:rsidR="007225EF" w:rsidRPr="000D08FF" w:rsidRDefault="007225EF" w:rsidP="001B598E">
            <w:pPr>
              <w:pStyle w:val="ListParagraph"/>
              <w:numPr>
                <w:ilvl w:val="0"/>
                <w:numId w:val="23"/>
              </w:numPr>
              <w:rPr>
                <w:rFonts w:cstheme="minorHAnsi"/>
                <w:b/>
                <w:bCs/>
                <w:sz w:val="16"/>
                <w:szCs w:val="16"/>
              </w:rPr>
            </w:pPr>
            <w:r w:rsidRPr="00552929">
              <w:rPr>
                <w:rFonts w:cstheme="minorHAnsi"/>
                <w:b/>
                <w:bCs/>
                <w:sz w:val="16"/>
                <w:szCs w:val="16"/>
              </w:rPr>
              <w:t>PSHE6.</w:t>
            </w:r>
            <w:r w:rsidR="00552929">
              <w:rPr>
                <w:rFonts w:cstheme="minorHAnsi"/>
                <w:b/>
                <w:bCs/>
                <w:sz w:val="16"/>
                <w:szCs w:val="16"/>
              </w:rPr>
              <w:t>22</w:t>
            </w:r>
            <w:r>
              <w:rPr>
                <w:rFonts w:cstheme="minorHAnsi"/>
                <w:b/>
                <w:bCs/>
                <w:sz w:val="16"/>
                <w:szCs w:val="16"/>
              </w:rPr>
              <w:t xml:space="preserve"> know how to discuss and debate topical issues, respect other people’s point of view and constructively challenge those they disagree with</w:t>
            </w:r>
          </w:p>
          <w:p w14:paraId="35C30C3E" w14:textId="49C797F2" w:rsidR="00E636E7" w:rsidRDefault="005538D2">
            <w:pPr>
              <w:pStyle w:val="ListParagraph"/>
              <w:numPr>
                <w:ilvl w:val="0"/>
                <w:numId w:val="23"/>
              </w:numPr>
              <w:rPr>
                <w:rFonts w:cstheme="minorHAnsi"/>
                <w:b/>
                <w:bCs/>
                <w:sz w:val="16"/>
                <w:szCs w:val="16"/>
              </w:rPr>
            </w:pPr>
            <w:r w:rsidRPr="00552929">
              <w:rPr>
                <w:rFonts w:cstheme="minorHAnsi"/>
                <w:b/>
                <w:bCs/>
                <w:sz w:val="16"/>
                <w:szCs w:val="16"/>
                <w:highlight w:val="magenta"/>
              </w:rPr>
              <w:t>PSHE6.2</w:t>
            </w:r>
            <w:r w:rsidR="00552929" w:rsidRPr="00552929">
              <w:rPr>
                <w:rFonts w:cstheme="minorHAnsi"/>
                <w:b/>
                <w:bCs/>
                <w:sz w:val="16"/>
                <w:szCs w:val="16"/>
                <w:highlight w:val="magenta"/>
              </w:rPr>
              <w:t>2a</w:t>
            </w:r>
            <w:r w:rsidRPr="00552929">
              <w:rPr>
                <w:rFonts w:cstheme="minorHAnsi"/>
                <w:b/>
                <w:bCs/>
                <w:sz w:val="16"/>
                <w:szCs w:val="16"/>
                <w:highlight w:val="magenta"/>
              </w:rPr>
              <w:t xml:space="preserve"> know how to balance their own needs</w:t>
            </w:r>
            <w:r w:rsidR="00B46966" w:rsidRPr="00552929">
              <w:rPr>
                <w:rFonts w:cstheme="minorHAnsi"/>
                <w:b/>
                <w:bCs/>
                <w:sz w:val="16"/>
                <w:szCs w:val="16"/>
                <w:highlight w:val="magenta"/>
              </w:rPr>
              <w:t>, wishes</w:t>
            </w:r>
            <w:r w:rsidRPr="00552929">
              <w:rPr>
                <w:rFonts w:cstheme="minorHAnsi"/>
                <w:b/>
                <w:bCs/>
                <w:sz w:val="16"/>
                <w:szCs w:val="16"/>
                <w:highlight w:val="magenta"/>
              </w:rPr>
              <w:t xml:space="preserve"> and </w:t>
            </w:r>
            <w:r w:rsidR="00B46966" w:rsidRPr="00552929">
              <w:rPr>
                <w:rFonts w:cstheme="minorHAnsi"/>
                <w:b/>
                <w:bCs/>
                <w:sz w:val="16"/>
                <w:szCs w:val="16"/>
                <w:highlight w:val="magenta"/>
              </w:rPr>
              <w:t>preferences</w:t>
            </w:r>
            <w:r w:rsidRPr="00552929">
              <w:rPr>
                <w:rFonts w:cstheme="minorHAnsi"/>
                <w:b/>
                <w:bCs/>
                <w:sz w:val="16"/>
                <w:szCs w:val="16"/>
                <w:highlight w:val="magenta"/>
              </w:rPr>
              <w:t xml:space="preserve"> with the needs</w:t>
            </w:r>
            <w:r w:rsidR="00B46966" w:rsidRPr="00552929">
              <w:rPr>
                <w:rFonts w:cstheme="minorHAnsi"/>
                <w:b/>
                <w:bCs/>
                <w:sz w:val="16"/>
                <w:szCs w:val="16"/>
                <w:highlight w:val="magenta"/>
              </w:rPr>
              <w:t>, wishes</w:t>
            </w:r>
            <w:r w:rsidRPr="00552929">
              <w:rPr>
                <w:rFonts w:cstheme="minorHAnsi"/>
                <w:b/>
                <w:bCs/>
                <w:sz w:val="16"/>
                <w:szCs w:val="16"/>
                <w:highlight w:val="magenta"/>
              </w:rPr>
              <w:t xml:space="preserve"> and wishes of other people in relationships</w:t>
            </w:r>
          </w:p>
        </w:tc>
        <w:tc>
          <w:tcPr>
            <w:tcW w:w="1531" w:type="dxa"/>
            <w:tcBorders>
              <w:top w:val="dashed" w:sz="4" w:space="0" w:color="auto"/>
            </w:tcBorders>
          </w:tcPr>
          <w:p w14:paraId="16B9720E" w14:textId="59C9ABDB" w:rsidR="007225EF" w:rsidRPr="00D3355F" w:rsidRDefault="007225EF" w:rsidP="001B598E">
            <w:pPr>
              <w:pStyle w:val="ListParagraph"/>
              <w:numPr>
                <w:ilvl w:val="0"/>
                <w:numId w:val="23"/>
              </w:numPr>
              <w:rPr>
                <w:rFonts w:cstheme="minorHAnsi"/>
                <w:sz w:val="16"/>
                <w:szCs w:val="16"/>
              </w:rPr>
            </w:pPr>
            <w:r>
              <w:rPr>
                <w:rFonts w:cstheme="minorHAnsi"/>
                <w:b/>
                <w:sz w:val="16"/>
                <w:szCs w:val="16"/>
                <w:highlight w:val="yellow"/>
              </w:rPr>
              <w:t>PSHE7.</w:t>
            </w:r>
            <w:r w:rsidR="000E0D8F">
              <w:rPr>
                <w:rFonts w:cstheme="minorHAnsi"/>
                <w:b/>
                <w:sz w:val="16"/>
                <w:szCs w:val="16"/>
              </w:rPr>
              <w:t>57</w:t>
            </w:r>
            <w:r>
              <w:rPr>
                <w:rFonts w:cstheme="minorHAnsi"/>
                <w:b/>
                <w:sz w:val="16"/>
                <w:szCs w:val="16"/>
              </w:rPr>
              <w:t xml:space="preserve"> know the qualities and behaviours they should expect and exhibit in a wide variety of positive relationships (including in school and wider society, family and friendships, including online)</w:t>
            </w:r>
          </w:p>
        </w:tc>
      </w:tr>
      <w:tr w:rsidR="00E5586E" w14:paraId="7F21B528" w14:textId="77777777" w:rsidTr="6E5C9A2E">
        <w:trPr>
          <w:cantSplit/>
          <w:trHeight w:val="1134"/>
        </w:trPr>
        <w:tc>
          <w:tcPr>
            <w:tcW w:w="1530" w:type="dxa"/>
            <w:vMerge w:val="restart"/>
            <w:shd w:val="clear" w:color="auto" w:fill="BF8F00" w:themeFill="accent4" w:themeFillShade="BF"/>
          </w:tcPr>
          <w:p w14:paraId="7118FDC6" w14:textId="77777777" w:rsidR="00E5586E" w:rsidRPr="000854FE" w:rsidRDefault="00E5586E" w:rsidP="001B598E">
            <w:pPr>
              <w:jc w:val="center"/>
              <w:rPr>
                <w:b/>
                <w:bCs/>
                <w:sz w:val="18"/>
                <w:szCs w:val="18"/>
              </w:rPr>
            </w:pPr>
            <w:r w:rsidRPr="000854FE">
              <w:rPr>
                <w:b/>
                <w:bCs/>
                <w:sz w:val="18"/>
                <w:szCs w:val="18"/>
              </w:rPr>
              <w:t>Shared Responsibilities</w:t>
            </w:r>
          </w:p>
        </w:tc>
        <w:tc>
          <w:tcPr>
            <w:tcW w:w="1530" w:type="dxa"/>
            <w:tcBorders>
              <w:bottom w:val="dashed" w:sz="4" w:space="0" w:color="auto"/>
            </w:tcBorders>
          </w:tcPr>
          <w:p w14:paraId="66CC8EB0" w14:textId="77777777" w:rsidR="00E5586E" w:rsidRPr="0080608D" w:rsidRDefault="00E5586E" w:rsidP="001B598E">
            <w:pPr>
              <w:pStyle w:val="ListParagraph"/>
              <w:numPr>
                <w:ilvl w:val="0"/>
                <w:numId w:val="18"/>
              </w:numPr>
              <w:rPr>
                <w:sz w:val="16"/>
                <w:szCs w:val="16"/>
              </w:rPr>
            </w:pPr>
            <w:r>
              <w:rPr>
                <w:sz w:val="16"/>
                <w:szCs w:val="16"/>
              </w:rPr>
              <w:t>PSHEN.37</w:t>
            </w:r>
            <w:r>
              <w:rPr>
                <w:rFonts w:cs="Calibri"/>
                <w:sz w:val="16"/>
                <w:szCs w:val="16"/>
              </w:rPr>
              <w:t xml:space="preserve"> know how to follow simple rules, without adult reminders</w:t>
            </w:r>
          </w:p>
          <w:p w14:paraId="508AD638" w14:textId="77777777" w:rsidR="00E5586E" w:rsidRPr="0080608D" w:rsidRDefault="00E5586E" w:rsidP="001B598E">
            <w:pPr>
              <w:rPr>
                <w:rFonts w:cs="Calibri"/>
                <w:sz w:val="16"/>
                <w:szCs w:val="16"/>
              </w:rPr>
            </w:pPr>
          </w:p>
          <w:p w14:paraId="79490BD7" w14:textId="77777777" w:rsidR="00E5586E" w:rsidRDefault="00E5586E" w:rsidP="001B598E">
            <w:pPr>
              <w:pStyle w:val="ListParagraph"/>
              <w:ind w:left="170"/>
              <w:rPr>
                <w:rFonts w:cstheme="minorHAnsi"/>
                <w:sz w:val="16"/>
                <w:szCs w:val="16"/>
              </w:rPr>
            </w:pPr>
          </w:p>
        </w:tc>
        <w:tc>
          <w:tcPr>
            <w:tcW w:w="1531" w:type="dxa"/>
            <w:tcBorders>
              <w:bottom w:val="dashed" w:sz="4" w:space="0" w:color="auto"/>
            </w:tcBorders>
          </w:tcPr>
          <w:p w14:paraId="02582DB9" w14:textId="77777777" w:rsidR="00E5586E" w:rsidRPr="0080608D" w:rsidRDefault="00E5586E" w:rsidP="001B598E">
            <w:pPr>
              <w:pStyle w:val="ListParagraph"/>
              <w:numPr>
                <w:ilvl w:val="0"/>
                <w:numId w:val="25"/>
              </w:numPr>
              <w:rPr>
                <w:sz w:val="16"/>
                <w:szCs w:val="16"/>
              </w:rPr>
            </w:pPr>
            <w:r>
              <w:rPr>
                <w:rFonts w:cs="Calibri"/>
                <w:sz w:val="16"/>
                <w:szCs w:val="16"/>
              </w:rPr>
              <w:t xml:space="preserve">PSHER.39 know how to follow simple rules and understand why they are important. </w:t>
            </w:r>
          </w:p>
          <w:p w14:paraId="0BDEB401" w14:textId="77777777" w:rsidR="00E5586E" w:rsidRDefault="00E5586E" w:rsidP="001B598E">
            <w:pPr>
              <w:pStyle w:val="ListParagraph"/>
              <w:ind w:left="170"/>
              <w:rPr>
                <w:rFonts w:cstheme="minorHAnsi"/>
                <w:sz w:val="16"/>
                <w:szCs w:val="16"/>
              </w:rPr>
            </w:pPr>
          </w:p>
        </w:tc>
        <w:tc>
          <w:tcPr>
            <w:tcW w:w="1530" w:type="dxa"/>
            <w:tcBorders>
              <w:bottom w:val="dashed" w:sz="4" w:space="0" w:color="auto"/>
            </w:tcBorders>
          </w:tcPr>
          <w:p w14:paraId="79AC3AC4" w14:textId="77777777" w:rsidR="00E5586E" w:rsidRDefault="00E5586E" w:rsidP="001B598E">
            <w:pPr>
              <w:pStyle w:val="ListParagraph"/>
              <w:numPr>
                <w:ilvl w:val="0"/>
                <w:numId w:val="24"/>
              </w:numPr>
              <w:rPr>
                <w:sz w:val="16"/>
                <w:szCs w:val="16"/>
              </w:rPr>
            </w:pPr>
            <w:r>
              <w:rPr>
                <w:sz w:val="16"/>
                <w:szCs w:val="16"/>
              </w:rPr>
              <w:t>PSHE1.33 know what rules are, why they are needed, and why different rules are needed for different situations</w:t>
            </w:r>
          </w:p>
          <w:p w14:paraId="5F576F12" w14:textId="77777777" w:rsidR="00E5586E" w:rsidRPr="00D3355F" w:rsidRDefault="00E5586E" w:rsidP="001B598E">
            <w:pPr>
              <w:pStyle w:val="ListParagraph"/>
              <w:ind w:left="170"/>
              <w:rPr>
                <w:rFonts w:cstheme="minorHAnsi"/>
                <w:sz w:val="16"/>
                <w:szCs w:val="16"/>
              </w:rPr>
            </w:pPr>
          </w:p>
        </w:tc>
        <w:tc>
          <w:tcPr>
            <w:tcW w:w="1531" w:type="dxa"/>
            <w:tcBorders>
              <w:bottom w:val="dashed" w:sz="4" w:space="0" w:color="auto"/>
            </w:tcBorders>
          </w:tcPr>
          <w:p w14:paraId="384CFC9A" w14:textId="77777777" w:rsidR="00E5586E" w:rsidRPr="00665700" w:rsidRDefault="00E5586E" w:rsidP="001B598E">
            <w:pPr>
              <w:rPr>
                <w:rFonts w:cstheme="minorHAnsi"/>
                <w:sz w:val="16"/>
                <w:szCs w:val="16"/>
              </w:rPr>
            </w:pPr>
          </w:p>
        </w:tc>
        <w:tc>
          <w:tcPr>
            <w:tcW w:w="1530" w:type="dxa"/>
            <w:tcBorders>
              <w:bottom w:val="dashed" w:sz="4" w:space="0" w:color="auto"/>
            </w:tcBorders>
          </w:tcPr>
          <w:p w14:paraId="7C836B78" w14:textId="77777777" w:rsidR="00E5586E" w:rsidRPr="002C542B" w:rsidRDefault="00E5586E" w:rsidP="001B598E">
            <w:pPr>
              <w:pStyle w:val="ListParagraph"/>
              <w:numPr>
                <w:ilvl w:val="0"/>
                <w:numId w:val="24"/>
              </w:numPr>
              <w:rPr>
                <w:rFonts w:cstheme="minorHAnsi"/>
                <w:color w:val="00B050"/>
                <w:sz w:val="16"/>
                <w:szCs w:val="16"/>
              </w:rPr>
            </w:pPr>
            <w:r>
              <w:rPr>
                <w:rFonts w:cstheme="minorHAnsi"/>
                <w:color w:val="00B050"/>
                <w:sz w:val="16"/>
                <w:szCs w:val="16"/>
              </w:rPr>
              <w:t>PSHE3.23 know reasons for rules and laws; consequences of not adhering to rules and laws</w:t>
            </w:r>
          </w:p>
        </w:tc>
        <w:tc>
          <w:tcPr>
            <w:tcW w:w="1530" w:type="dxa"/>
            <w:tcBorders>
              <w:bottom w:val="dashed" w:sz="4" w:space="0" w:color="auto"/>
            </w:tcBorders>
          </w:tcPr>
          <w:p w14:paraId="58BEDE64" w14:textId="46A1953B" w:rsidR="00E5586E" w:rsidRPr="00765F16" w:rsidRDefault="00E5586E" w:rsidP="001B598E">
            <w:pPr>
              <w:pStyle w:val="ListParagraph"/>
              <w:numPr>
                <w:ilvl w:val="0"/>
                <w:numId w:val="24"/>
              </w:numPr>
              <w:rPr>
                <w:rFonts w:cstheme="minorHAnsi"/>
                <w:bCs/>
                <w:color w:val="00B050"/>
                <w:sz w:val="16"/>
                <w:szCs w:val="16"/>
              </w:rPr>
            </w:pPr>
            <w:r w:rsidRPr="00765F16">
              <w:rPr>
                <w:rFonts w:cstheme="minorHAnsi"/>
                <w:bCs/>
                <w:color w:val="00B050"/>
                <w:sz w:val="16"/>
                <w:szCs w:val="16"/>
              </w:rPr>
              <w:t>PSHE4.2</w:t>
            </w:r>
            <w:r w:rsidR="004A6620" w:rsidRPr="00765F16">
              <w:rPr>
                <w:rFonts w:cstheme="minorHAnsi"/>
                <w:bCs/>
                <w:color w:val="00B050"/>
                <w:sz w:val="16"/>
                <w:szCs w:val="16"/>
              </w:rPr>
              <w:t>0</w:t>
            </w:r>
            <w:r w:rsidRPr="00765F16">
              <w:rPr>
                <w:rFonts w:cstheme="minorHAnsi"/>
                <w:bCs/>
                <w:color w:val="00B050"/>
                <w:sz w:val="16"/>
                <w:szCs w:val="16"/>
              </w:rPr>
              <w:t xml:space="preserve"> know there are human rights which are there to protect everyone</w:t>
            </w:r>
          </w:p>
        </w:tc>
        <w:tc>
          <w:tcPr>
            <w:tcW w:w="1531" w:type="dxa"/>
            <w:tcBorders>
              <w:bottom w:val="dashed" w:sz="4" w:space="0" w:color="auto"/>
            </w:tcBorders>
          </w:tcPr>
          <w:p w14:paraId="2D668FA6" w14:textId="37E06708" w:rsidR="00E5586E" w:rsidRPr="003D5E70" w:rsidRDefault="00E5586E" w:rsidP="001B598E">
            <w:pPr>
              <w:pStyle w:val="ListParagraph"/>
              <w:numPr>
                <w:ilvl w:val="0"/>
                <w:numId w:val="24"/>
              </w:numPr>
              <w:rPr>
                <w:bCs/>
                <w:color w:val="00B050"/>
                <w:sz w:val="16"/>
                <w:szCs w:val="16"/>
              </w:rPr>
            </w:pPr>
            <w:r w:rsidRPr="003D5E70">
              <w:rPr>
                <w:bCs/>
                <w:color w:val="00B050"/>
                <w:sz w:val="16"/>
                <w:szCs w:val="16"/>
              </w:rPr>
              <w:t>PSHE5.2</w:t>
            </w:r>
            <w:r w:rsidR="0097359E" w:rsidRPr="003D5E70">
              <w:rPr>
                <w:bCs/>
                <w:color w:val="00B050"/>
                <w:sz w:val="16"/>
                <w:szCs w:val="16"/>
              </w:rPr>
              <w:t>2</w:t>
            </w:r>
            <w:r w:rsidRPr="003D5E70">
              <w:rPr>
                <w:bCs/>
                <w:color w:val="00B050"/>
                <w:sz w:val="16"/>
                <w:szCs w:val="16"/>
              </w:rPr>
              <w:t xml:space="preserve"> know about the relationship between rights and responsibilities</w:t>
            </w:r>
          </w:p>
        </w:tc>
        <w:tc>
          <w:tcPr>
            <w:tcW w:w="1530" w:type="dxa"/>
            <w:tcBorders>
              <w:bottom w:val="dashed" w:sz="4" w:space="0" w:color="auto"/>
            </w:tcBorders>
          </w:tcPr>
          <w:p w14:paraId="52A1ADAB" w14:textId="77777777" w:rsidR="00E5586E" w:rsidRPr="00D3355F" w:rsidRDefault="00E5586E" w:rsidP="001B598E">
            <w:pPr>
              <w:rPr>
                <w:rFonts w:cstheme="minorHAnsi"/>
                <w:sz w:val="16"/>
                <w:szCs w:val="16"/>
              </w:rPr>
            </w:pPr>
          </w:p>
        </w:tc>
        <w:tc>
          <w:tcPr>
            <w:tcW w:w="1531" w:type="dxa"/>
            <w:tcBorders>
              <w:bottom w:val="dashed" w:sz="4" w:space="0" w:color="auto"/>
            </w:tcBorders>
          </w:tcPr>
          <w:p w14:paraId="1F905536" w14:textId="77777777" w:rsidR="00E5586E" w:rsidRPr="00D3355F" w:rsidRDefault="00E5586E" w:rsidP="001B598E">
            <w:pPr>
              <w:pStyle w:val="ListParagraph"/>
              <w:ind w:left="170"/>
              <w:rPr>
                <w:rFonts w:cstheme="minorHAnsi"/>
                <w:sz w:val="16"/>
                <w:szCs w:val="16"/>
              </w:rPr>
            </w:pPr>
          </w:p>
        </w:tc>
      </w:tr>
      <w:tr w:rsidR="00275A6D" w14:paraId="490BC813" w14:textId="77777777" w:rsidTr="6E5C9A2E">
        <w:trPr>
          <w:cantSplit/>
          <w:trHeight w:val="1134"/>
        </w:trPr>
        <w:tc>
          <w:tcPr>
            <w:tcW w:w="1530" w:type="dxa"/>
            <w:vMerge/>
            <w:textDirection w:val="btLr"/>
            <w:vAlign w:val="center"/>
          </w:tcPr>
          <w:p w14:paraId="4B2FB6BE" w14:textId="77777777" w:rsidR="00275A6D" w:rsidRPr="004762C3" w:rsidRDefault="00275A6D" w:rsidP="001B598E">
            <w:pPr>
              <w:ind w:left="113" w:right="113"/>
              <w:jc w:val="right"/>
              <w:rPr>
                <w:sz w:val="18"/>
                <w:szCs w:val="24"/>
              </w:rPr>
            </w:pPr>
          </w:p>
        </w:tc>
        <w:tc>
          <w:tcPr>
            <w:tcW w:w="1530" w:type="dxa"/>
            <w:tcBorders>
              <w:top w:val="dashed" w:sz="4" w:space="0" w:color="auto"/>
            </w:tcBorders>
          </w:tcPr>
          <w:p w14:paraId="00827091" w14:textId="77777777" w:rsidR="00275A6D" w:rsidRPr="00A546B5" w:rsidRDefault="00275A6D" w:rsidP="001B598E">
            <w:pPr>
              <w:rPr>
                <w:rFonts w:cstheme="minorHAnsi"/>
                <w:sz w:val="16"/>
                <w:szCs w:val="16"/>
              </w:rPr>
            </w:pPr>
          </w:p>
        </w:tc>
        <w:tc>
          <w:tcPr>
            <w:tcW w:w="1531" w:type="dxa"/>
            <w:tcBorders>
              <w:top w:val="dashed" w:sz="4" w:space="0" w:color="auto"/>
            </w:tcBorders>
          </w:tcPr>
          <w:p w14:paraId="2725207A" w14:textId="77777777" w:rsidR="00275A6D" w:rsidRDefault="00275A6D" w:rsidP="001B598E">
            <w:pPr>
              <w:pStyle w:val="ListParagraph"/>
              <w:ind w:left="170"/>
              <w:rPr>
                <w:rFonts w:cstheme="minorHAnsi"/>
                <w:sz w:val="16"/>
                <w:szCs w:val="16"/>
              </w:rPr>
            </w:pPr>
          </w:p>
        </w:tc>
        <w:tc>
          <w:tcPr>
            <w:tcW w:w="1530" w:type="dxa"/>
            <w:tcBorders>
              <w:top w:val="dashed" w:sz="4" w:space="0" w:color="auto"/>
            </w:tcBorders>
          </w:tcPr>
          <w:p w14:paraId="565BABD5" w14:textId="77777777" w:rsidR="00275A6D" w:rsidRPr="00D3355F" w:rsidRDefault="00750CE0" w:rsidP="001B598E">
            <w:pPr>
              <w:pStyle w:val="ListParagraph"/>
              <w:numPr>
                <w:ilvl w:val="0"/>
                <w:numId w:val="24"/>
              </w:numPr>
              <w:rPr>
                <w:rFonts w:cstheme="minorHAnsi"/>
                <w:sz w:val="16"/>
                <w:szCs w:val="16"/>
              </w:rPr>
            </w:pPr>
            <w:r>
              <w:rPr>
                <w:sz w:val="16"/>
                <w:szCs w:val="16"/>
              </w:rPr>
              <w:t xml:space="preserve">PSHE1.34 know how people and other living things </w:t>
            </w:r>
            <w:proofErr w:type="gramStart"/>
            <w:r>
              <w:rPr>
                <w:sz w:val="16"/>
                <w:szCs w:val="16"/>
              </w:rPr>
              <w:t>have different needs</w:t>
            </w:r>
            <w:proofErr w:type="gramEnd"/>
            <w:r>
              <w:rPr>
                <w:sz w:val="16"/>
                <w:szCs w:val="16"/>
              </w:rPr>
              <w:t>; about the responsibilities of caring for them</w:t>
            </w:r>
          </w:p>
        </w:tc>
        <w:tc>
          <w:tcPr>
            <w:tcW w:w="1531" w:type="dxa"/>
            <w:tcBorders>
              <w:top w:val="dashed" w:sz="4" w:space="0" w:color="auto"/>
            </w:tcBorders>
          </w:tcPr>
          <w:p w14:paraId="15DBE29C" w14:textId="1F616F94" w:rsidR="00275A6D" w:rsidRPr="00665700" w:rsidRDefault="00275A6D" w:rsidP="001B598E">
            <w:pPr>
              <w:pStyle w:val="ListParagraph"/>
              <w:numPr>
                <w:ilvl w:val="0"/>
                <w:numId w:val="24"/>
              </w:numPr>
              <w:rPr>
                <w:rFonts w:cstheme="minorHAnsi"/>
                <w:bCs/>
                <w:sz w:val="16"/>
                <w:szCs w:val="16"/>
              </w:rPr>
            </w:pPr>
            <w:r w:rsidRPr="00665700">
              <w:rPr>
                <w:rFonts w:cstheme="minorHAnsi"/>
                <w:bCs/>
                <w:sz w:val="16"/>
                <w:szCs w:val="16"/>
              </w:rPr>
              <w:t>PSHE2.3</w:t>
            </w:r>
            <w:r w:rsidR="00FE1D27" w:rsidRPr="00665700">
              <w:rPr>
                <w:rFonts w:cstheme="minorHAnsi"/>
                <w:bCs/>
                <w:sz w:val="16"/>
                <w:szCs w:val="16"/>
              </w:rPr>
              <w:t>3</w:t>
            </w:r>
            <w:r w:rsidRPr="00665700">
              <w:rPr>
                <w:rFonts w:cstheme="minorHAnsi"/>
                <w:bCs/>
                <w:sz w:val="16"/>
                <w:szCs w:val="16"/>
              </w:rPr>
              <w:t xml:space="preserve"> know about things they can do to look after the environment</w:t>
            </w:r>
          </w:p>
        </w:tc>
        <w:tc>
          <w:tcPr>
            <w:tcW w:w="1530" w:type="dxa"/>
            <w:tcBorders>
              <w:top w:val="dashed" w:sz="4" w:space="0" w:color="auto"/>
            </w:tcBorders>
          </w:tcPr>
          <w:p w14:paraId="2F913CC3" w14:textId="77777777" w:rsidR="00275A6D" w:rsidRPr="00D3355F" w:rsidRDefault="00275A6D" w:rsidP="001B598E">
            <w:pPr>
              <w:rPr>
                <w:rFonts w:cstheme="minorHAnsi"/>
                <w:sz w:val="16"/>
                <w:szCs w:val="16"/>
              </w:rPr>
            </w:pPr>
          </w:p>
        </w:tc>
        <w:tc>
          <w:tcPr>
            <w:tcW w:w="1530" w:type="dxa"/>
            <w:tcBorders>
              <w:top w:val="dashed" w:sz="4" w:space="0" w:color="auto"/>
            </w:tcBorders>
          </w:tcPr>
          <w:p w14:paraId="71D4C041" w14:textId="77777777" w:rsidR="00275A6D" w:rsidRPr="00D3355F" w:rsidRDefault="00275A6D" w:rsidP="001B598E">
            <w:pPr>
              <w:rPr>
                <w:rFonts w:cstheme="minorHAnsi"/>
                <w:sz w:val="16"/>
                <w:szCs w:val="16"/>
              </w:rPr>
            </w:pPr>
          </w:p>
        </w:tc>
        <w:tc>
          <w:tcPr>
            <w:tcW w:w="1531" w:type="dxa"/>
            <w:tcBorders>
              <w:top w:val="dashed" w:sz="4" w:space="0" w:color="auto"/>
            </w:tcBorders>
          </w:tcPr>
          <w:p w14:paraId="09E07F65" w14:textId="385B65E1" w:rsidR="00275A6D" w:rsidRPr="003D5E70" w:rsidRDefault="00275A6D" w:rsidP="001B598E">
            <w:pPr>
              <w:pStyle w:val="ListParagraph"/>
              <w:numPr>
                <w:ilvl w:val="0"/>
                <w:numId w:val="24"/>
              </w:numPr>
              <w:rPr>
                <w:bCs/>
                <w:sz w:val="16"/>
                <w:szCs w:val="16"/>
              </w:rPr>
            </w:pPr>
            <w:r w:rsidRPr="003D5E70">
              <w:rPr>
                <w:bCs/>
                <w:color w:val="00B050"/>
                <w:sz w:val="16"/>
                <w:szCs w:val="16"/>
              </w:rPr>
              <w:t>PSHE5.2</w:t>
            </w:r>
            <w:r w:rsidR="003D5E70" w:rsidRPr="003D5E70">
              <w:rPr>
                <w:bCs/>
                <w:color w:val="00B050"/>
                <w:sz w:val="16"/>
                <w:szCs w:val="16"/>
              </w:rPr>
              <w:t>3</w:t>
            </w:r>
            <w:r w:rsidRPr="003D5E70">
              <w:rPr>
                <w:bCs/>
                <w:color w:val="00B050"/>
                <w:sz w:val="16"/>
                <w:szCs w:val="16"/>
              </w:rPr>
              <w:t xml:space="preserve"> know the importance of having compassion towards others; shared responsibilities we all have for caring for other people and living things; how to show care and concern for others</w:t>
            </w:r>
          </w:p>
        </w:tc>
        <w:tc>
          <w:tcPr>
            <w:tcW w:w="1530" w:type="dxa"/>
            <w:tcBorders>
              <w:top w:val="dashed" w:sz="4" w:space="0" w:color="auto"/>
            </w:tcBorders>
          </w:tcPr>
          <w:p w14:paraId="0483E9E3" w14:textId="41E13AD7" w:rsidR="00275A6D" w:rsidRPr="0040784C" w:rsidRDefault="00275A6D" w:rsidP="001B598E">
            <w:pPr>
              <w:pStyle w:val="ListParagraph"/>
              <w:numPr>
                <w:ilvl w:val="0"/>
                <w:numId w:val="24"/>
              </w:numPr>
              <w:rPr>
                <w:rFonts w:cstheme="minorHAnsi"/>
                <w:bCs/>
                <w:sz w:val="16"/>
                <w:szCs w:val="16"/>
              </w:rPr>
            </w:pPr>
            <w:r w:rsidRPr="0040784C">
              <w:rPr>
                <w:rFonts w:cstheme="minorHAnsi"/>
                <w:bCs/>
                <w:sz w:val="16"/>
                <w:szCs w:val="16"/>
              </w:rPr>
              <w:t>PSHE6.2</w:t>
            </w:r>
            <w:r w:rsidR="00552929" w:rsidRPr="0040784C">
              <w:rPr>
                <w:rFonts w:cstheme="minorHAnsi"/>
                <w:bCs/>
                <w:sz w:val="16"/>
                <w:szCs w:val="16"/>
              </w:rPr>
              <w:t>3</w:t>
            </w:r>
            <w:r w:rsidRPr="0040784C">
              <w:rPr>
                <w:rFonts w:cstheme="minorHAnsi"/>
                <w:bCs/>
                <w:sz w:val="16"/>
                <w:szCs w:val="16"/>
              </w:rPr>
              <w:t xml:space="preserve"> know ways of carrying out shared responsibilities for protecting the environment in school and at home; how everyday choices can affect the environment (e.g. reducing, reusing, recycling; food choices)</w:t>
            </w:r>
          </w:p>
          <w:p w14:paraId="53B052AD" w14:textId="77777777" w:rsidR="00275A6D" w:rsidRPr="00D3355F" w:rsidRDefault="00275A6D" w:rsidP="001B598E">
            <w:pPr>
              <w:pStyle w:val="ListParagraph"/>
              <w:ind w:left="170"/>
              <w:rPr>
                <w:rFonts w:cstheme="minorHAnsi"/>
                <w:sz w:val="16"/>
                <w:szCs w:val="16"/>
              </w:rPr>
            </w:pPr>
          </w:p>
        </w:tc>
        <w:tc>
          <w:tcPr>
            <w:tcW w:w="1531" w:type="dxa"/>
            <w:tcBorders>
              <w:top w:val="dashed" w:sz="4" w:space="0" w:color="auto"/>
            </w:tcBorders>
          </w:tcPr>
          <w:p w14:paraId="2E608CF1" w14:textId="77777777" w:rsidR="00275A6D" w:rsidRPr="00D3355F" w:rsidRDefault="00275A6D" w:rsidP="001B598E">
            <w:pPr>
              <w:pStyle w:val="ListParagraph"/>
              <w:ind w:left="170"/>
              <w:rPr>
                <w:rFonts w:cstheme="minorHAnsi"/>
                <w:sz w:val="16"/>
                <w:szCs w:val="16"/>
              </w:rPr>
            </w:pPr>
          </w:p>
        </w:tc>
      </w:tr>
      <w:tr w:rsidR="008C0E57" w14:paraId="6CF429ED" w14:textId="77777777" w:rsidTr="6E5C9A2E">
        <w:trPr>
          <w:cantSplit/>
          <w:trHeight w:val="1134"/>
        </w:trPr>
        <w:tc>
          <w:tcPr>
            <w:tcW w:w="1530" w:type="dxa"/>
            <w:shd w:val="clear" w:color="auto" w:fill="BF8F00" w:themeFill="accent4" w:themeFillShade="BF"/>
          </w:tcPr>
          <w:p w14:paraId="64076887" w14:textId="77777777" w:rsidR="008C0E57" w:rsidRPr="00AE675E" w:rsidRDefault="008C0E57" w:rsidP="001B598E">
            <w:pPr>
              <w:jc w:val="center"/>
              <w:rPr>
                <w:b/>
                <w:bCs/>
                <w:sz w:val="18"/>
                <w:szCs w:val="18"/>
              </w:rPr>
            </w:pPr>
            <w:r w:rsidRPr="00AE675E">
              <w:rPr>
                <w:b/>
                <w:bCs/>
                <w:sz w:val="18"/>
                <w:szCs w:val="18"/>
              </w:rPr>
              <w:lastRenderedPageBreak/>
              <w:t>Communities</w:t>
            </w:r>
          </w:p>
        </w:tc>
        <w:tc>
          <w:tcPr>
            <w:tcW w:w="1530" w:type="dxa"/>
            <w:tcBorders>
              <w:bottom w:val="single" w:sz="4" w:space="0" w:color="auto"/>
            </w:tcBorders>
          </w:tcPr>
          <w:p w14:paraId="0B41E4E7" w14:textId="77777777" w:rsidR="008C0E57" w:rsidRPr="0080608D" w:rsidRDefault="008C0E57" w:rsidP="001B598E">
            <w:pPr>
              <w:pStyle w:val="ListParagraph"/>
              <w:numPr>
                <w:ilvl w:val="0"/>
                <w:numId w:val="25"/>
              </w:numPr>
              <w:rPr>
                <w:rFonts w:eastAsiaTheme="minorEastAsia"/>
                <w:sz w:val="16"/>
                <w:szCs w:val="16"/>
              </w:rPr>
            </w:pPr>
            <w:r>
              <w:rPr>
                <w:sz w:val="16"/>
                <w:szCs w:val="16"/>
              </w:rPr>
              <w:t>PSHEN.38</w:t>
            </w:r>
            <w:r>
              <w:rPr>
                <w:rFonts w:cs="Calibri"/>
                <w:sz w:val="16"/>
                <w:szCs w:val="16"/>
              </w:rPr>
              <w:t xml:space="preserve"> know they have responsibilities in Nursery</w:t>
            </w:r>
          </w:p>
          <w:p w14:paraId="79F72DEF" w14:textId="77777777" w:rsidR="008C0E57" w:rsidRPr="006960E5" w:rsidRDefault="008C0E57" w:rsidP="001B598E">
            <w:pPr>
              <w:pStyle w:val="ListParagraph"/>
              <w:numPr>
                <w:ilvl w:val="0"/>
                <w:numId w:val="25"/>
              </w:numPr>
              <w:rPr>
                <w:rFonts w:eastAsiaTheme="minorEastAsia"/>
                <w:color w:val="00B050"/>
                <w:sz w:val="16"/>
                <w:szCs w:val="16"/>
              </w:rPr>
            </w:pPr>
            <w:r>
              <w:rPr>
                <w:color w:val="00B050"/>
                <w:sz w:val="16"/>
                <w:szCs w:val="16"/>
              </w:rPr>
              <w:t>PSHEN.39</w:t>
            </w:r>
            <w:r>
              <w:rPr>
                <w:rFonts w:cs="Calibri"/>
                <w:color w:val="00B050"/>
                <w:sz w:val="16"/>
                <w:szCs w:val="16"/>
              </w:rPr>
              <w:t xml:space="preserve"> know that there are differences between people, such as skin colour, types of hair, gender, special needs and disabilities and so on</w:t>
            </w:r>
          </w:p>
          <w:p w14:paraId="1AAA169F" w14:textId="77777777" w:rsidR="008C0E57" w:rsidRPr="0080608D" w:rsidRDefault="008C0E57" w:rsidP="001B598E">
            <w:pPr>
              <w:rPr>
                <w:rFonts w:cs="Calibri"/>
                <w:sz w:val="16"/>
                <w:szCs w:val="16"/>
              </w:rPr>
            </w:pPr>
          </w:p>
          <w:p w14:paraId="0A32A1B7" w14:textId="77777777" w:rsidR="008C0E57" w:rsidRPr="0080608D" w:rsidRDefault="008C0E57" w:rsidP="001B598E">
            <w:pPr>
              <w:rPr>
                <w:rFonts w:cs="Calibri"/>
                <w:sz w:val="16"/>
                <w:szCs w:val="16"/>
              </w:rPr>
            </w:pPr>
          </w:p>
          <w:p w14:paraId="537295B0" w14:textId="77777777" w:rsidR="008C0E57" w:rsidRDefault="008C0E57" w:rsidP="001B598E">
            <w:pPr>
              <w:pStyle w:val="ListParagraph"/>
              <w:ind w:left="170"/>
              <w:rPr>
                <w:rFonts w:cstheme="minorHAnsi"/>
                <w:sz w:val="16"/>
                <w:szCs w:val="16"/>
              </w:rPr>
            </w:pPr>
            <w:r w:rsidRPr="0080608D">
              <w:rPr>
                <w:rFonts w:cs="Calibri"/>
                <w:sz w:val="16"/>
                <w:szCs w:val="16"/>
              </w:rPr>
              <w:t xml:space="preserve"> </w:t>
            </w:r>
          </w:p>
        </w:tc>
        <w:tc>
          <w:tcPr>
            <w:tcW w:w="1531" w:type="dxa"/>
            <w:tcBorders>
              <w:bottom w:val="single" w:sz="4" w:space="0" w:color="auto"/>
            </w:tcBorders>
          </w:tcPr>
          <w:p w14:paraId="6DE56138" w14:textId="77777777" w:rsidR="008C0E57" w:rsidRPr="006960E5" w:rsidRDefault="008C0E57" w:rsidP="001B598E">
            <w:pPr>
              <w:pStyle w:val="ListParagraph"/>
              <w:numPr>
                <w:ilvl w:val="0"/>
                <w:numId w:val="25"/>
              </w:numPr>
              <w:rPr>
                <w:rFonts w:eastAsiaTheme="minorEastAsia"/>
                <w:color w:val="00B050"/>
                <w:sz w:val="16"/>
                <w:szCs w:val="16"/>
              </w:rPr>
            </w:pPr>
            <w:r>
              <w:rPr>
                <w:rFonts w:cs="Calibri"/>
                <w:color w:val="00B050"/>
                <w:sz w:val="16"/>
                <w:szCs w:val="16"/>
              </w:rPr>
              <w:t>PSHER.40 know they are part of a community</w:t>
            </w:r>
          </w:p>
          <w:p w14:paraId="13CF8AD9" w14:textId="77777777" w:rsidR="008C0E57" w:rsidRPr="006960E5" w:rsidRDefault="008C0E57" w:rsidP="001B598E">
            <w:pPr>
              <w:pStyle w:val="ListParagraph"/>
              <w:numPr>
                <w:ilvl w:val="0"/>
                <w:numId w:val="25"/>
              </w:numPr>
              <w:rPr>
                <w:rFonts w:eastAsiaTheme="minorEastAsia"/>
                <w:color w:val="00B050"/>
                <w:sz w:val="16"/>
                <w:szCs w:val="16"/>
              </w:rPr>
            </w:pPr>
            <w:r>
              <w:rPr>
                <w:rFonts w:cs="Calibri"/>
                <w:color w:val="00B050"/>
                <w:sz w:val="16"/>
                <w:szCs w:val="16"/>
              </w:rPr>
              <w:t>PSHER.41 know how to ask questions about differences between people, such as skin colour, types of hair, gender, special needs and disabilities and so on</w:t>
            </w:r>
          </w:p>
          <w:p w14:paraId="1C0E50B8" w14:textId="77777777" w:rsidR="008C0E57" w:rsidRPr="00A546B5" w:rsidRDefault="008C0E57" w:rsidP="001B598E">
            <w:pPr>
              <w:rPr>
                <w:rFonts w:cstheme="minorHAnsi"/>
                <w:sz w:val="16"/>
                <w:szCs w:val="16"/>
              </w:rPr>
            </w:pPr>
          </w:p>
        </w:tc>
        <w:tc>
          <w:tcPr>
            <w:tcW w:w="1530" w:type="dxa"/>
          </w:tcPr>
          <w:p w14:paraId="6C3B6AEC" w14:textId="77777777" w:rsidR="008C0E57" w:rsidRPr="006960E5" w:rsidRDefault="008C0E57" w:rsidP="001B598E">
            <w:pPr>
              <w:pStyle w:val="ListParagraph"/>
              <w:numPr>
                <w:ilvl w:val="0"/>
                <w:numId w:val="25"/>
              </w:numPr>
              <w:rPr>
                <w:b/>
                <w:color w:val="00B050"/>
                <w:sz w:val="16"/>
                <w:szCs w:val="16"/>
              </w:rPr>
            </w:pPr>
            <w:r>
              <w:rPr>
                <w:b/>
                <w:color w:val="00B050"/>
                <w:sz w:val="16"/>
                <w:szCs w:val="16"/>
              </w:rPr>
              <w:t xml:space="preserve">PSHE1.35 know the ways they are the same as, and different to, other people </w:t>
            </w:r>
          </w:p>
          <w:p w14:paraId="3E81D5E6" w14:textId="77777777" w:rsidR="008C0E57" w:rsidRPr="00B62E3E" w:rsidRDefault="008C0E57" w:rsidP="001B598E">
            <w:pPr>
              <w:pStyle w:val="ListParagraph"/>
              <w:numPr>
                <w:ilvl w:val="0"/>
                <w:numId w:val="25"/>
              </w:numPr>
              <w:rPr>
                <w:rFonts w:cstheme="minorHAnsi"/>
                <w:b/>
                <w:bCs/>
                <w:sz w:val="16"/>
                <w:szCs w:val="16"/>
              </w:rPr>
            </w:pPr>
            <w:r>
              <w:rPr>
                <w:b/>
                <w:color w:val="00B050"/>
                <w:sz w:val="16"/>
                <w:szCs w:val="16"/>
              </w:rPr>
              <w:t>PSHE1.36 know about different groups they belong to</w:t>
            </w:r>
          </w:p>
        </w:tc>
        <w:tc>
          <w:tcPr>
            <w:tcW w:w="1531" w:type="dxa"/>
          </w:tcPr>
          <w:p w14:paraId="15F79D44" w14:textId="4B6A0F89" w:rsidR="008C0E57" w:rsidRPr="00174347" w:rsidRDefault="008C0E57" w:rsidP="001B598E">
            <w:pPr>
              <w:pStyle w:val="ListParagraph"/>
              <w:numPr>
                <w:ilvl w:val="0"/>
                <w:numId w:val="25"/>
              </w:numPr>
              <w:rPr>
                <w:rFonts w:cstheme="minorHAnsi"/>
                <w:bCs/>
                <w:sz w:val="16"/>
                <w:szCs w:val="16"/>
              </w:rPr>
            </w:pPr>
            <w:r w:rsidRPr="00174347">
              <w:rPr>
                <w:rFonts w:cstheme="minorHAnsi"/>
                <w:bCs/>
                <w:sz w:val="16"/>
                <w:szCs w:val="16"/>
              </w:rPr>
              <w:t>PSHE2.3</w:t>
            </w:r>
            <w:r w:rsidR="00174347" w:rsidRPr="00174347">
              <w:rPr>
                <w:rFonts w:cstheme="minorHAnsi"/>
                <w:bCs/>
                <w:sz w:val="16"/>
                <w:szCs w:val="16"/>
              </w:rPr>
              <w:t>4</w:t>
            </w:r>
            <w:r w:rsidRPr="00174347">
              <w:rPr>
                <w:rFonts w:cstheme="minorHAnsi"/>
                <w:bCs/>
                <w:sz w:val="16"/>
                <w:szCs w:val="16"/>
              </w:rPr>
              <w:t xml:space="preserve"> know about different roles and responsibilities people have in the community</w:t>
            </w:r>
          </w:p>
          <w:p w14:paraId="575902D5" w14:textId="77777777" w:rsidR="008C0E57" w:rsidRPr="00D3355F" w:rsidRDefault="008C0E57" w:rsidP="001B598E">
            <w:pPr>
              <w:rPr>
                <w:rFonts w:cstheme="minorHAnsi"/>
                <w:sz w:val="16"/>
                <w:szCs w:val="16"/>
              </w:rPr>
            </w:pPr>
          </w:p>
        </w:tc>
        <w:tc>
          <w:tcPr>
            <w:tcW w:w="1530" w:type="dxa"/>
          </w:tcPr>
          <w:p w14:paraId="0CCE8A03" w14:textId="77777777" w:rsidR="008C0E57" w:rsidRPr="00D3355F" w:rsidRDefault="008C0E57" w:rsidP="001B598E">
            <w:pPr>
              <w:pStyle w:val="ListParagraph"/>
              <w:numPr>
                <w:ilvl w:val="0"/>
                <w:numId w:val="25"/>
              </w:numPr>
              <w:rPr>
                <w:rFonts w:cstheme="minorHAnsi"/>
                <w:sz w:val="16"/>
                <w:szCs w:val="16"/>
              </w:rPr>
            </w:pPr>
            <w:r>
              <w:rPr>
                <w:rFonts w:cstheme="minorHAnsi"/>
                <w:color w:val="00B050"/>
                <w:sz w:val="16"/>
                <w:szCs w:val="16"/>
              </w:rPr>
              <w:t>PSHE3.24 know about the different groups that make up their community; what living in a community means</w:t>
            </w:r>
          </w:p>
        </w:tc>
        <w:tc>
          <w:tcPr>
            <w:tcW w:w="1530" w:type="dxa"/>
          </w:tcPr>
          <w:p w14:paraId="6A914664" w14:textId="7326B5B7" w:rsidR="008C0E57" w:rsidRPr="00B86041" w:rsidRDefault="008C0E57" w:rsidP="001B598E">
            <w:pPr>
              <w:pStyle w:val="ListParagraph"/>
              <w:numPr>
                <w:ilvl w:val="0"/>
                <w:numId w:val="25"/>
              </w:numPr>
              <w:rPr>
                <w:rFonts w:cstheme="minorHAnsi"/>
                <w:b/>
                <w:bCs/>
                <w:sz w:val="16"/>
                <w:szCs w:val="16"/>
              </w:rPr>
            </w:pPr>
            <w:r w:rsidRPr="00765F16">
              <w:rPr>
                <w:rFonts w:cstheme="minorHAnsi"/>
                <w:b/>
                <w:color w:val="00B050"/>
                <w:sz w:val="16"/>
                <w:szCs w:val="16"/>
              </w:rPr>
              <w:t>PSHE4.2</w:t>
            </w:r>
            <w:r w:rsidR="00765F16" w:rsidRPr="00765F16">
              <w:rPr>
                <w:rFonts w:cstheme="minorHAnsi"/>
                <w:b/>
                <w:color w:val="00B050"/>
                <w:sz w:val="16"/>
                <w:szCs w:val="16"/>
              </w:rPr>
              <w:t>1</w:t>
            </w:r>
            <w:r>
              <w:rPr>
                <w:rFonts w:cstheme="minorHAnsi"/>
                <w:b/>
                <w:color w:val="00B050"/>
                <w:sz w:val="16"/>
                <w:szCs w:val="16"/>
              </w:rPr>
              <w:t xml:space="preserve"> know the different contributions that people and groups make to the community</w:t>
            </w:r>
          </w:p>
        </w:tc>
        <w:tc>
          <w:tcPr>
            <w:tcW w:w="1531" w:type="dxa"/>
          </w:tcPr>
          <w:p w14:paraId="62465819" w14:textId="786B5EFF" w:rsidR="008C0E57" w:rsidRPr="00B265AA" w:rsidRDefault="008C0E57" w:rsidP="001B598E">
            <w:pPr>
              <w:pStyle w:val="ListParagraph"/>
              <w:numPr>
                <w:ilvl w:val="0"/>
                <w:numId w:val="25"/>
              </w:numPr>
              <w:rPr>
                <w:b/>
                <w:color w:val="00B050"/>
                <w:sz w:val="16"/>
                <w:szCs w:val="16"/>
              </w:rPr>
            </w:pPr>
            <w:r w:rsidRPr="003D5E70">
              <w:rPr>
                <w:b/>
                <w:color w:val="00B050"/>
                <w:sz w:val="16"/>
                <w:szCs w:val="16"/>
              </w:rPr>
              <w:t>PSHE5.2</w:t>
            </w:r>
            <w:r w:rsidR="003D5E70" w:rsidRPr="003D5E70">
              <w:rPr>
                <w:b/>
                <w:color w:val="00B050"/>
                <w:sz w:val="16"/>
                <w:szCs w:val="16"/>
              </w:rPr>
              <w:t>4</w:t>
            </w:r>
            <w:r>
              <w:rPr>
                <w:b/>
                <w:color w:val="00B050"/>
                <w:sz w:val="16"/>
                <w:szCs w:val="16"/>
              </w:rPr>
              <w:t xml:space="preserve"> know about diversity: what it means; the benefits of living in a diverse community; about valuing diversity within communities</w:t>
            </w:r>
          </w:p>
        </w:tc>
        <w:tc>
          <w:tcPr>
            <w:tcW w:w="1530" w:type="dxa"/>
          </w:tcPr>
          <w:p w14:paraId="3FAE94E5" w14:textId="7C3B96EA" w:rsidR="008C0E57" w:rsidRPr="00BE0221" w:rsidRDefault="008C0E57" w:rsidP="001B598E">
            <w:pPr>
              <w:pStyle w:val="ListParagraph"/>
              <w:numPr>
                <w:ilvl w:val="0"/>
                <w:numId w:val="25"/>
              </w:numPr>
              <w:rPr>
                <w:rFonts w:cstheme="minorHAnsi"/>
                <w:b/>
                <w:color w:val="00B050"/>
                <w:sz w:val="16"/>
                <w:szCs w:val="16"/>
              </w:rPr>
            </w:pPr>
            <w:r w:rsidRPr="00BE0221">
              <w:rPr>
                <w:rFonts w:cstheme="minorHAnsi"/>
                <w:b/>
                <w:color w:val="00B050"/>
                <w:sz w:val="16"/>
                <w:szCs w:val="16"/>
              </w:rPr>
              <w:t>PSHE6.2</w:t>
            </w:r>
            <w:r w:rsidR="0040784C" w:rsidRPr="00BE0221">
              <w:rPr>
                <w:rFonts w:cstheme="minorHAnsi"/>
                <w:b/>
                <w:color w:val="00B050"/>
                <w:sz w:val="16"/>
                <w:szCs w:val="16"/>
              </w:rPr>
              <w:t>4</w:t>
            </w:r>
            <w:r w:rsidRPr="00BE0221">
              <w:rPr>
                <w:rFonts w:cstheme="minorHAnsi"/>
                <w:b/>
                <w:color w:val="00B050"/>
                <w:sz w:val="16"/>
                <w:szCs w:val="16"/>
              </w:rPr>
              <w:t xml:space="preserve"> know about stereotypes; how they can negatively influence behaviours and attitudes towards others; strategies for challenging stereotypes </w:t>
            </w:r>
          </w:p>
          <w:p w14:paraId="2792D88E" w14:textId="12556866" w:rsidR="008C0E57" w:rsidRPr="00B265AA" w:rsidRDefault="008C0E57" w:rsidP="001B598E">
            <w:pPr>
              <w:pStyle w:val="ListParagraph"/>
              <w:numPr>
                <w:ilvl w:val="0"/>
                <w:numId w:val="25"/>
              </w:numPr>
              <w:rPr>
                <w:rFonts w:cstheme="minorHAnsi"/>
                <w:color w:val="00B050"/>
                <w:sz w:val="16"/>
                <w:szCs w:val="16"/>
              </w:rPr>
            </w:pPr>
            <w:r w:rsidRPr="00BE0221">
              <w:rPr>
                <w:rFonts w:cstheme="minorHAnsi"/>
                <w:b/>
                <w:color w:val="00B050"/>
                <w:sz w:val="16"/>
                <w:szCs w:val="16"/>
              </w:rPr>
              <w:t>PSHE6.2</w:t>
            </w:r>
            <w:r w:rsidR="0040784C" w:rsidRPr="00BE0221">
              <w:rPr>
                <w:rFonts w:cstheme="minorHAnsi"/>
                <w:b/>
                <w:color w:val="00B050"/>
                <w:sz w:val="16"/>
                <w:szCs w:val="16"/>
              </w:rPr>
              <w:t>5</w:t>
            </w:r>
            <w:r w:rsidRPr="00BE0221">
              <w:rPr>
                <w:rFonts w:cstheme="minorHAnsi"/>
                <w:b/>
                <w:color w:val="00B050"/>
                <w:sz w:val="16"/>
                <w:szCs w:val="16"/>
              </w:rPr>
              <w:t xml:space="preserve"> know about prejudice; how to recognise behaviours/actions which discriminate</w:t>
            </w:r>
            <w:r>
              <w:rPr>
                <w:rFonts w:cstheme="minorHAnsi"/>
                <w:b/>
                <w:color w:val="00B050"/>
                <w:sz w:val="16"/>
                <w:szCs w:val="16"/>
              </w:rPr>
              <w:t xml:space="preserve"> against others; ways of responding to it if witnessed or experienced</w:t>
            </w:r>
          </w:p>
          <w:p w14:paraId="478A7E60" w14:textId="77777777" w:rsidR="008C0E57" w:rsidRPr="00B265AA" w:rsidRDefault="008C0E57" w:rsidP="001B598E">
            <w:pPr>
              <w:pStyle w:val="ListParagraph"/>
              <w:ind w:left="170"/>
              <w:rPr>
                <w:rFonts w:cstheme="minorHAnsi"/>
                <w:color w:val="00B050"/>
                <w:sz w:val="16"/>
                <w:szCs w:val="16"/>
              </w:rPr>
            </w:pPr>
          </w:p>
        </w:tc>
        <w:tc>
          <w:tcPr>
            <w:tcW w:w="1531" w:type="dxa"/>
          </w:tcPr>
          <w:p w14:paraId="271F0AF5" w14:textId="77777777" w:rsidR="008C0E57" w:rsidRPr="00D3355F" w:rsidRDefault="008C0E57" w:rsidP="001B598E">
            <w:pPr>
              <w:pStyle w:val="ListParagraph"/>
              <w:ind w:left="170"/>
              <w:rPr>
                <w:rFonts w:cstheme="minorHAnsi"/>
                <w:sz w:val="16"/>
                <w:szCs w:val="16"/>
              </w:rPr>
            </w:pPr>
          </w:p>
        </w:tc>
      </w:tr>
      <w:tr w:rsidR="00275A6D" w14:paraId="2AD0D9A9" w14:textId="77777777" w:rsidTr="00FA4B0F">
        <w:trPr>
          <w:cantSplit/>
          <w:trHeight w:val="1134"/>
        </w:trPr>
        <w:tc>
          <w:tcPr>
            <w:tcW w:w="1530" w:type="dxa"/>
            <w:vMerge w:val="restart"/>
            <w:shd w:val="clear" w:color="auto" w:fill="BF8F00" w:themeFill="accent4" w:themeFillShade="BF"/>
          </w:tcPr>
          <w:p w14:paraId="6DF94987" w14:textId="77777777" w:rsidR="00275A6D" w:rsidRPr="0022597C" w:rsidRDefault="00275A6D" w:rsidP="001B598E">
            <w:pPr>
              <w:jc w:val="center"/>
              <w:rPr>
                <w:b/>
                <w:bCs/>
                <w:sz w:val="18"/>
                <w:szCs w:val="18"/>
              </w:rPr>
            </w:pPr>
            <w:r w:rsidRPr="0022597C">
              <w:rPr>
                <w:b/>
                <w:bCs/>
                <w:sz w:val="18"/>
                <w:szCs w:val="18"/>
              </w:rPr>
              <w:t>Media Literacy &amp; Digital Resilience</w:t>
            </w:r>
          </w:p>
        </w:tc>
        <w:tc>
          <w:tcPr>
            <w:tcW w:w="1530" w:type="dxa"/>
            <w:tcBorders>
              <w:bottom w:val="dashed" w:sz="4" w:space="0" w:color="auto"/>
            </w:tcBorders>
          </w:tcPr>
          <w:p w14:paraId="0F86B78F" w14:textId="77777777" w:rsidR="00275A6D" w:rsidRDefault="00275A6D" w:rsidP="001B598E">
            <w:pPr>
              <w:pStyle w:val="ListParagraph"/>
              <w:ind w:left="170"/>
              <w:rPr>
                <w:rFonts w:cstheme="minorHAnsi"/>
                <w:sz w:val="16"/>
                <w:szCs w:val="16"/>
              </w:rPr>
            </w:pPr>
          </w:p>
        </w:tc>
        <w:tc>
          <w:tcPr>
            <w:tcW w:w="1531" w:type="dxa"/>
            <w:tcBorders>
              <w:bottom w:val="dashed" w:sz="4" w:space="0" w:color="auto"/>
            </w:tcBorders>
          </w:tcPr>
          <w:p w14:paraId="3E3C91A3" w14:textId="77777777" w:rsidR="00275A6D" w:rsidRDefault="00275A6D" w:rsidP="001B598E">
            <w:pPr>
              <w:pStyle w:val="ListParagraph"/>
              <w:ind w:left="170"/>
              <w:rPr>
                <w:rFonts w:cstheme="minorHAnsi"/>
                <w:sz w:val="16"/>
                <w:szCs w:val="16"/>
              </w:rPr>
            </w:pPr>
          </w:p>
        </w:tc>
        <w:tc>
          <w:tcPr>
            <w:tcW w:w="1530" w:type="dxa"/>
            <w:tcBorders>
              <w:bottom w:val="dashed" w:sz="4" w:space="0" w:color="auto"/>
            </w:tcBorders>
          </w:tcPr>
          <w:p w14:paraId="34ABE5E5" w14:textId="77777777" w:rsidR="00275A6D" w:rsidRPr="00D3355F" w:rsidRDefault="009F7C5E" w:rsidP="001B598E">
            <w:pPr>
              <w:pStyle w:val="ListParagraph"/>
              <w:numPr>
                <w:ilvl w:val="0"/>
                <w:numId w:val="25"/>
              </w:numPr>
              <w:rPr>
                <w:rFonts w:cstheme="minorHAnsi"/>
                <w:sz w:val="16"/>
                <w:szCs w:val="16"/>
              </w:rPr>
            </w:pPr>
            <w:r>
              <w:rPr>
                <w:sz w:val="16"/>
                <w:szCs w:val="16"/>
              </w:rPr>
              <w:t>PSHE1.37 know how the internet and digital devices can be used safely to find things out and to communicate with others</w:t>
            </w:r>
          </w:p>
        </w:tc>
        <w:tc>
          <w:tcPr>
            <w:tcW w:w="1531" w:type="dxa"/>
            <w:tcBorders>
              <w:bottom w:val="dashed" w:sz="4" w:space="0" w:color="auto"/>
            </w:tcBorders>
          </w:tcPr>
          <w:p w14:paraId="74E788D9" w14:textId="0415D437" w:rsidR="00275A6D" w:rsidRPr="00A251AB" w:rsidRDefault="00275A6D" w:rsidP="001B598E">
            <w:pPr>
              <w:pStyle w:val="ListParagraph"/>
              <w:numPr>
                <w:ilvl w:val="0"/>
                <w:numId w:val="25"/>
              </w:numPr>
              <w:rPr>
                <w:rFonts w:cstheme="minorHAnsi"/>
                <w:sz w:val="16"/>
                <w:szCs w:val="16"/>
              </w:rPr>
            </w:pPr>
            <w:r w:rsidRPr="00DB1BE9">
              <w:rPr>
                <w:rFonts w:cstheme="minorHAnsi"/>
                <w:b/>
                <w:sz w:val="16"/>
                <w:szCs w:val="16"/>
              </w:rPr>
              <w:t>PSHE2.3</w:t>
            </w:r>
            <w:r w:rsidR="009D4176">
              <w:rPr>
                <w:rFonts w:cstheme="minorHAnsi"/>
                <w:b/>
                <w:sz w:val="16"/>
                <w:szCs w:val="16"/>
              </w:rPr>
              <w:t>5</w:t>
            </w:r>
            <w:r w:rsidRPr="00DB1BE9">
              <w:rPr>
                <w:rFonts w:cstheme="minorHAnsi"/>
                <w:b/>
                <w:sz w:val="16"/>
                <w:szCs w:val="16"/>
              </w:rPr>
              <w:t xml:space="preserve"> know about the role of the internet in</w:t>
            </w:r>
            <w:r>
              <w:rPr>
                <w:rFonts w:cstheme="minorHAnsi"/>
                <w:b/>
                <w:sz w:val="16"/>
                <w:szCs w:val="16"/>
              </w:rPr>
              <w:t xml:space="preserve"> </w:t>
            </w:r>
            <w:r w:rsidRPr="0091711E">
              <w:rPr>
                <w:rFonts w:cstheme="minorHAnsi"/>
                <w:b/>
                <w:sz w:val="16"/>
                <w:szCs w:val="16"/>
              </w:rPr>
              <w:t>everyday life</w:t>
            </w:r>
            <w:r w:rsidR="00CA46CF" w:rsidRPr="0091711E">
              <w:rPr>
                <w:rFonts w:cstheme="minorHAnsi"/>
                <w:b/>
                <w:sz w:val="16"/>
                <w:szCs w:val="16"/>
              </w:rPr>
              <w:t xml:space="preserve"> </w:t>
            </w:r>
            <w:r w:rsidR="00CA46CF" w:rsidRPr="006F0C99">
              <w:rPr>
                <w:rFonts w:cstheme="minorHAnsi"/>
                <w:b/>
                <w:sz w:val="16"/>
                <w:szCs w:val="16"/>
                <w:highlight w:val="yellow"/>
              </w:rPr>
              <w:t>(e.g. to find things out, communicate and connect with others)</w:t>
            </w:r>
          </w:p>
          <w:p w14:paraId="419F4733" w14:textId="09E8750B" w:rsidR="00A251AB" w:rsidRPr="00D3355F" w:rsidRDefault="00A251AB" w:rsidP="001B598E">
            <w:pPr>
              <w:pStyle w:val="ListParagraph"/>
              <w:numPr>
                <w:ilvl w:val="0"/>
                <w:numId w:val="25"/>
              </w:numPr>
              <w:rPr>
                <w:rFonts w:cstheme="minorHAnsi"/>
                <w:sz w:val="16"/>
                <w:szCs w:val="16"/>
              </w:rPr>
            </w:pPr>
            <w:r w:rsidRPr="00A251AB">
              <w:rPr>
                <w:rFonts w:cstheme="minorHAnsi"/>
                <w:b/>
                <w:sz w:val="16"/>
                <w:szCs w:val="16"/>
                <w:highlight w:val="magenta"/>
              </w:rPr>
              <w:t>PSHE2.3</w:t>
            </w:r>
            <w:r w:rsidR="009D4176">
              <w:rPr>
                <w:rFonts w:cstheme="minorHAnsi"/>
                <w:b/>
                <w:sz w:val="16"/>
                <w:szCs w:val="16"/>
                <w:highlight w:val="magenta"/>
              </w:rPr>
              <w:t>5</w:t>
            </w:r>
            <w:r w:rsidRPr="00A251AB">
              <w:rPr>
                <w:rFonts w:cstheme="minorHAnsi"/>
                <w:b/>
                <w:sz w:val="16"/>
                <w:szCs w:val="16"/>
                <w:highlight w:val="magenta"/>
              </w:rPr>
              <w:t>a know how to understand the information found online, including from search engines</w:t>
            </w:r>
          </w:p>
        </w:tc>
        <w:tc>
          <w:tcPr>
            <w:tcW w:w="1530" w:type="dxa"/>
            <w:tcBorders>
              <w:bottom w:val="dashed" w:sz="4" w:space="0" w:color="auto"/>
            </w:tcBorders>
          </w:tcPr>
          <w:p w14:paraId="167B5489" w14:textId="6988D8E6" w:rsidR="00275A6D" w:rsidRPr="00D3355F" w:rsidRDefault="00275A6D" w:rsidP="001B598E">
            <w:pPr>
              <w:pStyle w:val="ListParagraph"/>
              <w:numPr>
                <w:ilvl w:val="0"/>
                <w:numId w:val="25"/>
              </w:numPr>
              <w:rPr>
                <w:rFonts w:cstheme="minorHAnsi"/>
                <w:sz w:val="16"/>
                <w:szCs w:val="16"/>
              </w:rPr>
            </w:pPr>
            <w:r>
              <w:rPr>
                <w:rFonts w:cstheme="minorHAnsi"/>
                <w:sz w:val="16"/>
                <w:szCs w:val="16"/>
              </w:rPr>
              <w:t>PSHE3.25 know ways in which the internet and social media can be used both positively and negatively</w:t>
            </w:r>
            <w:r w:rsidR="00CA46CF">
              <w:rPr>
                <w:rFonts w:cstheme="minorHAnsi"/>
                <w:sz w:val="16"/>
                <w:szCs w:val="16"/>
              </w:rPr>
              <w:t xml:space="preserve"> </w:t>
            </w:r>
            <w:r w:rsidR="00CA46CF" w:rsidRPr="0091711E">
              <w:rPr>
                <w:rFonts w:cstheme="minorHAnsi"/>
                <w:sz w:val="16"/>
                <w:szCs w:val="16"/>
              </w:rPr>
              <w:t>including how online content and behaviour can affect people’s wellbeing</w:t>
            </w:r>
          </w:p>
        </w:tc>
        <w:tc>
          <w:tcPr>
            <w:tcW w:w="1530" w:type="dxa"/>
            <w:tcBorders>
              <w:bottom w:val="dashed" w:sz="4" w:space="0" w:color="auto"/>
            </w:tcBorders>
          </w:tcPr>
          <w:p w14:paraId="1466B98E" w14:textId="071B00A4" w:rsidR="009765DA" w:rsidRPr="00FA4B0F" w:rsidRDefault="002B69A2" w:rsidP="00FA4B0F">
            <w:pPr>
              <w:pStyle w:val="ListParagraph"/>
              <w:numPr>
                <w:ilvl w:val="0"/>
                <w:numId w:val="25"/>
              </w:numPr>
              <w:rPr>
                <w:sz w:val="16"/>
                <w:szCs w:val="16"/>
              </w:rPr>
            </w:pPr>
            <w:r w:rsidRPr="005A198B">
              <w:rPr>
                <w:b/>
                <w:sz w:val="16"/>
                <w:szCs w:val="16"/>
              </w:rPr>
              <w:t>PSHE4.2</w:t>
            </w:r>
            <w:r w:rsidR="005A198B" w:rsidRPr="005A198B">
              <w:rPr>
                <w:b/>
                <w:sz w:val="16"/>
                <w:szCs w:val="16"/>
              </w:rPr>
              <w:t>2</w:t>
            </w:r>
            <w:r w:rsidRPr="005A198B">
              <w:rPr>
                <w:b/>
                <w:sz w:val="16"/>
                <w:szCs w:val="16"/>
              </w:rPr>
              <w:t xml:space="preserve"> know about some of the different ways information and data </w:t>
            </w:r>
            <w:proofErr w:type="gramStart"/>
            <w:r w:rsidRPr="005A198B">
              <w:rPr>
                <w:b/>
                <w:sz w:val="16"/>
                <w:szCs w:val="16"/>
              </w:rPr>
              <w:t>is</w:t>
            </w:r>
            <w:proofErr w:type="gramEnd"/>
            <w:r w:rsidRPr="005A198B">
              <w:rPr>
                <w:b/>
                <w:sz w:val="16"/>
                <w:szCs w:val="16"/>
              </w:rPr>
              <w:t xml:space="preserve"> shared and used online, including for commercial purposes, </w:t>
            </w:r>
            <w:r w:rsidRPr="005A198B">
              <w:rPr>
                <w:b/>
                <w:sz w:val="16"/>
                <w:szCs w:val="16"/>
                <w:highlight w:val="yellow"/>
              </w:rPr>
              <w:t>and the importance of privacy and location settings</w:t>
            </w:r>
          </w:p>
        </w:tc>
        <w:tc>
          <w:tcPr>
            <w:tcW w:w="1531" w:type="dxa"/>
            <w:tcBorders>
              <w:bottom w:val="dashed" w:sz="4" w:space="0" w:color="auto"/>
            </w:tcBorders>
            <w:vAlign w:val="center"/>
          </w:tcPr>
          <w:p w14:paraId="43E92F63" w14:textId="74F06848" w:rsidR="009765DA" w:rsidRPr="00E20C5B" w:rsidRDefault="00064559" w:rsidP="00FA4B0F">
            <w:pPr>
              <w:pStyle w:val="ListParagraph"/>
              <w:numPr>
                <w:ilvl w:val="0"/>
                <w:numId w:val="25"/>
              </w:numPr>
              <w:rPr>
                <w:sz w:val="16"/>
                <w:szCs w:val="16"/>
              </w:rPr>
            </w:pPr>
            <w:r>
              <w:rPr>
                <w:b/>
                <w:sz w:val="16"/>
                <w:szCs w:val="16"/>
              </w:rPr>
              <w:t>P</w:t>
            </w:r>
            <w:r w:rsidR="002B69A2" w:rsidRPr="00064559">
              <w:rPr>
                <w:b/>
                <w:sz w:val="16"/>
                <w:szCs w:val="16"/>
              </w:rPr>
              <w:t>SHE5.2</w:t>
            </w:r>
            <w:r>
              <w:rPr>
                <w:b/>
                <w:sz w:val="16"/>
                <w:szCs w:val="16"/>
              </w:rPr>
              <w:t>5</w:t>
            </w:r>
            <w:r w:rsidR="002B69A2" w:rsidRPr="00064559">
              <w:rPr>
                <w:b/>
                <w:sz w:val="16"/>
                <w:szCs w:val="16"/>
              </w:rPr>
              <w:t xml:space="preserve"> know things that are appropriate to share and things that should not be shared on social media; </w:t>
            </w:r>
            <w:r w:rsidR="0091711E" w:rsidRPr="00064559">
              <w:rPr>
                <w:b/>
                <w:sz w:val="16"/>
                <w:szCs w:val="16"/>
              </w:rPr>
              <w:t xml:space="preserve">know </w:t>
            </w:r>
            <w:r w:rsidR="002B69A2" w:rsidRPr="00064559">
              <w:rPr>
                <w:b/>
                <w:sz w:val="16"/>
                <w:szCs w:val="16"/>
              </w:rPr>
              <w:t xml:space="preserve">rules surrounding distribution of images; and the risks </w:t>
            </w:r>
            <w:r w:rsidR="002B69A2" w:rsidRPr="00E20C5B">
              <w:rPr>
                <w:b/>
                <w:sz w:val="16"/>
                <w:szCs w:val="16"/>
                <w:highlight w:val="yellow"/>
              </w:rPr>
              <w:t>linked to online gaming, video game monetisation, scams and fraud</w:t>
            </w:r>
            <w:r w:rsidR="00CA46CF" w:rsidRPr="00E20C5B">
              <w:rPr>
                <w:b/>
                <w:sz w:val="16"/>
                <w:szCs w:val="16"/>
                <w:highlight w:val="yellow"/>
              </w:rPr>
              <w:t xml:space="preserve"> and other financial harms</w:t>
            </w:r>
          </w:p>
          <w:p w14:paraId="1FECF719" w14:textId="77777777" w:rsidR="00E20C5B" w:rsidRPr="00064559" w:rsidRDefault="00E20C5B" w:rsidP="00E20C5B">
            <w:pPr>
              <w:pStyle w:val="ListParagraph"/>
              <w:ind w:left="170"/>
              <w:rPr>
                <w:sz w:val="16"/>
                <w:szCs w:val="16"/>
              </w:rPr>
            </w:pPr>
          </w:p>
          <w:p w14:paraId="7C949299" w14:textId="67A197EF" w:rsidR="00C51A28" w:rsidRPr="00E20C5B" w:rsidRDefault="005538D2">
            <w:pPr>
              <w:pStyle w:val="ListParagraph"/>
              <w:numPr>
                <w:ilvl w:val="0"/>
                <w:numId w:val="18"/>
              </w:numPr>
              <w:rPr>
                <w:rFonts w:cstheme="minorHAnsi"/>
                <w:sz w:val="16"/>
                <w:szCs w:val="16"/>
                <w:highlight w:val="magenta"/>
              </w:rPr>
            </w:pPr>
            <w:r w:rsidRPr="00E20C5B">
              <w:rPr>
                <w:b/>
                <w:sz w:val="16"/>
                <w:szCs w:val="16"/>
                <w:highlight w:val="magenta"/>
              </w:rPr>
              <w:t>PSHE5.2</w:t>
            </w:r>
            <w:r w:rsidR="00E20C5B" w:rsidRPr="00E20C5B">
              <w:rPr>
                <w:b/>
                <w:sz w:val="16"/>
                <w:szCs w:val="16"/>
                <w:highlight w:val="magenta"/>
              </w:rPr>
              <w:t>5a</w:t>
            </w:r>
            <w:r w:rsidRPr="00E20C5B">
              <w:rPr>
                <w:b/>
                <w:sz w:val="16"/>
                <w:szCs w:val="16"/>
                <w:highlight w:val="magenta"/>
              </w:rPr>
              <w:t xml:space="preserve"> know that material shared online, </w:t>
            </w:r>
            <w:r w:rsidRPr="00E20C5B">
              <w:rPr>
                <w:b/>
                <w:sz w:val="16"/>
                <w:szCs w:val="16"/>
                <w:highlight w:val="magenta"/>
              </w:rPr>
              <w:lastRenderedPageBreak/>
              <w:t>including words, images and videos, can be copied and circulated and may not be possible to delete everywhere</w:t>
            </w:r>
            <w:r w:rsidR="00C51A28" w:rsidRPr="00E20C5B">
              <w:rPr>
                <w:b/>
                <w:sz w:val="16"/>
                <w:szCs w:val="16"/>
                <w:highlight w:val="magenta"/>
              </w:rPr>
              <w:t xml:space="preserve"> and there is no control of where it might </w:t>
            </w:r>
            <w:proofErr w:type="spellStart"/>
            <w:r w:rsidR="00C51A28" w:rsidRPr="00E20C5B">
              <w:rPr>
                <w:b/>
                <w:sz w:val="16"/>
                <w:szCs w:val="16"/>
                <w:highlight w:val="magenta"/>
              </w:rPr>
              <w:t>tend</w:t>
            </w:r>
            <w:proofErr w:type="spellEnd"/>
            <w:r w:rsidR="00C51A28" w:rsidRPr="00E20C5B">
              <w:rPr>
                <w:b/>
                <w:sz w:val="16"/>
                <w:szCs w:val="16"/>
                <w:highlight w:val="magenta"/>
              </w:rPr>
              <w:t xml:space="preserve"> up</w:t>
            </w:r>
          </w:p>
          <w:p w14:paraId="3B552614" w14:textId="77777777" w:rsidR="00C51A28" w:rsidRPr="00E20C5B" w:rsidRDefault="00C51A28" w:rsidP="00C51A28">
            <w:pPr>
              <w:rPr>
                <w:rFonts w:cstheme="minorHAnsi"/>
                <w:sz w:val="16"/>
                <w:szCs w:val="16"/>
                <w:highlight w:val="magenta"/>
              </w:rPr>
            </w:pPr>
          </w:p>
          <w:p w14:paraId="63CBC8A5" w14:textId="5B4FAF8E" w:rsidR="00E636E7" w:rsidRDefault="00C51A28">
            <w:pPr>
              <w:pStyle w:val="ListParagraph"/>
              <w:numPr>
                <w:ilvl w:val="0"/>
                <w:numId w:val="18"/>
              </w:numPr>
              <w:rPr>
                <w:rFonts w:cstheme="minorHAnsi"/>
                <w:sz w:val="16"/>
                <w:szCs w:val="16"/>
              </w:rPr>
            </w:pPr>
            <w:r w:rsidRPr="00E20C5B">
              <w:rPr>
                <w:b/>
                <w:sz w:val="16"/>
                <w:szCs w:val="16"/>
                <w:highlight w:val="magenta"/>
              </w:rPr>
              <w:t>PSHE 5.2</w:t>
            </w:r>
            <w:r w:rsidR="00E20C5B">
              <w:rPr>
                <w:b/>
                <w:sz w:val="16"/>
                <w:szCs w:val="16"/>
                <w:highlight w:val="magenta"/>
              </w:rPr>
              <w:t>5b</w:t>
            </w:r>
            <w:r w:rsidR="005538D2" w:rsidRPr="00E20C5B">
              <w:rPr>
                <w:b/>
                <w:sz w:val="16"/>
                <w:szCs w:val="16"/>
                <w:highlight w:val="magenta"/>
              </w:rPr>
              <w:t xml:space="preserve"> know that gaming can become addictive</w:t>
            </w:r>
          </w:p>
        </w:tc>
        <w:tc>
          <w:tcPr>
            <w:tcW w:w="1530" w:type="dxa"/>
            <w:tcBorders>
              <w:bottom w:val="dashed" w:sz="4" w:space="0" w:color="auto"/>
            </w:tcBorders>
          </w:tcPr>
          <w:p w14:paraId="1BDD606C" w14:textId="10675370" w:rsidR="009765DA" w:rsidRPr="00FA4B0F" w:rsidRDefault="002B69A2" w:rsidP="00FA4B0F">
            <w:pPr>
              <w:pStyle w:val="ListParagraph"/>
              <w:numPr>
                <w:ilvl w:val="0"/>
                <w:numId w:val="25"/>
              </w:numPr>
              <w:rPr>
                <w:sz w:val="16"/>
                <w:szCs w:val="16"/>
              </w:rPr>
            </w:pPr>
            <w:r w:rsidRPr="00BE0221">
              <w:rPr>
                <w:b/>
                <w:sz w:val="16"/>
                <w:szCs w:val="16"/>
              </w:rPr>
              <w:lastRenderedPageBreak/>
              <w:t>PSHE6.</w:t>
            </w:r>
            <w:r w:rsidR="00F9748C">
              <w:rPr>
                <w:b/>
                <w:sz w:val="16"/>
                <w:szCs w:val="16"/>
              </w:rPr>
              <w:t>26</w:t>
            </w:r>
            <w:r w:rsidRPr="00BE0221">
              <w:rPr>
                <w:b/>
                <w:sz w:val="16"/>
                <w:szCs w:val="16"/>
              </w:rPr>
              <w:t xml:space="preserve"> know how text and images in the media and on social media can be manipulated or invented; </w:t>
            </w:r>
            <w:r w:rsidR="00CA46CF" w:rsidRPr="00BE0221">
              <w:rPr>
                <w:b/>
                <w:sz w:val="16"/>
                <w:szCs w:val="16"/>
              </w:rPr>
              <w:t xml:space="preserve">know </w:t>
            </w:r>
            <w:r w:rsidRPr="00BE0221">
              <w:rPr>
                <w:b/>
                <w:sz w:val="16"/>
                <w:szCs w:val="16"/>
              </w:rPr>
              <w:t xml:space="preserve">strategies to evaluate the reliability of sources, identify misinformation </w:t>
            </w:r>
            <w:r w:rsidRPr="00147D34">
              <w:rPr>
                <w:b/>
                <w:sz w:val="16"/>
                <w:szCs w:val="16"/>
                <w:highlight w:val="yellow"/>
              </w:rPr>
              <w:t>and take a critical approach to online content</w:t>
            </w:r>
            <w:r w:rsidR="00CA46CF">
              <w:rPr>
                <w:b/>
                <w:sz w:val="16"/>
                <w:szCs w:val="16"/>
              </w:rPr>
              <w:t xml:space="preserve">, </w:t>
            </w:r>
            <w:r w:rsidR="00CA46CF" w:rsidRPr="0091711E">
              <w:rPr>
                <w:b/>
                <w:sz w:val="16"/>
                <w:szCs w:val="16"/>
                <w:highlight w:val="yellow"/>
              </w:rPr>
              <w:t>recognising whether content is appropriate for them</w:t>
            </w:r>
          </w:p>
        </w:tc>
        <w:tc>
          <w:tcPr>
            <w:tcW w:w="1531" w:type="dxa"/>
            <w:tcBorders>
              <w:bottom w:val="dashed" w:sz="4" w:space="0" w:color="auto"/>
            </w:tcBorders>
          </w:tcPr>
          <w:p w14:paraId="16C8DA17" w14:textId="0B21904C" w:rsidR="00E636E7" w:rsidRPr="00FA4B0F" w:rsidRDefault="005538D2" w:rsidP="00FA4B0F">
            <w:pPr>
              <w:pStyle w:val="ListParagraph"/>
              <w:numPr>
                <w:ilvl w:val="0"/>
                <w:numId w:val="22"/>
              </w:numPr>
              <w:rPr>
                <w:rFonts w:cstheme="minorHAnsi"/>
                <w:b/>
                <w:bCs/>
                <w:sz w:val="16"/>
                <w:szCs w:val="16"/>
                <w:highlight w:val="yellow"/>
              </w:rPr>
            </w:pPr>
            <w:r>
              <w:rPr>
                <w:rFonts w:cstheme="minorHAnsi"/>
                <w:b/>
                <w:bCs/>
                <w:sz w:val="16"/>
                <w:szCs w:val="16"/>
                <w:highlight w:val="yellow"/>
              </w:rPr>
              <w:t>PSHE7.</w:t>
            </w:r>
            <w:r w:rsidR="000E0D8F">
              <w:rPr>
                <w:rFonts w:cstheme="minorHAnsi"/>
                <w:b/>
                <w:bCs/>
                <w:sz w:val="16"/>
                <w:szCs w:val="16"/>
                <w:highlight w:val="yellow"/>
              </w:rPr>
              <w:t>58</w:t>
            </w:r>
            <w:r>
              <w:rPr>
                <w:rFonts w:cstheme="minorHAnsi"/>
                <w:b/>
                <w:bCs/>
                <w:sz w:val="16"/>
                <w:szCs w:val="16"/>
                <w:highlight w:val="yellow"/>
              </w:rPr>
              <w:t xml:space="preserve"> know that AI-generated content, deepfakes, fake accounts and exaggerated online profiles can mislead or harm, and know how to report concerns</w:t>
            </w:r>
          </w:p>
          <w:p w14:paraId="32636971" w14:textId="01A7B9A7" w:rsidR="00E636E7" w:rsidRPr="00FA4B0F" w:rsidRDefault="005538D2" w:rsidP="00FA4B0F">
            <w:pPr>
              <w:pStyle w:val="ListParagraph"/>
              <w:numPr>
                <w:ilvl w:val="0"/>
                <w:numId w:val="22"/>
              </w:numPr>
              <w:rPr>
                <w:rFonts w:cstheme="minorHAnsi"/>
                <w:b/>
                <w:bCs/>
                <w:sz w:val="16"/>
                <w:szCs w:val="16"/>
                <w:highlight w:val="yellow"/>
              </w:rPr>
            </w:pPr>
            <w:r>
              <w:rPr>
                <w:rFonts w:cstheme="minorHAnsi"/>
                <w:b/>
                <w:bCs/>
                <w:sz w:val="16"/>
                <w:szCs w:val="16"/>
                <w:highlight w:val="yellow"/>
              </w:rPr>
              <w:t>PSHE7.</w:t>
            </w:r>
            <w:r w:rsidR="000E0D8F">
              <w:rPr>
                <w:rFonts w:cstheme="minorHAnsi"/>
                <w:b/>
                <w:bCs/>
                <w:sz w:val="16"/>
                <w:szCs w:val="16"/>
                <w:highlight w:val="yellow"/>
              </w:rPr>
              <w:t>59</w:t>
            </w:r>
            <w:r>
              <w:rPr>
                <w:rFonts w:cstheme="minorHAnsi"/>
                <w:b/>
                <w:bCs/>
                <w:sz w:val="16"/>
                <w:szCs w:val="16"/>
                <w:highlight w:val="yellow"/>
              </w:rPr>
              <w:t xml:space="preserve"> know that online content can promote unrealistic comparison, distorted body image, self-harm, violence or weapons, and </w:t>
            </w:r>
            <w:r>
              <w:rPr>
                <w:rFonts w:cstheme="minorHAnsi"/>
                <w:b/>
                <w:bCs/>
                <w:sz w:val="16"/>
                <w:szCs w:val="16"/>
                <w:highlight w:val="yellow"/>
              </w:rPr>
              <w:lastRenderedPageBreak/>
              <w:t>know how to seek support</w:t>
            </w:r>
          </w:p>
        </w:tc>
      </w:tr>
      <w:tr w:rsidR="00275A6D" w14:paraId="165F7D77" w14:textId="77777777" w:rsidTr="00FA4B0F">
        <w:trPr>
          <w:cantSplit/>
          <w:trHeight w:val="1134"/>
        </w:trPr>
        <w:tc>
          <w:tcPr>
            <w:tcW w:w="1530" w:type="dxa"/>
            <w:vMerge/>
            <w:textDirection w:val="btLr"/>
            <w:vAlign w:val="center"/>
          </w:tcPr>
          <w:p w14:paraId="293AF86B" w14:textId="77777777" w:rsidR="00275A6D" w:rsidRDefault="00275A6D" w:rsidP="001B598E">
            <w:pPr>
              <w:ind w:left="113" w:right="113"/>
              <w:jc w:val="right"/>
              <w:rPr>
                <w:szCs w:val="24"/>
              </w:rPr>
            </w:pPr>
          </w:p>
        </w:tc>
        <w:tc>
          <w:tcPr>
            <w:tcW w:w="1530" w:type="dxa"/>
            <w:tcBorders>
              <w:top w:val="dashed" w:sz="4" w:space="0" w:color="auto"/>
            </w:tcBorders>
          </w:tcPr>
          <w:p w14:paraId="5658FA69" w14:textId="77777777" w:rsidR="00275A6D" w:rsidRPr="00D3355F" w:rsidRDefault="00275A6D" w:rsidP="001B598E">
            <w:pPr>
              <w:rPr>
                <w:rFonts w:cstheme="minorHAnsi"/>
                <w:sz w:val="16"/>
                <w:szCs w:val="16"/>
              </w:rPr>
            </w:pPr>
          </w:p>
        </w:tc>
        <w:tc>
          <w:tcPr>
            <w:tcW w:w="1531" w:type="dxa"/>
            <w:tcBorders>
              <w:top w:val="dashed" w:sz="4" w:space="0" w:color="auto"/>
            </w:tcBorders>
          </w:tcPr>
          <w:p w14:paraId="2E8B6A4F" w14:textId="77777777" w:rsidR="00275A6D" w:rsidRPr="00D3355F" w:rsidRDefault="00275A6D" w:rsidP="001B598E">
            <w:pPr>
              <w:rPr>
                <w:rFonts w:cstheme="minorHAnsi"/>
                <w:sz w:val="16"/>
                <w:szCs w:val="16"/>
              </w:rPr>
            </w:pPr>
          </w:p>
        </w:tc>
        <w:tc>
          <w:tcPr>
            <w:tcW w:w="1530" w:type="dxa"/>
            <w:tcBorders>
              <w:top w:val="dashed" w:sz="4" w:space="0" w:color="auto"/>
              <w:bottom w:val="single" w:sz="4" w:space="0" w:color="auto"/>
            </w:tcBorders>
          </w:tcPr>
          <w:p w14:paraId="357A1C36" w14:textId="77777777" w:rsidR="00275A6D" w:rsidRPr="00D3355F" w:rsidRDefault="00275A6D" w:rsidP="001B598E">
            <w:pPr>
              <w:rPr>
                <w:rFonts w:cstheme="minorHAnsi"/>
                <w:sz w:val="16"/>
                <w:szCs w:val="16"/>
              </w:rPr>
            </w:pPr>
          </w:p>
        </w:tc>
        <w:tc>
          <w:tcPr>
            <w:tcW w:w="1531" w:type="dxa"/>
            <w:tcBorders>
              <w:top w:val="dashed" w:sz="4" w:space="0" w:color="auto"/>
              <w:bottom w:val="single" w:sz="4" w:space="0" w:color="auto"/>
            </w:tcBorders>
          </w:tcPr>
          <w:p w14:paraId="28991058" w14:textId="5ED0B0EF" w:rsidR="009765DA" w:rsidRPr="00FA4B0F" w:rsidRDefault="002B69A2" w:rsidP="00FA4B0F">
            <w:pPr>
              <w:pStyle w:val="ListParagraph"/>
              <w:numPr>
                <w:ilvl w:val="0"/>
                <w:numId w:val="25"/>
              </w:numPr>
              <w:rPr>
                <w:rFonts w:cstheme="minorHAnsi"/>
                <w:sz w:val="16"/>
                <w:szCs w:val="16"/>
              </w:rPr>
            </w:pPr>
            <w:r w:rsidRPr="004262C3">
              <w:rPr>
                <w:rFonts w:cstheme="minorHAnsi"/>
                <w:b/>
                <w:sz w:val="16"/>
                <w:szCs w:val="16"/>
              </w:rPr>
              <w:t>PSHE2.3</w:t>
            </w:r>
            <w:r w:rsidR="004262C3" w:rsidRPr="004262C3">
              <w:rPr>
                <w:rFonts w:cstheme="minorHAnsi"/>
                <w:b/>
                <w:sz w:val="16"/>
                <w:szCs w:val="16"/>
              </w:rPr>
              <w:t>6</w:t>
            </w:r>
            <w:r w:rsidRPr="004262C3">
              <w:rPr>
                <w:rFonts w:cstheme="minorHAnsi"/>
                <w:b/>
                <w:sz w:val="16"/>
                <w:szCs w:val="16"/>
              </w:rPr>
              <w:t xml:space="preserve"> know that not all information seen online is true </w:t>
            </w:r>
            <w:r w:rsidRPr="002C5540">
              <w:rPr>
                <w:rFonts w:cstheme="minorHAnsi"/>
                <w:b/>
                <w:sz w:val="16"/>
                <w:szCs w:val="16"/>
                <w:highlight w:val="yellow"/>
              </w:rPr>
              <w:t>and that they should check with a trusted adult if unsure</w:t>
            </w:r>
          </w:p>
        </w:tc>
        <w:tc>
          <w:tcPr>
            <w:tcW w:w="1530" w:type="dxa"/>
            <w:tcBorders>
              <w:top w:val="dashed" w:sz="4" w:space="0" w:color="auto"/>
              <w:bottom w:val="single" w:sz="4" w:space="0" w:color="auto"/>
            </w:tcBorders>
          </w:tcPr>
          <w:p w14:paraId="1314D9D0" w14:textId="77777777" w:rsidR="00275A6D" w:rsidRPr="00D3355F" w:rsidRDefault="00275A6D" w:rsidP="001B598E">
            <w:pPr>
              <w:rPr>
                <w:rFonts w:cstheme="minorHAnsi"/>
                <w:sz w:val="16"/>
                <w:szCs w:val="16"/>
              </w:rPr>
            </w:pPr>
          </w:p>
        </w:tc>
        <w:tc>
          <w:tcPr>
            <w:tcW w:w="1530" w:type="dxa"/>
            <w:tcBorders>
              <w:top w:val="dashed" w:sz="4" w:space="0" w:color="auto"/>
              <w:bottom w:val="single" w:sz="4" w:space="0" w:color="auto"/>
            </w:tcBorders>
          </w:tcPr>
          <w:p w14:paraId="21F4ABE0" w14:textId="2FB3BBE0" w:rsidR="00275A6D" w:rsidRPr="00363E09" w:rsidRDefault="00275A6D" w:rsidP="001B598E">
            <w:pPr>
              <w:pStyle w:val="ListParagraph"/>
              <w:numPr>
                <w:ilvl w:val="0"/>
                <w:numId w:val="25"/>
              </w:numPr>
              <w:rPr>
                <w:rFonts w:cstheme="minorHAnsi"/>
                <w:sz w:val="16"/>
                <w:szCs w:val="16"/>
              </w:rPr>
            </w:pPr>
            <w:r w:rsidRPr="00363E09">
              <w:rPr>
                <w:rFonts w:cstheme="minorHAnsi"/>
                <w:b/>
                <w:sz w:val="16"/>
                <w:szCs w:val="16"/>
              </w:rPr>
              <w:t>PSHE4.2</w:t>
            </w:r>
            <w:r w:rsidR="00363E09" w:rsidRPr="00363E09">
              <w:rPr>
                <w:rFonts w:cstheme="minorHAnsi"/>
                <w:b/>
                <w:sz w:val="16"/>
                <w:szCs w:val="16"/>
              </w:rPr>
              <w:t>3</w:t>
            </w:r>
            <w:r w:rsidRPr="00363E09">
              <w:rPr>
                <w:rFonts w:cstheme="minorHAnsi"/>
                <w:b/>
                <w:sz w:val="16"/>
                <w:szCs w:val="16"/>
              </w:rPr>
              <w:t xml:space="preserve"> know how to assess the reliability of sources of information online; and how to make safe, reliable choices from search results</w:t>
            </w:r>
          </w:p>
        </w:tc>
        <w:tc>
          <w:tcPr>
            <w:tcW w:w="1531" w:type="dxa"/>
            <w:tcBorders>
              <w:top w:val="dashed" w:sz="4" w:space="0" w:color="auto"/>
              <w:bottom w:val="single" w:sz="4" w:space="0" w:color="auto"/>
            </w:tcBorders>
          </w:tcPr>
          <w:p w14:paraId="42726367" w14:textId="23DFCF52" w:rsidR="00275A6D" w:rsidRPr="000D4A89" w:rsidRDefault="00275A6D" w:rsidP="001B598E">
            <w:pPr>
              <w:pStyle w:val="ListParagraph"/>
              <w:numPr>
                <w:ilvl w:val="0"/>
                <w:numId w:val="25"/>
              </w:numPr>
              <w:rPr>
                <w:b/>
                <w:bCs/>
                <w:sz w:val="16"/>
                <w:szCs w:val="16"/>
              </w:rPr>
            </w:pPr>
            <w:r w:rsidRPr="002B16E7">
              <w:rPr>
                <w:b/>
                <w:bCs/>
                <w:sz w:val="16"/>
                <w:szCs w:val="16"/>
              </w:rPr>
              <w:t>PSHE5.</w:t>
            </w:r>
            <w:r w:rsidR="00E20C5B" w:rsidRPr="002B16E7">
              <w:rPr>
                <w:b/>
                <w:bCs/>
                <w:sz w:val="16"/>
                <w:szCs w:val="16"/>
              </w:rPr>
              <w:t>26</w:t>
            </w:r>
            <w:r>
              <w:rPr>
                <w:b/>
                <w:bCs/>
                <w:sz w:val="16"/>
                <w:szCs w:val="16"/>
              </w:rPr>
              <w:t xml:space="preserve"> know how information on the internet is ranked, selected and targeted at specific individuals and groups; that connected devices can share information</w:t>
            </w:r>
          </w:p>
          <w:p w14:paraId="395C34A5" w14:textId="77777777" w:rsidR="00275A6D" w:rsidRPr="00D3355F" w:rsidRDefault="00275A6D" w:rsidP="001B598E">
            <w:pPr>
              <w:pStyle w:val="ListParagraph"/>
              <w:ind w:left="170"/>
              <w:rPr>
                <w:rFonts w:cstheme="minorHAnsi"/>
                <w:sz w:val="16"/>
                <w:szCs w:val="16"/>
              </w:rPr>
            </w:pPr>
          </w:p>
        </w:tc>
        <w:tc>
          <w:tcPr>
            <w:tcW w:w="1530" w:type="dxa"/>
            <w:tcBorders>
              <w:top w:val="dashed" w:sz="4" w:space="0" w:color="auto"/>
              <w:bottom w:val="single" w:sz="4" w:space="0" w:color="auto"/>
            </w:tcBorders>
          </w:tcPr>
          <w:p w14:paraId="215C69B2" w14:textId="11F39F62" w:rsidR="00E636E7" w:rsidRPr="00FA4B0F" w:rsidRDefault="005538D2" w:rsidP="00FA4B0F">
            <w:pPr>
              <w:pStyle w:val="ListParagraph"/>
              <w:numPr>
                <w:ilvl w:val="0"/>
                <w:numId w:val="22"/>
              </w:numPr>
              <w:rPr>
                <w:rFonts w:cstheme="minorHAnsi"/>
                <w:b/>
                <w:bCs/>
                <w:sz w:val="16"/>
                <w:szCs w:val="16"/>
                <w:highlight w:val="yellow"/>
              </w:rPr>
            </w:pPr>
            <w:r w:rsidRPr="000C3F6B">
              <w:rPr>
                <w:rFonts w:cstheme="minorHAnsi"/>
                <w:b/>
                <w:bCs/>
                <w:sz w:val="16"/>
                <w:szCs w:val="16"/>
                <w:highlight w:val="magenta"/>
              </w:rPr>
              <w:t>PSHE6.</w:t>
            </w:r>
            <w:r w:rsidR="000C3F6B" w:rsidRPr="000C3F6B">
              <w:rPr>
                <w:rFonts w:cstheme="minorHAnsi"/>
                <w:b/>
                <w:bCs/>
                <w:sz w:val="16"/>
                <w:szCs w:val="16"/>
                <w:highlight w:val="magenta"/>
              </w:rPr>
              <w:t>26a</w:t>
            </w:r>
            <w:r w:rsidRPr="000C3F6B">
              <w:rPr>
                <w:rFonts w:cstheme="minorHAnsi"/>
                <w:b/>
                <w:bCs/>
                <w:sz w:val="16"/>
                <w:szCs w:val="16"/>
                <w:highlight w:val="magenta"/>
              </w:rPr>
              <w:t xml:space="preserve"> know that they have rights in relation to personal data, privacy and consent online, and where and how to report concerns</w:t>
            </w:r>
          </w:p>
        </w:tc>
        <w:tc>
          <w:tcPr>
            <w:tcW w:w="1531" w:type="dxa"/>
            <w:tcBorders>
              <w:top w:val="dashed" w:sz="4" w:space="0" w:color="auto"/>
              <w:bottom w:val="single" w:sz="4" w:space="0" w:color="auto"/>
            </w:tcBorders>
          </w:tcPr>
          <w:p w14:paraId="714F9DA3" w14:textId="38E48D66" w:rsidR="00E636E7" w:rsidRPr="00FA4B0F" w:rsidRDefault="005538D2" w:rsidP="00FA4B0F">
            <w:pPr>
              <w:pStyle w:val="ListParagraph"/>
              <w:numPr>
                <w:ilvl w:val="0"/>
                <w:numId w:val="22"/>
              </w:numPr>
              <w:rPr>
                <w:rFonts w:cstheme="minorHAnsi"/>
                <w:b/>
                <w:bCs/>
                <w:sz w:val="16"/>
                <w:szCs w:val="16"/>
                <w:highlight w:val="yellow"/>
              </w:rPr>
            </w:pPr>
            <w:r>
              <w:rPr>
                <w:rFonts w:cstheme="minorHAnsi"/>
                <w:b/>
                <w:bCs/>
                <w:sz w:val="16"/>
                <w:szCs w:val="16"/>
                <w:highlight w:val="yellow"/>
              </w:rPr>
              <w:t>PSHE7.6</w:t>
            </w:r>
            <w:r w:rsidR="000E0D8F">
              <w:rPr>
                <w:rFonts w:cstheme="minorHAnsi"/>
                <w:b/>
                <w:bCs/>
                <w:sz w:val="16"/>
                <w:szCs w:val="16"/>
                <w:highlight w:val="yellow"/>
              </w:rPr>
              <w:t>0</w:t>
            </w:r>
            <w:r>
              <w:rPr>
                <w:rFonts w:cstheme="minorHAnsi"/>
                <w:b/>
                <w:bCs/>
                <w:sz w:val="16"/>
                <w:szCs w:val="16"/>
                <w:highlight w:val="yellow"/>
              </w:rPr>
              <w:t xml:space="preserve"> know that AI chatbots can create false intimacy or provide harmful advice, and that new technologies should be approached critically</w:t>
            </w:r>
          </w:p>
        </w:tc>
      </w:tr>
      <w:tr w:rsidR="00664BE8" w14:paraId="27A059D0" w14:textId="77777777" w:rsidTr="6E5C9A2E">
        <w:trPr>
          <w:cantSplit/>
          <w:trHeight w:val="1134"/>
        </w:trPr>
        <w:tc>
          <w:tcPr>
            <w:tcW w:w="1530" w:type="dxa"/>
            <w:shd w:val="clear" w:color="auto" w:fill="BF8F00" w:themeFill="accent4" w:themeFillShade="BF"/>
          </w:tcPr>
          <w:p w14:paraId="685CEC76" w14:textId="77777777" w:rsidR="00664BE8" w:rsidRPr="000854FE" w:rsidRDefault="00664BE8" w:rsidP="001B598E">
            <w:pPr>
              <w:jc w:val="center"/>
              <w:rPr>
                <w:b/>
                <w:bCs/>
                <w:sz w:val="18"/>
                <w:szCs w:val="18"/>
              </w:rPr>
            </w:pPr>
            <w:r w:rsidRPr="000854FE">
              <w:rPr>
                <w:b/>
                <w:bCs/>
                <w:sz w:val="18"/>
                <w:szCs w:val="18"/>
              </w:rPr>
              <w:t>Economic Wellbeing: Money</w:t>
            </w:r>
          </w:p>
        </w:tc>
        <w:tc>
          <w:tcPr>
            <w:tcW w:w="1530" w:type="dxa"/>
            <w:tcBorders>
              <w:bottom w:val="single" w:sz="4" w:space="0" w:color="auto"/>
            </w:tcBorders>
          </w:tcPr>
          <w:p w14:paraId="4FE8477A" w14:textId="77777777" w:rsidR="00664BE8" w:rsidRDefault="00664BE8" w:rsidP="001B598E">
            <w:pPr>
              <w:pStyle w:val="ListParagraph"/>
              <w:numPr>
                <w:ilvl w:val="0"/>
                <w:numId w:val="25"/>
              </w:numPr>
              <w:rPr>
                <w:sz w:val="16"/>
                <w:szCs w:val="16"/>
              </w:rPr>
            </w:pPr>
            <w:r>
              <w:rPr>
                <w:sz w:val="16"/>
                <w:szCs w:val="16"/>
              </w:rPr>
              <w:t>PSHEN.40 know how to use money to buy objects, in imaginative play</w:t>
            </w:r>
          </w:p>
          <w:p w14:paraId="1D0B00A5" w14:textId="77777777" w:rsidR="00664BE8" w:rsidRDefault="00664BE8" w:rsidP="001B598E">
            <w:pPr>
              <w:pStyle w:val="ListParagraph"/>
              <w:ind w:left="170"/>
              <w:rPr>
                <w:rFonts w:cstheme="minorHAnsi"/>
                <w:sz w:val="16"/>
                <w:szCs w:val="16"/>
              </w:rPr>
            </w:pPr>
          </w:p>
        </w:tc>
        <w:tc>
          <w:tcPr>
            <w:tcW w:w="1531" w:type="dxa"/>
            <w:tcBorders>
              <w:bottom w:val="single" w:sz="4" w:space="0" w:color="auto"/>
            </w:tcBorders>
          </w:tcPr>
          <w:p w14:paraId="4A246DF1" w14:textId="77777777" w:rsidR="00664BE8" w:rsidRDefault="00664BE8" w:rsidP="001B598E">
            <w:pPr>
              <w:pStyle w:val="ListParagraph"/>
              <w:numPr>
                <w:ilvl w:val="0"/>
                <w:numId w:val="25"/>
              </w:numPr>
              <w:rPr>
                <w:sz w:val="16"/>
                <w:szCs w:val="16"/>
              </w:rPr>
            </w:pPr>
            <w:r>
              <w:rPr>
                <w:sz w:val="16"/>
                <w:szCs w:val="16"/>
              </w:rPr>
              <w:t>PSHER.42 know that money is needed to buy items in a shop</w:t>
            </w:r>
          </w:p>
          <w:p w14:paraId="729A92A3" w14:textId="77777777" w:rsidR="00664BE8" w:rsidRDefault="00664BE8" w:rsidP="001B598E">
            <w:pPr>
              <w:pStyle w:val="ListParagraph"/>
              <w:ind w:left="170"/>
              <w:rPr>
                <w:rFonts w:cstheme="minorHAnsi"/>
                <w:sz w:val="16"/>
                <w:szCs w:val="16"/>
              </w:rPr>
            </w:pPr>
          </w:p>
        </w:tc>
        <w:tc>
          <w:tcPr>
            <w:tcW w:w="1530" w:type="dxa"/>
            <w:tcBorders>
              <w:bottom w:val="single" w:sz="4" w:space="0" w:color="auto"/>
            </w:tcBorders>
          </w:tcPr>
          <w:p w14:paraId="2EF85A1F" w14:textId="77777777" w:rsidR="00664BE8" w:rsidRPr="00D3355F" w:rsidRDefault="00664BE8" w:rsidP="001B598E">
            <w:pPr>
              <w:pStyle w:val="ListParagraph"/>
              <w:ind w:left="170"/>
              <w:rPr>
                <w:rFonts w:cstheme="minorHAnsi"/>
                <w:sz w:val="16"/>
                <w:szCs w:val="16"/>
              </w:rPr>
            </w:pPr>
          </w:p>
        </w:tc>
        <w:tc>
          <w:tcPr>
            <w:tcW w:w="1531" w:type="dxa"/>
            <w:tcBorders>
              <w:bottom w:val="single" w:sz="4" w:space="0" w:color="auto"/>
            </w:tcBorders>
          </w:tcPr>
          <w:p w14:paraId="08A6281D" w14:textId="0D5809B4" w:rsidR="00664BE8" w:rsidRPr="00317FC0" w:rsidRDefault="00664BE8" w:rsidP="001B598E">
            <w:pPr>
              <w:pStyle w:val="ListParagraph"/>
              <w:numPr>
                <w:ilvl w:val="0"/>
                <w:numId w:val="25"/>
              </w:numPr>
              <w:rPr>
                <w:rFonts w:cstheme="minorHAnsi"/>
                <w:bCs/>
                <w:sz w:val="16"/>
                <w:szCs w:val="16"/>
              </w:rPr>
            </w:pPr>
            <w:r w:rsidRPr="00317FC0">
              <w:rPr>
                <w:rFonts w:cstheme="minorHAnsi"/>
                <w:bCs/>
                <w:sz w:val="16"/>
                <w:szCs w:val="16"/>
              </w:rPr>
              <w:t>PSHE2.3</w:t>
            </w:r>
            <w:r w:rsidR="004262C3" w:rsidRPr="00317FC0">
              <w:rPr>
                <w:rFonts w:cstheme="minorHAnsi"/>
                <w:bCs/>
                <w:sz w:val="16"/>
                <w:szCs w:val="16"/>
              </w:rPr>
              <w:t>7</w:t>
            </w:r>
            <w:r w:rsidRPr="00317FC0">
              <w:rPr>
                <w:rFonts w:cstheme="minorHAnsi"/>
                <w:bCs/>
                <w:sz w:val="16"/>
                <w:szCs w:val="16"/>
              </w:rPr>
              <w:t xml:space="preserve"> know that people make different choices about how to save and spend money</w:t>
            </w:r>
          </w:p>
          <w:p w14:paraId="695D93A2" w14:textId="6CE2DC72" w:rsidR="00664BE8" w:rsidRPr="00D3355F" w:rsidRDefault="00664BE8" w:rsidP="001B598E">
            <w:pPr>
              <w:pStyle w:val="ListParagraph"/>
              <w:numPr>
                <w:ilvl w:val="0"/>
                <w:numId w:val="25"/>
              </w:numPr>
              <w:rPr>
                <w:rFonts w:cstheme="minorHAnsi"/>
                <w:sz w:val="16"/>
                <w:szCs w:val="16"/>
              </w:rPr>
            </w:pPr>
            <w:r w:rsidRPr="00317FC0">
              <w:rPr>
                <w:rFonts w:cstheme="minorHAnsi"/>
                <w:bCs/>
                <w:sz w:val="16"/>
                <w:szCs w:val="16"/>
              </w:rPr>
              <w:t>PSHE2.</w:t>
            </w:r>
            <w:r w:rsidR="00FB72F7" w:rsidRPr="00317FC0">
              <w:rPr>
                <w:rFonts w:cstheme="minorHAnsi"/>
                <w:bCs/>
                <w:sz w:val="16"/>
                <w:szCs w:val="16"/>
              </w:rPr>
              <w:t xml:space="preserve">38 </w:t>
            </w:r>
            <w:r w:rsidRPr="00317FC0">
              <w:rPr>
                <w:rFonts w:cstheme="minorHAnsi"/>
                <w:bCs/>
                <w:sz w:val="16"/>
                <w:szCs w:val="16"/>
              </w:rPr>
              <w:t xml:space="preserve">know about the difference between needs and wants; that sometimes people may not always be able to </w:t>
            </w:r>
            <w:r w:rsidRPr="00317FC0">
              <w:rPr>
                <w:rFonts w:cstheme="minorHAnsi"/>
                <w:bCs/>
                <w:sz w:val="16"/>
                <w:szCs w:val="16"/>
              </w:rPr>
              <w:lastRenderedPageBreak/>
              <w:t>have the things they want</w:t>
            </w:r>
          </w:p>
        </w:tc>
        <w:tc>
          <w:tcPr>
            <w:tcW w:w="1530" w:type="dxa"/>
            <w:tcBorders>
              <w:bottom w:val="single" w:sz="4" w:space="0" w:color="auto"/>
            </w:tcBorders>
          </w:tcPr>
          <w:p w14:paraId="45F5A969" w14:textId="77777777" w:rsidR="00664BE8" w:rsidRPr="00D3355F" w:rsidRDefault="00664BE8" w:rsidP="001B598E">
            <w:pPr>
              <w:pStyle w:val="ListParagraph"/>
              <w:numPr>
                <w:ilvl w:val="0"/>
                <w:numId w:val="25"/>
              </w:numPr>
              <w:rPr>
                <w:rFonts w:cstheme="minorHAnsi"/>
                <w:sz w:val="16"/>
                <w:szCs w:val="16"/>
              </w:rPr>
            </w:pPr>
            <w:r>
              <w:rPr>
                <w:rFonts w:cstheme="minorHAnsi"/>
                <w:sz w:val="16"/>
                <w:szCs w:val="16"/>
              </w:rPr>
              <w:lastRenderedPageBreak/>
              <w:t>PSHE3.26 know about the different ways to pay for things and the choices people have about this</w:t>
            </w:r>
          </w:p>
          <w:p w14:paraId="7C70E8C6" w14:textId="77777777" w:rsidR="00664BE8" w:rsidRPr="00D3355F" w:rsidRDefault="00664BE8" w:rsidP="001B598E">
            <w:pPr>
              <w:pStyle w:val="ListParagraph"/>
              <w:numPr>
                <w:ilvl w:val="0"/>
                <w:numId w:val="25"/>
              </w:numPr>
              <w:rPr>
                <w:rFonts w:cstheme="minorHAnsi"/>
                <w:sz w:val="16"/>
                <w:szCs w:val="16"/>
              </w:rPr>
            </w:pPr>
            <w:r>
              <w:rPr>
                <w:rFonts w:cstheme="minorHAnsi"/>
                <w:sz w:val="16"/>
                <w:szCs w:val="16"/>
              </w:rPr>
              <w:t xml:space="preserve">PSHE3.27 know that people have different attitudes towards saving and spending money; what </w:t>
            </w:r>
            <w:r>
              <w:rPr>
                <w:rFonts w:cstheme="minorHAnsi"/>
                <w:sz w:val="16"/>
                <w:szCs w:val="16"/>
              </w:rPr>
              <w:lastRenderedPageBreak/>
              <w:t>influences people’s decisions; what makes something ‘good value for money’</w:t>
            </w:r>
          </w:p>
        </w:tc>
        <w:tc>
          <w:tcPr>
            <w:tcW w:w="1530" w:type="dxa"/>
            <w:tcBorders>
              <w:bottom w:val="single" w:sz="4" w:space="0" w:color="auto"/>
            </w:tcBorders>
          </w:tcPr>
          <w:p w14:paraId="129EE6A6" w14:textId="090F2102" w:rsidR="00664BE8" w:rsidRPr="00363E09" w:rsidRDefault="00664BE8" w:rsidP="001B598E">
            <w:pPr>
              <w:pStyle w:val="ListParagraph"/>
              <w:numPr>
                <w:ilvl w:val="0"/>
                <w:numId w:val="25"/>
              </w:numPr>
              <w:rPr>
                <w:rFonts w:cstheme="minorHAnsi"/>
                <w:bCs/>
                <w:sz w:val="16"/>
                <w:szCs w:val="16"/>
              </w:rPr>
            </w:pPr>
            <w:r w:rsidRPr="00363E09">
              <w:rPr>
                <w:rFonts w:cstheme="minorHAnsi"/>
                <w:bCs/>
                <w:sz w:val="16"/>
                <w:szCs w:val="16"/>
              </w:rPr>
              <w:lastRenderedPageBreak/>
              <w:t>PSHE4.2</w:t>
            </w:r>
            <w:r w:rsidR="00363E09" w:rsidRPr="00363E09">
              <w:rPr>
                <w:rFonts w:cstheme="minorHAnsi"/>
                <w:bCs/>
                <w:sz w:val="16"/>
                <w:szCs w:val="16"/>
              </w:rPr>
              <w:t>4</w:t>
            </w:r>
            <w:r w:rsidRPr="00363E09">
              <w:rPr>
                <w:rFonts w:cstheme="minorHAnsi"/>
                <w:bCs/>
                <w:sz w:val="16"/>
                <w:szCs w:val="16"/>
              </w:rPr>
              <w:t xml:space="preserve"> know that people’s spending decisions can affect others and the environment (e.g. Fair trade, buying single-use plastics, or giving to charity)</w:t>
            </w:r>
          </w:p>
          <w:p w14:paraId="75032560" w14:textId="46A387B0" w:rsidR="00664BE8" w:rsidRPr="00363E09" w:rsidRDefault="00664BE8" w:rsidP="001B598E">
            <w:pPr>
              <w:pStyle w:val="ListParagraph"/>
              <w:numPr>
                <w:ilvl w:val="0"/>
                <w:numId w:val="25"/>
              </w:numPr>
              <w:rPr>
                <w:rFonts w:cstheme="minorHAnsi"/>
                <w:sz w:val="16"/>
                <w:szCs w:val="16"/>
              </w:rPr>
            </w:pPr>
            <w:r w:rsidRPr="00363E09">
              <w:rPr>
                <w:rFonts w:cstheme="minorHAnsi"/>
                <w:bCs/>
                <w:sz w:val="16"/>
                <w:szCs w:val="16"/>
              </w:rPr>
              <w:t>PSHE4.2</w:t>
            </w:r>
            <w:r w:rsidR="00363E09" w:rsidRPr="00363E09">
              <w:rPr>
                <w:rFonts w:cstheme="minorHAnsi"/>
                <w:bCs/>
                <w:sz w:val="16"/>
                <w:szCs w:val="16"/>
              </w:rPr>
              <w:t>6</w:t>
            </w:r>
            <w:r w:rsidRPr="00363E09">
              <w:rPr>
                <w:rFonts w:cstheme="minorHAnsi"/>
                <w:bCs/>
                <w:sz w:val="16"/>
                <w:szCs w:val="16"/>
              </w:rPr>
              <w:t xml:space="preserve"> know that people make spending decisions based </w:t>
            </w:r>
            <w:r w:rsidRPr="00363E09">
              <w:rPr>
                <w:rFonts w:cstheme="minorHAnsi"/>
                <w:bCs/>
                <w:sz w:val="16"/>
                <w:szCs w:val="16"/>
              </w:rPr>
              <w:lastRenderedPageBreak/>
              <w:t>on priorities, needs</w:t>
            </w:r>
            <w:r w:rsidRPr="00363E09">
              <w:rPr>
                <w:rFonts w:cstheme="minorHAnsi"/>
                <w:b/>
                <w:sz w:val="16"/>
                <w:szCs w:val="16"/>
              </w:rPr>
              <w:t xml:space="preserve"> </w:t>
            </w:r>
          </w:p>
        </w:tc>
        <w:tc>
          <w:tcPr>
            <w:tcW w:w="1531" w:type="dxa"/>
            <w:tcBorders>
              <w:bottom w:val="single" w:sz="4" w:space="0" w:color="auto"/>
            </w:tcBorders>
          </w:tcPr>
          <w:p w14:paraId="14BDC120" w14:textId="5656A423" w:rsidR="00664BE8" w:rsidRPr="009C0571" w:rsidRDefault="00664BE8" w:rsidP="001B598E">
            <w:pPr>
              <w:pStyle w:val="ListParagraph"/>
              <w:numPr>
                <w:ilvl w:val="0"/>
                <w:numId w:val="25"/>
              </w:numPr>
              <w:rPr>
                <w:sz w:val="16"/>
                <w:szCs w:val="16"/>
              </w:rPr>
            </w:pPr>
            <w:r w:rsidRPr="009C0571">
              <w:rPr>
                <w:b/>
                <w:sz w:val="16"/>
                <w:szCs w:val="16"/>
              </w:rPr>
              <w:lastRenderedPageBreak/>
              <w:t>PSHE5.</w:t>
            </w:r>
            <w:r w:rsidR="00403360" w:rsidRPr="009C0571">
              <w:rPr>
                <w:b/>
                <w:sz w:val="16"/>
                <w:szCs w:val="16"/>
              </w:rPr>
              <w:t>27</w:t>
            </w:r>
            <w:r w:rsidRPr="009C0571">
              <w:rPr>
                <w:b/>
                <w:sz w:val="16"/>
                <w:szCs w:val="16"/>
              </w:rPr>
              <w:t xml:space="preserve"> know different ways to keep track of money</w:t>
            </w:r>
          </w:p>
          <w:p w14:paraId="4EA695CE" w14:textId="6EFA942E" w:rsidR="00664BE8" w:rsidRPr="00D3355F" w:rsidRDefault="00664BE8" w:rsidP="001B598E">
            <w:pPr>
              <w:pStyle w:val="ListParagraph"/>
              <w:numPr>
                <w:ilvl w:val="0"/>
                <w:numId w:val="25"/>
              </w:numPr>
              <w:rPr>
                <w:sz w:val="16"/>
                <w:szCs w:val="16"/>
              </w:rPr>
            </w:pPr>
            <w:r w:rsidRPr="009C0571">
              <w:rPr>
                <w:b/>
                <w:sz w:val="16"/>
                <w:szCs w:val="16"/>
              </w:rPr>
              <w:t>PSHE5.</w:t>
            </w:r>
            <w:r w:rsidR="00403360" w:rsidRPr="009C0571">
              <w:rPr>
                <w:b/>
                <w:sz w:val="16"/>
                <w:szCs w:val="16"/>
              </w:rPr>
              <w:t>28</w:t>
            </w:r>
            <w:r w:rsidRPr="009C0571">
              <w:rPr>
                <w:b/>
                <w:sz w:val="16"/>
                <w:szCs w:val="16"/>
              </w:rPr>
              <w:t xml:space="preserve"> know about risks associated</w:t>
            </w:r>
            <w:r>
              <w:rPr>
                <w:b/>
                <w:sz w:val="16"/>
                <w:szCs w:val="16"/>
              </w:rPr>
              <w:t xml:space="preserve"> with money (e.g. money can be won, lost or stolen) and ways of keeping money safe</w:t>
            </w:r>
          </w:p>
        </w:tc>
        <w:tc>
          <w:tcPr>
            <w:tcW w:w="1530" w:type="dxa"/>
            <w:tcBorders>
              <w:bottom w:val="single" w:sz="4" w:space="0" w:color="auto"/>
            </w:tcBorders>
          </w:tcPr>
          <w:p w14:paraId="67CDEDFA" w14:textId="1A77D649" w:rsidR="00664BE8" w:rsidRPr="00D3355F" w:rsidRDefault="00664BE8" w:rsidP="001B598E">
            <w:pPr>
              <w:pStyle w:val="ListParagraph"/>
              <w:numPr>
                <w:ilvl w:val="0"/>
                <w:numId w:val="25"/>
              </w:numPr>
              <w:rPr>
                <w:rFonts w:cstheme="minorHAnsi"/>
                <w:sz w:val="16"/>
                <w:szCs w:val="16"/>
              </w:rPr>
            </w:pPr>
            <w:r w:rsidRPr="002B5789">
              <w:rPr>
                <w:rFonts w:cstheme="minorHAnsi"/>
                <w:b/>
                <w:sz w:val="16"/>
                <w:szCs w:val="16"/>
              </w:rPr>
              <w:t>PSHE6.</w:t>
            </w:r>
            <w:r w:rsidR="002B5789">
              <w:rPr>
                <w:rFonts w:cstheme="minorHAnsi"/>
                <w:b/>
                <w:sz w:val="16"/>
                <w:szCs w:val="16"/>
              </w:rPr>
              <w:t>27</w:t>
            </w:r>
            <w:r>
              <w:rPr>
                <w:rFonts w:cstheme="minorHAnsi"/>
                <w:b/>
                <w:sz w:val="16"/>
                <w:szCs w:val="16"/>
              </w:rPr>
              <w:t xml:space="preserve"> know about the risks involved in gambling; different ways money can be won or lost through gambling-related activities and their impact on health, wellbeing and </w:t>
            </w:r>
            <w:r>
              <w:rPr>
                <w:rFonts w:cstheme="minorHAnsi"/>
                <w:b/>
                <w:sz w:val="16"/>
                <w:szCs w:val="16"/>
              </w:rPr>
              <w:lastRenderedPageBreak/>
              <w:t>future aspirations</w:t>
            </w:r>
          </w:p>
          <w:p w14:paraId="622F9078" w14:textId="22360862" w:rsidR="00664BE8" w:rsidRDefault="00664BE8" w:rsidP="001B598E">
            <w:pPr>
              <w:pStyle w:val="ListParagraph"/>
              <w:numPr>
                <w:ilvl w:val="0"/>
                <w:numId w:val="25"/>
              </w:numPr>
              <w:rPr>
                <w:rFonts w:cstheme="minorHAnsi"/>
                <w:sz w:val="16"/>
                <w:szCs w:val="16"/>
              </w:rPr>
            </w:pPr>
            <w:r w:rsidRPr="00387216">
              <w:rPr>
                <w:rFonts w:cstheme="minorHAnsi"/>
                <w:b/>
                <w:sz w:val="16"/>
                <w:szCs w:val="16"/>
              </w:rPr>
              <w:t>PSHE6.</w:t>
            </w:r>
            <w:r w:rsidR="00387216" w:rsidRPr="00387216">
              <w:rPr>
                <w:rFonts w:cstheme="minorHAnsi"/>
                <w:b/>
                <w:sz w:val="16"/>
                <w:szCs w:val="16"/>
              </w:rPr>
              <w:t>28</w:t>
            </w:r>
            <w:r>
              <w:rPr>
                <w:rFonts w:cstheme="minorHAnsi"/>
                <w:b/>
                <w:sz w:val="16"/>
                <w:szCs w:val="16"/>
              </w:rPr>
              <w:t xml:space="preserve"> know the ways that money can impact on people’s feelings and emotions</w:t>
            </w:r>
          </w:p>
          <w:p w14:paraId="55C64713" w14:textId="77777777" w:rsidR="00664BE8" w:rsidRPr="00D3355F" w:rsidRDefault="00664BE8" w:rsidP="001B598E">
            <w:pPr>
              <w:pStyle w:val="ListParagraph"/>
              <w:ind w:left="170"/>
              <w:rPr>
                <w:rFonts w:cstheme="minorHAnsi"/>
                <w:sz w:val="16"/>
                <w:szCs w:val="16"/>
              </w:rPr>
            </w:pPr>
          </w:p>
        </w:tc>
        <w:tc>
          <w:tcPr>
            <w:tcW w:w="1531" w:type="dxa"/>
            <w:tcBorders>
              <w:bottom w:val="single" w:sz="4" w:space="0" w:color="auto"/>
            </w:tcBorders>
          </w:tcPr>
          <w:p w14:paraId="32A18AEE" w14:textId="3C2E9FB1" w:rsidR="00664BE8" w:rsidRPr="00D3355F" w:rsidRDefault="00664BE8" w:rsidP="001B598E">
            <w:pPr>
              <w:pStyle w:val="ListParagraph"/>
              <w:numPr>
                <w:ilvl w:val="0"/>
                <w:numId w:val="25"/>
              </w:numPr>
              <w:rPr>
                <w:rFonts w:cstheme="minorHAnsi"/>
                <w:sz w:val="16"/>
                <w:szCs w:val="16"/>
              </w:rPr>
            </w:pPr>
            <w:r>
              <w:rPr>
                <w:rFonts w:cstheme="minorHAnsi"/>
                <w:b/>
                <w:sz w:val="16"/>
                <w:szCs w:val="16"/>
                <w:highlight w:val="yellow"/>
              </w:rPr>
              <w:lastRenderedPageBreak/>
              <w:t>PSHE7.6</w:t>
            </w:r>
            <w:r w:rsidR="000E0D8F">
              <w:rPr>
                <w:rFonts w:cstheme="minorHAnsi"/>
                <w:b/>
                <w:sz w:val="16"/>
                <w:szCs w:val="16"/>
              </w:rPr>
              <w:t>1</w:t>
            </w:r>
            <w:r>
              <w:rPr>
                <w:rFonts w:cstheme="minorHAnsi"/>
                <w:b/>
                <w:sz w:val="16"/>
                <w:szCs w:val="16"/>
              </w:rPr>
              <w:t xml:space="preserve"> know how to assess and manage risk in relation to financial decisions that young people might make</w:t>
            </w:r>
          </w:p>
          <w:p w14:paraId="7A5B9CEE" w14:textId="1E55E57A" w:rsidR="00664BE8" w:rsidRPr="00D3355F" w:rsidRDefault="00664BE8" w:rsidP="001B598E">
            <w:pPr>
              <w:pStyle w:val="ListParagraph"/>
              <w:numPr>
                <w:ilvl w:val="0"/>
                <w:numId w:val="25"/>
              </w:numPr>
              <w:rPr>
                <w:rFonts w:cstheme="minorHAnsi"/>
                <w:sz w:val="16"/>
                <w:szCs w:val="16"/>
              </w:rPr>
            </w:pPr>
            <w:r>
              <w:rPr>
                <w:rFonts w:cstheme="minorHAnsi"/>
                <w:b/>
                <w:sz w:val="16"/>
                <w:szCs w:val="16"/>
                <w:highlight w:val="yellow"/>
              </w:rPr>
              <w:t>PSHE7.6</w:t>
            </w:r>
            <w:r w:rsidR="000E0D8F">
              <w:rPr>
                <w:rFonts w:cstheme="minorHAnsi"/>
                <w:b/>
                <w:sz w:val="16"/>
                <w:szCs w:val="16"/>
              </w:rPr>
              <w:t>2</w:t>
            </w:r>
            <w:r>
              <w:rPr>
                <w:rFonts w:cstheme="minorHAnsi"/>
                <w:b/>
                <w:sz w:val="16"/>
                <w:szCs w:val="16"/>
              </w:rPr>
              <w:t xml:space="preserve"> know about values and attitudes relating to finance, including debt</w:t>
            </w:r>
          </w:p>
        </w:tc>
      </w:tr>
      <w:tr w:rsidR="00664BE8" w14:paraId="21673F08" w14:textId="77777777" w:rsidTr="6E5C9A2E">
        <w:trPr>
          <w:cantSplit/>
          <w:trHeight w:val="1134"/>
        </w:trPr>
        <w:tc>
          <w:tcPr>
            <w:tcW w:w="1530" w:type="dxa"/>
            <w:vMerge w:val="restart"/>
            <w:shd w:val="clear" w:color="auto" w:fill="BF8F00" w:themeFill="accent4" w:themeFillShade="BF"/>
          </w:tcPr>
          <w:p w14:paraId="4DA24413" w14:textId="77777777" w:rsidR="00664BE8" w:rsidRPr="000854FE" w:rsidRDefault="00664BE8" w:rsidP="001B598E">
            <w:pPr>
              <w:jc w:val="center"/>
              <w:rPr>
                <w:b/>
                <w:bCs/>
                <w:sz w:val="18"/>
                <w:szCs w:val="18"/>
              </w:rPr>
            </w:pPr>
            <w:r w:rsidRPr="000854FE">
              <w:rPr>
                <w:b/>
                <w:bCs/>
                <w:sz w:val="18"/>
                <w:szCs w:val="18"/>
              </w:rPr>
              <w:t>Economic Wellbeing: Aspirations, Work and Career</w:t>
            </w:r>
          </w:p>
        </w:tc>
        <w:tc>
          <w:tcPr>
            <w:tcW w:w="1530" w:type="dxa"/>
            <w:tcBorders>
              <w:bottom w:val="dashed" w:sz="4" w:space="0" w:color="auto"/>
            </w:tcBorders>
          </w:tcPr>
          <w:p w14:paraId="651A59A1" w14:textId="77777777" w:rsidR="00664BE8" w:rsidRDefault="00664BE8" w:rsidP="001B598E">
            <w:pPr>
              <w:pStyle w:val="ListParagraph"/>
              <w:ind w:left="170"/>
              <w:rPr>
                <w:rFonts w:cstheme="minorHAnsi"/>
                <w:sz w:val="16"/>
                <w:szCs w:val="16"/>
              </w:rPr>
            </w:pPr>
          </w:p>
        </w:tc>
        <w:tc>
          <w:tcPr>
            <w:tcW w:w="1531" w:type="dxa"/>
            <w:tcBorders>
              <w:bottom w:val="dashed" w:sz="4" w:space="0" w:color="auto"/>
            </w:tcBorders>
          </w:tcPr>
          <w:p w14:paraId="3EED4F54" w14:textId="77777777" w:rsidR="00664BE8" w:rsidRDefault="00664BE8" w:rsidP="001B598E">
            <w:pPr>
              <w:pStyle w:val="ListParagraph"/>
              <w:ind w:left="170"/>
              <w:rPr>
                <w:rFonts w:cstheme="minorHAnsi"/>
                <w:sz w:val="16"/>
                <w:szCs w:val="16"/>
              </w:rPr>
            </w:pPr>
          </w:p>
        </w:tc>
        <w:tc>
          <w:tcPr>
            <w:tcW w:w="1530" w:type="dxa"/>
            <w:tcBorders>
              <w:top w:val="single" w:sz="4" w:space="0" w:color="auto"/>
              <w:bottom w:val="dashed" w:sz="4" w:space="0" w:color="auto"/>
            </w:tcBorders>
          </w:tcPr>
          <w:p w14:paraId="31091B30" w14:textId="77777777" w:rsidR="00664BE8" w:rsidRPr="002C0BEE" w:rsidRDefault="00664BE8" w:rsidP="001B598E">
            <w:pPr>
              <w:pStyle w:val="ListParagraph"/>
              <w:numPr>
                <w:ilvl w:val="0"/>
                <w:numId w:val="25"/>
              </w:numPr>
              <w:rPr>
                <w:rFonts w:cstheme="minorHAnsi"/>
                <w:color w:val="00B050"/>
                <w:sz w:val="16"/>
                <w:szCs w:val="16"/>
              </w:rPr>
            </w:pPr>
            <w:r>
              <w:rPr>
                <w:color w:val="00B050"/>
                <w:sz w:val="16"/>
                <w:szCs w:val="16"/>
              </w:rPr>
              <w:t>PSHE1.38 know that everyone has different strengths</w:t>
            </w:r>
          </w:p>
        </w:tc>
        <w:tc>
          <w:tcPr>
            <w:tcW w:w="1531" w:type="dxa"/>
            <w:tcBorders>
              <w:top w:val="single" w:sz="4" w:space="0" w:color="auto"/>
              <w:bottom w:val="dashed" w:sz="4" w:space="0" w:color="auto"/>
            </w:tcBorders>
          </w:tcPr>
          <w:p w14:paraId="4564D9D4" w14:textId="3F08D3DE" w:rsidR="00664BE8" w:rsidRPr="004B3D55" w:rsidRDefault="00664BE8" w:rsidP="001B598E">
            <w:pPr>
              <w:pStyle w:val="ListParagraph"/>
              <w:numPr>
                <w:ilvl w:val="0"/>
                <w:numId w:val="25"/>
              </w:numPr>
              <w:rPr>
                <w:rFonts w:cstheme="minorHAnsi"/>
                <w:bCs/>
                <w:color w:val="00B050"/>
                <w:sz w:val="16"/>
                <w:szCs w:val="16"/>
              </w:rPr>
            </w:pPr>
            <w:r w:rsidRPr="004B3D55">
              <w:rPr>
                <w:rFonts w:cstheme="minorHAnsi"/>
                <w:bCs/>
                <w:color w:val="00B050"/>
                <w:sz w:val="16"/>
                <w:szCs w:val="16"/>
              </w:rPr>
              <w:t>PSHE2.</w:t>
            </w:r>
            <w:r w:rsidR="004B3D55" w:rsidRPr="004B3D55">
              <w:rPr>
                <w:rFonts w:cstheme="minorHAnsi"/>
                <w:bCs/>
                <w:color w:val="00B050"/>
                <w:sz w:val="16"/>
                <w:szCs w:val="16"/>
              </w:rPr>
              <w:t>39</w:t>
            </w:r>
            <w:r w:rsidRPr="004B3D55">
              <w:rPr>
                <w:rFonts w:cstheme="minorHAnsi"/>
                <w:bCs/>
                <w:color w:val="00B050"/>
                <w:sz w:val="16"/>
                <w:szCs w:val="16"/>
              </w:rPr>
              <w:t xml:space="preserve"> know some of the strengths and interests someone might need to do different jobs</w:t>
            </w:r>
          </w:p>
        </w:tc>
        <w:tc>
          <w:tcPr>
            <w:tcW w:w="1530" w:type="dxa"/>
            <w:tcBorders>
              <w:top w:val="single" w:sz="4" w:space="0" w:color="auto"/>
              <w:bottom w:val="dashed" w:sz="4" w:space="0" w:color="auto"/>
            </w:tcBorders>
          </w:tcPr>
          <w:p w14:paraId="4905683E" w14:textId="77777777" w:rsidR="00664BE8" w:rsidRPr="002C0BEE" w:rsidRDefault="00664BE8" w:rsidP="001B598E">
            <w:pPr>
              <w:pStyle w:val="ListParagraph"/>
              <w:numPr>
                <w:ilvl w:val="0"/>
                <w:numId w:val="25"/>
              </w:numPr>
              <w:rPr>
                <w:rFonts w:cstheme="minorHAnsi"/>
                <w:color w:val="00B050"/>
                <w:sz w:val="16"/>
                <w:szCs w:val="16"/>
              </w:rPr>
            </w:pPr>
            <w:r>
              <w:rPr>
                <w:rFonts w:cstheme="minorHAnsi"/>
                <w:color w:val="00B050"/>
                <w:sz w:val="16"/>
                <w:szCs w:val="16"/>
              </w:rPr>
              <w:t>PSHE3.28 know positive things about themselves and their achievements; set goals to help achieve personal outcomes</w:t>
            </w:r>
          </w:p>
          <w:p w14:paraId="6F7CDE46" w14:textId="77777777" w:rsidR="00664BE8" w:rsidRPr="002C0BEE" w:rsidRDefault="00664BE8" w:rsidP="001B598E">
            <w:pPr>
              <w:pStyle w:val="ListParagraph"/>
              <w:ind w:left="170"/>
              <w:rPr>
                <w:rFonts w:cstheme="minorHAnsi"/>
                <w:color w:val="00B050"/>
                <w:sz w:val="16"/>
                <w:szCs w:val="16"/>
              </w:rPr>
            </w:pPr>
          </w:p>
        </w:tc>
        <w:tc>
          <w:tcPr>
            <w:tcW w:w="1530" w:type="dxa"/>
            <w:tcBorders>
              <w:top w:val="single" w:sz="4" w:space="0" w:color="auto"/>
              <w:bottom w:val="dashed" w:sz="4" w:space="0" w:color="auto"/>
            </w:tcBorders>
          </w:tcPr>
          <w:p w14:paraId="246815C6" w14:textId="777B79DE" w:rsidR="00664BE8" w:rsidRPr="00FA228D" w:rsidRDefault="00664BE8" w:rsidP="001B598E">
            <w:pPr>
              <w:pStyle w:val="ListParagraph"/>
              <w:numPr>
                <w:ilvl w:val="0"/>
                <w:numId w:val="25"/>
              </w:numPr>
              <w:rPr>
                <w:rFonts w:cstheme="minorHAnsi"/>
                <w:bCs/>
                <w:color w:val="00B050"/>
                <w:sz w:val="16"/>
                <w:szCs w:val="16"/>
              </w:rPr>
            </w:pPr>
            <w:r w:rsidRPr="00FA228D">
              <w:rPr>
                <w:rFonts w:cstheme="minorHAnsi"/>
                <w:bCs/>
                <w:color w:val="00B050"/>
                <w:sz w:val="16"/>
                <w:szCs w:val="16"/>
              </w:rPr>
              <w:t>PSHE4.2</w:t>
            </w:r>
            <w:r w:rsidR="00FA228D" w:rsidRPr="00FA228D">
              <w:rPr>
                <w:rFonts w:cstheme="minorHAnsi"/>
                <w:bCs/>
                <w:color w:val="00B050"/>
                <w:sz w:val="16"/>
                <w:szCs w:val="16"/>
              </w:rPr>
              <w:t>6</w:t>
            </w:r>
            <w:r w:rsidRPr="00FA228D">
              <w:rPr>
                <w:rFonts w:cstheme="minorHAnsi"/>
                <w:bCs/>
                <w:color w:val="00B050"/>
                <w:sz w:val="16"/>
                <w:szCs w:val="16"/>
              </w:rPr>
              <w:t xml:space="preserve"> know about stereotypes in the workplace and that a person’s career aspirations should not be limited by them</w:t>
            </w:r>
          </w:p>
        </w:tc>
        <w:tc>
          <w:tcPr>
            <w:tcW w:w="1531" w:type="dxa"/>
            <w:tcBorders>
              <w:top w:val="single" w:sz="4" w:space="0" w:color="auto"/>
              <w:bottom w:val="dashed" w:sz="4" w:space="0" w:color="auto"/>
            </w:tcBorders>
          </w:tcPr>
          <w:p w14:paraId="48180799" w14:textId="55B39497" w:rsidR="00664BE8" w:rsidRDefault="00664BE8" w:rsidP="001B598E">
            <w:pPr>
              <w:pStyle w:val="ListParagraph"/>
              <w:numPr>
                <w:ilvl w:val="0"/>
                <w:numId w:val="25"/>
              </w:numPr>
              <w:rPr>
                <w:sz w:val="16"/>
                <w:szCs w:val="16"/>
              </w:rPr>
            </w:pPr>
            <w:r w:rsidRPr="009C0571">
              <w:rPr>
                <w:b/>
                <w:sz w:val="16"/>
                <w:szCs w:val="16"/>
              </w:rPr>
              <w:t>PSHE5.</w:t>
            </w:r>
            <w:r w:rsidR="009C0571" w:rsidRPr="009C0571">
              <w:rPr>
                <w:b/>
                <w:sz w:val="16"/>
                <w:szCs w:val="16"/>
              </w:rPr>
              <w:t>29</w:t>
            </w:r>
            <w:r>
              <w:rPr>
                <w:b/>
                <w:sz w:val="16"/>
                <w:szCs w:val="16"/>
              </w:rPr>
              <w:t xml:space="preserve"> know some of the skills that will help them in their future careers (e.g. teamwork, communication and negotiation)</w:t>
            </w:r>
          </w:p>
          <w:p w14:paraId="5CE85B09" w14:textId="77777777" w:rsidR="00664BE8" w:rsidRPr="00D3355F" w:rsidRDefault="00664BE8" w:rsidP="001B598E">
            <w:pPr>
              <w:pStyle w:val="ListParagraph"/>
              <w:ind w:left="170"/>
              <w:rPr>
                <w:rFonts w:cstheme="minorHAnsi"/>
                <w:sz w:val="16"/>
                <w:szCs w:val="16"/>
              </w:rPr>
            </w:pPr>
          </w:p>
        </w:tc>
        <w:tc>
          <w:tcPr>
            <w:tcW w:w="1530" w:type="dxa"/>
            <w:tcBorders>
              <w:top w:val="single" w:sz="4" w:space="0" w:color="auto"/>
              <w:bottom w:val="dashed" w:sz="4" w:space="0" w:color="auto"/>
            </w:tcBorders>
          </w:tcPr>
          <w:p w14:paraId="58F95C08" w14:textId="77777777" w:rsidR="00664BE8" w:rsidRPr="00D3355F" w:rsidRDefault="00664BE8" w:rsidP="001B598E">
            <w:pPr>
              <w:rPr>
                <w:rFonts w:cstheme="minorHAnsi"/>
                <w:sz w:val="16"/>
                <w:szCs w:val="16"/>
              </w:rPr>
            </w:pPr>
          </w:p>
        </w:tc>
        <w:tc>
          <w:tcPr>
            <w:tcW w:w="1531" w:type="dxa"/>
            <w:tcBorders>
              <w:top w:val="single" w:sz="4" w:space="0" w:color="auto"/>
              <w:bottom w:val="dashed" w:sz="4" w:space="0" w:color="auto"/>
            </w:tcBorders>
          </w:tcPr>
          <w:p w14:paraId="714C9118" w14:textId="25D71848" w:rsidR="00664BE8" w:rsidRPr="00D3355F" w:rsidRDefault="00664BE8" w:rsidP="001B598E">
            <w:pPr>
              <w:pStyle w:val="ListParagraph"/>
              <w:numPr>
                <w:ilvl w:val="0"/>
                <w:numId w:val="25"/>
              </w:numPr>
              <w:rPr>
                <w:rFonts w:cstheme="minorHAnsi"/>
                <w:sz w:val="16"/>
                <w:szCs w:val="16"/>
              </w:rPr>
            </w:pPr>
            <w:r>
              <w:rPr>
                <w:rFonts w:cstheme="minorHAnsi"/>
                <w:b/>
                <w:sz w:val="16"/>
                <w:szCs w:val="16"/>
                <w:highlight w:val="yellow"/>
              </w:rPr>
              <w:t>PSHE7.6</w:t>
            </w:r>
            <w:r w:rsidR="000E0D8F">
              <w:rPr>
                <w:rFonts w:cstheme="minorHAnsi"/>
                <w:b/>
                <w:sz w:val="16"/>
                <w:szCs w:val="16"/>
              </w:rPr>
              <w:t>3</w:t>
            </w:r>
            <w:r>
              <w:rPr>
                <w:rFonts w:cstheme="minorHAnsi"/>
                <w:b/>
                <w:sz w:val="16"/>
                <w:szCs w:val="16"/>
              </w:rPr>
              <w:t xml:space="preserve"> know the benefits of setting ambitious goals and being open to opportunities in all aspects of life</w:t>
            </w:r>
          </w:p>
        </w:tc>
      </w:tr>
      <w:tr w:rsidR="005D2AA5" w14:paraId="5FBCD757" w14:textId="77777777" w:rsidTr="6E5C9A2E">
        <w:trPr>
          <w:cantSplit/>
          <w:trHeight w:val="1134"/>
        </w:trPr>
        <w:tc>
          <w:tcPr>
            <w:tcW w:w="1530" w:type="dxa"/>
            <w:vMerge/>
            <w:textDirection w:val="btLr"/>
            <w:vAlign w:val="center"/>
          </w:tcPr>
          <w:p w14:paraId="10E9CC62" w14:textId="77777777" w:rsidR="005D2AA5" w:rsidRPr="00CB04E4" w:rsidRDefault="005D2AA5" w:rsidP="001B598E">
            <w:pPr>
              <w:ind w:left="113" w:right="113"/>
              <w:jc w:val="center"/>
              <w:rPr>
                <w:szCs w:val="24"/>
              </w:rPr>
            </w:pPr>
          </w:p>
        </w:tc>
        <w:tc>
          <w:tcPr>
            <w:tcW w:w="1530" w:type="dxa"/>
            <w:tcBorders>
              <w:top w:val="dashed" w:sz="4" w:space="0" w:color="auto"/>
              <w:bottom w:val="dashed" w:sz="4" w:space="0" w:color="auto"/>
            </w:tcBorders>
          </w:tcPr>
          <w:p w14:paraId="74528119" w14:textId="77777777" w:rsidR="005D2AA5" w:rsidRDefault="005D2AA5" w:rsidP="001B598E">
            <w:pPr>
              <w:pStyle w:val="ListParagraph"/>
              <w:numPr>
                <w:ilvl w:val="0"/>
                <w:numId w:val="25"/>
              </w:numPr>
              <w:rPr>
                <w:sz w:val="16"/>
                <w:szCs w:val="16"/>
              </w:rPr>
            </w:pPr>
            <w:r>
              <w:rPr>
                <w:sz w:val="16"/>
                <w:szCs w:val="16"/>
              </w:rPr>
              <w:t>PSHEN.41 know and explore, through play, that people have jobs</w:t>
            </w:r>
          </w:p>
        </w:tc>
        <w:tc>
          <w:tcPr>
            <w:tcW w:w="1531" w:type="dxa"/>
            <w:tcBorders>
              <w:top w:val="dashed" w:sz="4" w:space="0" w:color="auto"/>
              <w:bottom w:val="dashed" w:sz="4" w:space="0" w:color="auto"/>
            </w:tcBorders>
          </w:tcPr>
          <w:p w14:paraId="1C2F9073" w14:textId="77777777" w:rsidR="005D2AA5" w:rsidRDefault="005D2AA5" w:rsidP="001B598E">
            <w:pPr>
              <w:pStyle w:val="ListParagraph"/>
              <w:numPr>
                <w:ilvl w:val="0"/>
                <w:numId w:val="25"/>
              </w:numPr>
              <w:rPr>
                <w:sz w:val="16"/>
                <w:szCs w:val="16"/>
              </w:rPr>
            </w:pPr>
            <w:r>
              <w:rPr>
                <w:rFonts w:cs="Calibri"/>
                <w:sz w:val="16"/>
                <w:szCs w:val="16"/>
              </w:rPr>
              <w:t>PSHER.43</w:t>
            </w:r>
            <w:r>
              <w:rPr>
                <w:sz w:val="16"/>
                <w:szCs w:val="16"/>
              </w:rPr>
              <w:t xml:space="preserve"> know and explore, through play, differences in jobs</w:t>
            </w:r>
          </w:p>
        </w:tc>
        <w:tc>
          <w:tcPr>
            <w:tcW w:w="1530" w:type="dxa"/>
            <w:tcBorders>
              <w:top w:val="dashed" w:sz="4" w:space="0" w:color="auto"/>
              <w:bottom w:val="dashed" w:sz="4" w:space="0" w:color="auto"/>
            </w:tcBorders>
          </w:tcPr>
          <w:p w14:paraId="67C542B3" w14:textId="77777777" w:rsidR="005D2AA5" w:rsidRPr="00D3355F" w:rsidRDefault="005D2AA5" w:rsidP="001B598E">
            <w:pPr>
              <w:pStyle w:val="ListParagraph"/>
              <w:numPr>
                <w:ilvl w:val="0"/>
                <w:numId w:val="25"/>
              </w:numPr>
              <w:rPr>
                <w:rFonts w:cstheme="minorHAnsi"/>
                <w:sz w:val="16"/>
                <w:szCs w:val="16"/>
              </w:rPr>
            </w:pPr>
            <w:r>
              <w:rPr>
                <w:sz w:val="16"/>
                <w:szCs w:val="16"/>
              </w:rPr>
              <w:t>PSHE1.39 know that jobs help people to earn money to pay for things</w:t>
            </w:r>
          </w:p>
        </w:tc>
        <w:tc>
          <w:tcPr>
            <w:tcW w:w="1531" w:type="dxa"/>
            <w:tcBorders>
              <w:top w:val="dashed" w:sz="4" w:space="0" w:color="auto"/>
              <w:bottom w:val="dashed" w:sz="4" w:space="0" w:color="auto"/>
            </w:tcBorders>
          </w:tcPr>
          <w:p w14:paraId="159CAC57" w14:textId="40C72C91" w:rsidR="005D2AA5" w:rsidRPr="004B3D55" w:rsidRDefault="005D2AA5" w:rsidP="001B598E">
            <w:pPr>
              <w:pStyle w:val="ListParagraph"/>
              <w:numPr>
                <w:ilvl w:val="0"/>
                <w:numId w:val="25"/>
              </w:numPr>
              <w:rPr>
                <w:rFonts w:cstheme="minorHAnsi"/>
                <w:bCs/>
                <w:sz w:val="16"/>
                <w:szCs w:val="16"/>
              </w:rPr>
            </w:pPr>
            <w:r w:rsidRPr="004B3D55">
              <w:rPr>
                <w:rFonts w:cstheme="minorHAnsi"/>
                <w:bCs/>
                <w:sz w:val="16"/>
                <w:szCs w:val="16"/>
              </w:rPr>
              <w:t>PSHE2.4</w:t>
            </w:r>
            <w:r w:rsidR="004B3D55" w:rsidRPr="004B3D55">
              <w:rPr>
                <w:rFonts w:cstheme="minorHAnsi"/>
                <w:bCs/>
                <w:sz w:val="16"/>
                <w:szCs w:val="16"/>
              </w:rPr>
              <w:t>0</w:t>
            </w:r>
            <w:r w:rsidRPr="004B3D55">
              <w:rPr>
                <w:rFonts w:cstheme="minorHAnsi"/>
                <w:bCs/>
                <w:sz w:val="16"/>
                <w:szCs w:val="16"/>
              </w:rPr>
              <w:t xml:space="preserve"> know different jobs that people they know or people who work in the community do</w:t>
            </w:r>
          </w:p>
          <w:p w14:paraId="368C3AE1" w14:textId="77777777" w:rsidR="005D2AA5" w:rsidRPr="00D3355F" w:rsidRDefault="005D2AA5" w:rsidP="001B598E">
            <w:pPr>
              <w:rPr>
                <w:rFonts w:cstheme="minorHAnsi"/>
                <w:sz w:val="16"/>
                <w:szCs w:val="16"/>
              </w:rPr>
            </w:pPr>
          </w:p>
        </w:tc>
        <w:tc>
          <w:tcPr>
            <w:tcW w:w="1530" w:type="dxa"/>
            <w:tcBorders>
              <w:top w:val="dashed" w:sz="4" w:space="0" w:color="auto"/>
              <w:bottom w:val="dashed" w:sz="4" w:space="0" w:color="auto"/>
            </w:tcBorders>
          </w:tcPr>
          <w:p w14:paraId="3CBBA933" w14:textId="77777777" w:rsidR="005D2AA5" w:rsidRPr="00D3355F" w:rsidRDefault="005D2AA5" w:rsidP="001B598E">
            <w:pPr>
              <w:pStyle w:val="ListParagraph"/>
              <w:numPr>
                <w:ilvl w:val="0"/>
                <w:numId w:val="25"/>
              </w:numPr>
              <w:rPr>
                <w:rFonts w:cstheme="minorHAnsi"/>
                <w:sz w:val="16"/>
                <w:szCs w:val="16"/>
              </w:rPr>
            </w:pPr>
            <w:r>
              <w:rPr>
                <w:rFonts w:cstheme="minorHAnsi"/>
                <w:sz w:val="16"/>
                <w:szCs w:val="16"/>
              </w:rPr>
              <w:t>PSHE3.29 know that there is a broad range of different jobs/careers that people can have; that people often have more than one career/type of job during their life</w:t>
            </w:r>
          </w:p>
        </w:tc>
        <w:tc>
          <w:tcPr>
            <w:tcW w:w="1530" w:type="dxa"/>
            <w:tcBorders>
              <w:top w:val="dashed" w:sz="4" w:space="0" w:color="auto"/>
              <w:bottom w:val="dashed" w:sz="4" w:space="0" w:color="auto"/>
            </w:tcBorders>
          </w:tcPr>
          <w:p w14:paraId="0656CCBE" w14:textId="18277446" w:rsidR="005D2AA5" w:rsidRPr="00FA228D" w:rsidRDefault="005D2AA5" w:rsidP="001B598E">
            <w:pPr>
              <w:pStyle w:val="ListParagraph"/>
              <w:numPr>
                <w:ilvl w:val="0"/>
                <w:numId w:val="25"/>
              </w:numPr>
              <w:rPr>
                <w:rFonts w:cstheme="minorHAnsi"/>
                <w:bCs/>
                <w:sz w:val="16"/>
                <w:szCs w:val="16"/>
              </w:rPr>
            </w:pPr>
            <w:r w:rsidRPr="00FA228D">
              <w:rPr>
                <w:rFonts w:cstheme="minorHAnsi"/>
                <w:bCs/>
                <w:color w:val="00B050"/>
                <w:sz w:val="16"/>
                <w:szCs w:val="16"/>
              </w:rPr>
              <w:t>PSHE4.2</w:t>
            </w:r>
            <w:r w:rsidR="00FA228D" w:rsidRPr="00FA228D">
              <w:rPr>
                <w:rFonts w:cstheme="minorHAnsi"/>
                <w:bCs/>
                <w:color w:val="00B050"/>
                <w:sz w:val="16"/>
                <w:szCs w:val="16"/>
              </w:rPr>
              <w:t>7</w:t>
            </w:r>
            <w:r w:rsidRPr="00FA228D">
              <w:rPr>
                <w:rFonts w:cstheme="minorHAnsi"/>
                <w:bCs/>
                <w:color w:val="00B050"/>
                <w:sz w:val="16"/>
                <w:szCs w:val="16"/>
              </w:rPr>
              <w:t xml:space="preserve"> know about what might influence people’s decisions about a job or career (e.g. personal interests and values, family connections to certain trades or businesses, strengths and qualities, ways in which stereotypical assumptions can deter people from aspiring to certain jobs)</w:t>
            </w:r>
          </w:p>
        </w:tc>
        <w:tc>
          <w:tcPr>
            <w:tcW w:w="1531" w:type="dxa"/>
            <w:tcBorders>
              <w:top w:val="dashed" w:sz="4" w:space="0" w:color="auto"/>
              <w:bottom w:val="dashed" w:sz="4" w:space="0" w:color="auto"/>
            </w:tcBorders>
          </w:tcPr>
          <w:p w14:paraId="4AF945E0" w14:textId="0763ED94" w:rsidR="005D2AA5" w:rsidRPr="009C0571" w:rsidRDefault="005D2AA5" w:rsidP="001B598E">
            <w:pPr>
              <w:pStyle w:val="ListParagraph"/>
              <w:numPr>
                <w:ilvl w:val="0"/>
                <w:numId w:val="25"/>
              </w:numPr>
              <w:rPr>
                <w:bCs/>
                <w:sz w:val="16"/>
                <w:szCs w:val="16"/>
              </w:rPr>
            </w:pPr>
            <w:r w:rsidRPr="009C0571">
              <w:rPr>
                <w:bCs/>
                <w:sz w:val="16"/>
                <w:szCs w:val="16"/>
              </w:rPr>
              <w:t>PSHE5.3</w:t>
            </w:r>
            <w:r w:rsidR="009C0571" w:rsidRPr="009C0571">
              <w:rPr>
                <w:bCs/>
                <w:sz w:val="16"/>
                <w:szCs w:val="16"/>
              </w:rPr>
              <w:t>0</w:t>
            </w:r>
            <w:r w:rsidRPr="009C0571">
              <w:rPr>
                <w:bCs/>
                <w:sz w:val="16"/>
                <w:szCs w:val="16"/>
              </w:rPr>
              <w:t xml:space="preserve"> know that some jobs are paid more than others and money is one factor which may influence a person’s job or career choice; that people may choose to do voluntary work which is unpaid</w:t>
            </w:r>
          </w:p>
        </w:tc>
        <w:tc>
          <w:tcPr>
            <w:tcW w:w="1530" w:type="dxa"/>
            <w:tcBorders>
              <w:top w:val="dashed" w:sz="4" w:space="0" w:color="auto"/>
              <w:bottom w:val="dashed" w:sz="4" w:space="0" w:color="auto"/>
            </w:tcBorders>
          </w:tcPr>
          <w:p w14:paraId="57FA8CB2" w14:textId="0F8B5F86" w:rsidR="005D2AA5" w:rsidRPr="00387216" w:rsidRDefault="005D2AA5" w:rsidP="001B598E">
            <w:pPr>
              <w:pStyle w:val="ListParagraph"/>
              <w:numPr>
                <w:ilvl w:val="0"/>
                <w:numId w:val="25"/>
              </w:numPr>
              <w:rPr>
                <w:rFonts w:cstheme="minorHAnsi"/>
                <w:bCs/>
                <w:sz w:val="16"/>
                <w:szCs w:val="16"/>
              </w:rPr>
            </w:pPr>
            <w:r w:rsidRPr="00387216">
              <w:rPr>
                <w:rFonts w:cstheme="minorHAnsi"/>
                <w:bCs/>
                <w:sz w:val="16"/>
                <w:szCs w:val="16"/>
              </w:rPr>
              <w:t>PSHE6.</w:t>
            </w:r>
            <w:r w:rsidR="00387216" w:rsidRPr="00387216">
              <w:rPr>
                <w:rFonts w:cstheme="minorHAnsi"/>
                <w:bCs/>
                <w:sz w:val="16"/>
                <w:szCs w:val="16"/>
              </w:rPr>
              <w:t>29</w:t>
            </w:r>
            <w:r w:rsidRPr="00387216">
              <w:rPr>
                <w:rFonts w:cstheme="minorHAnsi"/>
                <w:bCs/>
                <w:sz w:val="16"/>
                <w:szCs w:val="16"/>
              </w:rPr>
              <w:t xml:space="preserve"> know the kind of job that they might like to do when they are older</w:t>
            </w:r>
          </w:p>
          <w:p w14:paraId="41F47F33" w14:textId="51B7271C" w:rsidR="005D2AA5" w:rsidRPr="009C0571" w:rsidRDefault="005D2AA5" w:rsidP="001B598E">
            <w:pPr>
              <w:pStyle w:val="ListParagraph"/>
              <w:numPr>
                <w:ilvl w:val="0"/>
                <w:numId w:val="25"/>
              </w:numPr>
              <w:rPr>
                <w:rFonts w:cstheme="minorHAnsi"/>
                <w:bCs/>
                <w:sz w:val="16"/>
                <w:szCs w:val="16"/>
              </w:rPr>
            </w:pPr>
            <w:r w:rsidRPr="00387216">
              <w:rPr>
                <w:rFonts w:cstheme="minorHAnsi"/>
                <w:bCs/>
                <w:sz w:val="16"/>
                <w:szCs w:val="16"/>
              </w:rPr>
              <w:t>PSHE6.3</w:t>
            </w:r>
            <w:r w:rsidR="00387216" w:rsidRPr="00387216">
              <w:rPr>
                <w:rFonts w:cstheme="minorHAnsi"/>
                <w:bCs/>
                <w:sz w:val="16"/>
                <w:szCs w:val="16"/>
              </w:rPr>
              <w:t>0</w:t>
            </w:r>
            <w:r w:rsidRPr="00387216">
              <w:rPr>
                <w:rFonts w:cstheme="minorHAnsi"/>
                <w:bCs/>
                <w:sz w:val="16"/>
                <w:szCs w:val="16"/>
              </w:rPr>
              <w:t xml:space="preserve"> know a variety of routes</w:t>
            </w:r>
            <w:r w:rsidRPr="009C0571">
              <w:rPr>
                <w:rFonts w:cstheme="minorHAnsi"/>
                <w:bCs/>
                <w:sz w:val="16"/>
                <w:szCs w:val="16"/>
              </w:rPr>
              <w:t xml:space="preserve"> into careers (e.g. college, apprenticeship, university)</w:t>
            </w:r>
          </w:p>
        </w:tc>
        <w:tc>
          <w:tcPr>
            <w:tcW w:w="1531" w:type="dxa"/>
            <w:tcBorders>
              <w:top w:val="dashed" w:sz="4" w:space="0" w:color="auto"/>
              <w:bottom w:val="dashed" w:sz="4" w:space="0" w:color="auto"/>
            </w:tcBorders>
          </w:tcPr>
          <w:p w14:paraId="5BC0AF00" w14:textId="5E30A758" w:rsidR="005D2AA5" w:rsidRPr="00D3355F" w:rsidRDefault="005D2AA5" w:rsidP="001B598E">
            <w:pPr>
              <w:pStyle w:val="ListParagraph"/>
              <w:numPr>
                <w:ilvl w:val="0"/>
                <w:numId w:val="25"/>
              </w:numPr>
              <w:rPr>
                <w:rFonts w:cstheme="minorHAnsi"/>
                <w:sz w:val="16"/>
                <w:szCs w:val="16"/>
              </w:rPr>
            </w:pPr>
            <w:r>
              <w:rPr>
                <w:rFonts w:cstheme="minorHAnsi"/>
                <w:b/>
                <w:sz w:val="16"/>
                <w:szCs w:val="16"/>
                <w:highlight w:val="yellow"/>
              </w:rPr>
              <w:t>PSHE7.6</w:t>
            </w:r>
            <w:r w:rsidR="000E0D8F">
              <w:rPr>
                <w:rFonts w:cstheme="minorHAnsi"/>
                <w:b/>
                <w:sz w:val="16"/>
                <w:szCs w:val="16"/>
              </w:rPr>
              <w:t>4</w:t>
            </w:r>
            <w:r>
              <w:rPr>
                <w:rFonts w:cstheme="minorHAnsi"/>
                <w:b/>
                <w:sz w:val="16"/>
                <w:szCs w:val="16"/>
              </w:rPr>
              <w:t xml:space="preserve"> know about young people’s employment rights and responsibilities</w:t>
            </w:r>
          </w:p>
          <w:p w14:paraId="0A068D49" w14:textId="60F8FBAE" w:rsidR="005D2AA5" w:rsidRDefault="005D2AA5" w:rsidP="001B598E">
            <w:pPr>
              <w:pStyle w:val="ListParagraph"/>
              <w:numPr>
                <w:ilvl w:val="0"/>
                <w:numId w:val="25"/>
              </w:numPr>
              <w:rPr>
                <w:rFonts w:cstheme="minorHAnsi"/>
                <w:sz w:val="16"/>
                <w:szCs w:val="16"/>
              </w:rPr>
            </w:pPr>
            <w:r w:rsidRPr="000E0D8F">
              <w:rPr>
                <w:rFonts w:cstheme="minorHAnsi"/>
                <w:b/>
                <w:sz w:val="16"/>
                <w:szCs w:val="16"/>
                <w:highlight w:val="yellow"/>
              </w:rPr>
              <w:t>PSHE7.</w:t>
            </w:r>
            <w:r w:rsidR="000E0D8F" w:rsidRPr="000E0D8F">
              <w:rPr>
                <w:rFonts w:cstheme="minorHAnsi"/>
                <w:b/>
                <w:sz w:val="16"/>
                <w:szCs w:val="16"/>
                <w:highlight w:val="yellow"/>
              </w:rPr>
              <w:t>65</w:t>
            </w:r>
            <w:r>
              <w:rPr>
                <w:rFonts w:cstheme="minorHAnsi"/>
                <w:b/>
                <w:sz w:val="16"/>
                <w:szCs w:val="16"/>
              </w:rPr>
              <w:t xml:space="preserve"> know about different types and patterns of work, including employment, self-employment and voluntary work; that everyone has a different pathway through life, education and work</w:t>
            </w:r>
          </w:p>
          <w:p w14:paraId="3866EDC8" w14:textId="77777777" w:rsidR="005D2AA5" w:rsidRPr="00D3355F" w:rsidRDefault="005D2AA5" w:rsidP="001B598E">
            <w:pPr>
              <w:pStyle w:val="ListParagraph"/>
              <w:ind w:left="170"/>
              <w:rPr>
                <w:rFonts w:cstheme="minorHAnsi"/>
                <w:sz w:val="16"/>
                <w:szCs w:val="16"/>
              </w:rPr>
            </w:pPr>
          </w:p>
        </w:tc>
      </w:tr>
      <w:tr w:rsidR="003A27AB" w14:paraId="3CCA4E2D" w14:textId="77777777" w:rsidTr="6E5C9A2E">
        <w:trPr>
          <w:cantSplit/>
          <w:trHeight w:val="1134"/>
        </w:trPr>
        <w:tc>
          <w:tcPr>
            <w:tcW w:w="15304" w:type="dxa"/>
            <w:gridSpan w:val="10"/>
            <w:shd w:val="clear" w:color="auto" w:fill="CC9900"/>
            <w:vAlign w:val="center"/>
          </w:tcPr>
          <w:p w14:paraId="6A9DFB98" w14:textId="77777777" w:rsidR="001E2EB7" w:rsidRPr="00783534" w:rsidRDefault="001E2EB7" w:rsidP="001B598E">
            <w:pPr>
              <w:jc w:val="center"/>
              <w:rPr>
                <w:b/>
                <w:bCs/>
                <w:u w:val="single"/>
              </w:rPr>
            </w:pPr>
            <w:r w:rsidRPr="00783534">
              <w:rPr>
                <w:b/>
                <w:bCs/>
                <w:u w:val="single"/>
              </w:rPr>
              <w:lastRenderedPageBreak/>
              <w:t>PSHE</w:t>
            </w:r>
            <w:r w:rsidR="003E567E">
              <w:rPr>
                <w:b/>
                <w:bCs/>
                <w:u w:val="single"/>
              </w:rPr>
              <w:t>/RSE</w:t>
            </w:r>
            <w:r w:rsidRPr="00783534">
              <w:rPr>
                <w:b/>
                <w:bCs/>
                <w:u w:val="single"/>
              </w:rPr>
              <w:t xml:space="preserve"> </w:t>
            </w:r>
            <w:r w:rsidR="002E6550">
              <w:rPr>
                <w:b/>
                <w:bCs/>
                <w:u w:val="single"/>
              </w:rPr>
              <w:t>Curriculum</w:t>
            </w:r>
            <w:r w:rsidRPr="00783534">
              <w:rPr>
                <w:b/>
                <w:bCs/>
                <w:u w:val="single"/>
              </w:rPr>
              <w:t xml:space="preserve"> End Points</w:t>
            </w:r>
          </w:p>
          <w:p w14:paraId="49C9F200" w14:textId="77777777" w:rsidR="001E2EB7" w:rsidRPr="00A56CF9" w:rsidRDefault="001E2EB7" w:rsidP="001B598E">
            <w:pPr>
              <w:rPr>
                <w:sz w:val="18"/>
                <w:szCs w:val="18"/>
              </w:rPr>
            </w:pPr>
            <w:r>
              <w:rPr>
                <w:sz w:val="18"/>
                <w:szCs w:val="18"/>
              </w:rPr>
              <w:t>The KKPDs are the input to the PSHE</w:t>
            </w:r>
            <w:r w:rsidR="001B598E">
              <w:rPr>
                <w:sz w:val="18"/>
                <w:szCs w:val="18"/>
              </w:rPr>
              <w:t xml:space="preserve"> and RSE</w:t>
            </w:r>
            <w:r>
              <w:rPr>
                <w:sz w:val="18"/>
                <w:szCs w:val="18"/>
              </w:rPr>
              <w:t xml:space="preserve"> programme. The programme end points are the output. These end points c</w:t>
            </w:r>
            <w:r w:rsidRPr="00A56CF9">
              <w:rPr>
                <w:sz w:val="18"/>
                <w:szCs w:val="18"/>
              </w:rPr>
              <w:t>apture the knowledge, skills and understanding th</w:t>
            </w:r>
            <w:r>
              <w:rPr>
                <w:sz w:val="18"/>
                <w:szCs w:val="18"/>
              </w:rPr>
              <w:t>at</w:t>
            </w:r>
            <w:r w:rsidRPr="00A56CF9">
              <w:rPr>
                <w:sz w:val="18"/>
                <w:szCs w:val="18"/>
              </w:rPr>
              <w:t xml:space="preserve"> children should have at the end of each year.  </w:t>
            </w:r>
            <w:r>
              <w:rPr>
                <w:sz w:val="18"/>
                <w:szCs w:val="18"/>
              </w:rPr>
              <w:t>They build progressively over time so that pupils leave Year 6 well-prepared for the next stage of education with the knowledge and skills to keep themselves safe, and to make well-informed choices.</w:t>
            </w:r>
          </w:p>
          <w:p w14:paraId="6355C689" w14:textId="77777777" w:rsidR="001E2EB7" w:rsidRPr="00A56CF9" w:rsidRDefault="001E2EB7" w:rsidP="001B598E">
            <w:pPr>
              <w:rPr>
                <w:sz w:val="18"/>
                <w:szCs w:val="18"/>
              </w:rPr>
            </w:pPr>
            <w:r>
              <w:rPr>
                <w:b/>
                <w:bCs/>
                <w:sz w:val="18"/>
                <w:szCs w:val="18"/>
              </w:rPr>
              <w:t xml:space="preserve">For subject leaders, </w:t>
            </w:r>
            <w:r>
              <w:rPr>
                <w:sz w:val="18"/>
                <w:szCs w:val="18"/>
              </w:rPr>
              <w:t>they provide a c</w:t>
            </w:r>
            <w:r w:rsidRPr="00A56CF9">
              <w:rPr>
                <w:sz w:val="18"/>
                <w:szCs w:val="18"/>
              </w:rPr>
              <w:t>lear overview of the end</w:t>
            </w:r>
            <w:r>
              <w:rPr>
                <w:sz w:val="18"/>
                <w:szCs w:val="18"/>
              </w:rPr>
              <w:t>-</w:t>
            </w:r>
            <w:r w:rsidRPr="00A56CF9">
              <w:rPr>
                <w:sz w:val="18"/>
                <w:szCs w:val="18"/>
              </w:rPr>
              <w:t>of</w:t>
            </w:r>
            <w:r>
              <w:rPr>
                <w:sz w:val="18"/>
                <w:szCs w:val="18"/>
              </w:rPr>
              <w:t>-</w:t>
            </w:r>
            <w:r w:rsidRPr="00A56CF9">
              <w:rPr>
                <w:sz w:val="18"/>
                <w:szCs w:val="18"/>
              </w:rPr>
              <w:t xml:space="preserve">year expectations for each year group, which will support the </w:t>
            </w:r>
            <w:r>
              <w:rPr>
                <w:sz w:val="18"/>
                <w:szCs w:val="18"/>
              </w:rPr>
              <w:t>planning and assessment of</w:t>
            </w:r>
            <w:r w:rsidRPr="00A56CF9">
              <w:rPr>
                <w:sz w:val="18"/>
                <w:szCs w:val="18"/>
              </w:rPr>
              <w:t xml:space="preserve"> the </w:t>
            </w:r>
            <w:r>
              <w:rPr>
                <w:sz w:val="18"/>
                <w:szCs w:val="18"/>
              </w:rPr>
              <w:t>PSHE</w:t>
            </w:r>
            <w:r w:rsidR="001B598E">
              <w:rPr>
                <w:sz w:val="18"/>
                <w:szCs w:val="18"/>
              </w:rPr>
              <w:t xml:space="preserve"> and RSE</w:t>
            </w:r>
            <w:r>
              <w:rPr>
                <w:sz w:val="18"/>
                <w:szCs w:val="18"/>
              </w:rPr>
              <w:t xml:space="preserve"> programme</w:t>
            </w:r>
            <w:r w:rsidRPr="00A56CF9">
              <w:rPr>
                <w:sz w:val="18"/>
                <w:szCs w:val="18"/>
              </w:rPr>
              <w:t xml:space="preserve">.  </w:t>
            </w:r>
          </w:p>
          <w:p w14:paraId="6CAE5C1F" w14:textId="77777777" w:rsidR="001E2EB7" w:rsidRDefault="001E2EB7" w:rsidP="001B598E">
            <w:pPr>
              <w:rPr>
                <w:sz w:val="18"/>
                <w:szCs w:val="18"/>
              </w:rPr>
            </w:pPr>
            <w:r w:rsidRPr="00A05A70">
              <w:rPr>
                <w:b/>
                <w:bCs/>
                <w:sz w:val="18"/>
                <w:szCs w:val="18"/>
              </w:rPr>
              <w:t>For teachers</w:t>
            </w:r>
            <w:r>
              <w:rPr>
                <w:sz w:val="18"/>
                <w:szCs w:val="18"/>
              </w:rPr>
              <w:t>, they provide</w:t>
            </w:r>
            <w:r w:rsidRPr="00A56CF9">
              <w:rPr>
                <w:sz w:val="18"/>
                <w:szCs w:val="18"/>
              </w:rPr>
              <w:t xml:space="preserve"> </w:t>
            </w:r>
            <w:r>
              <w:rPr>
                <w:sz w:val="18"/>
                <w:szCs w:val="18"/>
              </w:rPr>
              <w:t xml:space="preserve">further </w:t>
            </w:r>
            <w:r w:rsidRPr="00A56CF9">
              <w:rPr>
                <w:sz w:val="18"/>
                <w:szCs w:val="18"/>
              </w:rPr>
              <w:t xml:space="preserve">clarity </w:t>
            </w:r>
            <w:r>
              <w:rPr>
                <w:sz w:val="18"/>
                <w:szCs w:val="18"/>
              </w:rPr>
              <w:t>around what children should be able to do at the end of each year, using the knowledge they have gained from being taught the KKPDs. They support teachers to plan activities that help to develop pupils as well-informed young people of good character. They should be used to check what pupils know and how well they can apply this knowledge across the curriculum.</w:t>
            </w:r>
          </w:p>
          <w:p w14:paraId="7810EFBE" w14:textId="77777777" w:rsidR="003A27AB" w:rsidRPr="001E2EB7" w:rsidRDefault="001E2EB7" w:rsidP="001B598E">
            <w:pPr>
              <w:rPr>
                <w:rFonts w:cstheme="minorHAnsi"/>
                <w:sz w:val="16"/>
                <w:szCs w:val="16"/>
              </w:rPr>
            </w:pPr>
            <w:r w:rsidRPr="001E2EB7">
              <w:rPr>
                <w:b/>
                <w:bCs/>
                <w:sz w:val="18"/>
                <w:szCs w:val="18"/>
              </w:rPr>
              <w:t>For pupils</w:t>
            </w:r>
            <w:r w:rsidRPr="001E2EB7">
              <w:rPr>
                <w:sz w:val="18"/>
                <w:szCs w:val="18"/>
              </w:rPr>
              <w:t xml:space="preserve">, they ensure that they receive an equitable </w:t>
            </w:r>
            <w:r w:rsidR="00F30C02">
              <w:rPr>
                <w:sz w:val="18"/>
                <w:szCs w:val="18"/>
              </w:rPr>
              <w:t>PSHE</w:t>
            </w:r>
            <w:r w:rsidR="001B598E">
              <w:rPr>
                <w:sz w:val="18"/>
                <w:szCs w:val="18"/>
              </w:rPr>
              <w:t xml:space="preserve"> and </w:t>
            </w:r>
            <w:r w:rsidRPr="001E2EB7">
              <w:rPr>
                <w:sz w:val="18"/>
                <w:szCs w:val="18"/>
              </w:rPr>
              <w:t>RSE programme which gives them the knowledge needed to be successful in their future studies.</w:t>
            </w:r>
          </w:p>
        </w:tc>
      </w:tr>
      <w:tr w:rsidR="003A27AB" w14:paraId="59A4A0FD" w14:textId="77777777" w:rsidTr="6E5C9A2E">
        <w:trPr>
          <w:cantSplit/>
          <w:trHeight w:val="239"/>
        </w:trPr>
        <w:tc>
          <w:tcPr>
            <w:tcW w:w="1530" w:type="dxa"/>
            <w:shd w:val="clear" w:color="auto" w:fill="D9D9D9" w:themeFill="background1" w:themeFillShade="D9"/>
          </w:tcPr>
          <w:p w14:paraId="3825DB75" w14:textId="77777777" w:rsidR="003A27AB" w:rsidRPr="00CB04E4" w:rsidRDefault="003A27AB" w:rsidP="001B598E">
            <w:pPr>
              <w:jc w:val="center"/>
              <w:rPr>
                <w:szCs w:val="24"/>
              </w:rPr>
            </w:pPr>
          </w:p>
        </w:tc>
        <w:tc>
          <w:tcPr>
            <w:tcW w:w="1530" w:type="dxa"/>
            <w:tcBorders>
              <w:top w:val="dashed" w:sz="4" w:space="0" w:color="auto"/>
              <w:bottom w:val="dashed" w:sz="4" w:space="0" w:color="auto"/>
            </w:tcBorders>
            <w:shd w:val="clear" w:color="auto" w:fill="D9D9D9" w:themeFill="background1" w:themeFillShade="D9"/>
          </w:tcPr>
          <w:p w14:paraId="1F60D971" w14:textId="77777777" w:rsidR="003A27AB" w:rsidRPr="000B336E" w:rsidRDefault="00E95E20" w:rsidP="001B598E">
            <w:pPr>
              <w:jc w:val="center"/>
              <w:rPr>
                <w:b/>
                <w:bCs/>
                <w:sz w:val="24"/>
                <w:szCs w:val="24"/>
              </w:rPr>
            </w:pPr>
            <w:r w:rsidRPr="000B336E">
              <w:rPr>
                <w:b/>
                <w:bCs/>
                <w:sz w:val="24"/>
                <w:szCs w:val="24"/>
              </w:rPr>
              <w:t>Nursery</w:t>
            </w:r>
          </w:p>
        </w:tc>
        <w:tc>
          <w:tcPr>
            <w:tcW w:w="1531" w:type="dxa"/>
            <w:tcBorders>
              <w:top w:val="dashed" w:sz="4" w:space="0" w:color="auto"/>
              <w:bottom w:val="dashed" w:sz="4" w:space="0" w:color="auto"/>
            </w:tcBorders>
            <w:shd w:val="clear" w:color="auto" w:fill="D9D9D9" w:themeFill="background1" w:themeFillShade="D9"/>
          </w:tcPr>
          <w:p w14:paraId="618297E5" w14:textId="77777777" w:rsidR="003A27AB" w:rsidRPr="000B336E" w:rsidRDefault="00E95E20" w:rsidP="001B598E">
            <w:pPr>
              <w:jc w:val="center"/>
              <w:rPr>
                <w:rFonts w:cs="Calibri"/>
                <w:b/>
                <w:bCs/>
                <w:sz w:val="24"/>
                <w:szCs w:val="24"/>
              </w:rPr>
            </w:pPr>
            <w:r w:rsidRPr="000B336E">
              <w:rPr>
                <w:rFonts w:cs="Calibri"/>
                <w:b/>
                <w:bCs/>
                <w:sz w:val="24"/>
                <w:szCs w:val="24"/>
              </w:rPr>
              <w:t>Reception</w:t>
            </w:r>
          </w:p>
        </w:tc>
        <w:tc>
          <w:tcPr>
            <w:tcW w:w="1530" w:type="dxa"/>
            <w:tcBorders>
              <w:top w:val="dashed" w:sz="4" w:space="0" w:color="auto"/>
              <w:bottom w:val="dashed" w:sz="4" w:space="0" w:color="auto"/>
            </w:tcBorders>
            <w:shd w:val="clear" w:color="auto" w:fill="D9D9D9" w:themeFill="background1" w:themeFillShade="D9"/>
          </w:tcPr>
          <w:p w14:paraId="6A0A0FD8" w14:textId="77777777" w:rsidR="003A27AB" w:rsidRPr="000B336E" w:rsidRDefault="00E95E20" w:rsidP="001B598E">
            <w:pPr>
              <w:jc w:val="center"/>
              <w:rPr>
                <w:b/>
                <w:bCs/>
                <w:sz w:val="24"/>
                <w:szCs w:val="24"/>
              </w:rPr>
            </w:pPr>
            <w:r w:rsidRPr="000B336E">
              <w:rPr>
                <w:b/>
                <w:bCs/>
                <w:sz w:val="24"/>
                <w:szCs w:val="24"/>
              </w:rPr>
              <w:t>Year 1</w:t>
            </w:r>
          </w:p>
        </w:tc>
        <w:tc>
          <w:tcPr>
            <w:tcW w:w="1531" w:type="dxa"/>
            <w:tcBorders>
              <w:top w:val="dashed" w:sz="4" w:space="0" w:color="auto"/>
              <w:bottom w:val="dashed" w:sz="4" w:space="0" w:color="auto"/>
            </w:tcBorders>
            <w:shd w:val="clear" w:color="auto" w:fill="D9D9D9" w:themeFill="background1" w:themeFillShade="D9"/>
          </w:tcPr>
          <w:p w14:paraId="1F0EC1A4" w14:textId="77777777" w:rsidR="003A27AB" w:rsidRPr="000B336E" w:rsidRDefault="00E95E20" w:rsidP="001B598E">
            <w:pPr>
              <w:jc w:val="center"/>
              <w:rPr>
                <w:rFonts w:cstheme="minorHAnsi"/>
                <w:b/>
                <w:bCs/>
                <w:sz w:val="24"/>
                <w:szCs w:val="24"/>
              </w:rPr>
            </w:pPr>
            <w:r w:rsidRPr="000B336E">
              <w:rPr>
                <w:rFonts w:cstheme="minorHAnsi"/>
                <w:b/>
                <w:bCs/>
                <w:sz w:val="24"/>
                <w:szCs w:val="24"/>
              </w:rPr>
              <w:t>Year 2</w:t>
            </w:r>
          </w:p>
        </w:tc>
        <w:tc>
          <w:tcPr>
            <w:tcW w:w="1530" w:type="dxa"/>
            <w:tcBorders>
              <w:top w:val="dashed" w:sz="4" w:space="0" w:color="auto"/>
              <w:bottom w:val="dashed" w:sz="4" w:space="0" w:color="auto"/>
            </w:tcBorders>
            <w:shd w:val="clear" w:color="auto" w:fill="D9D9D9" w:themeFill="background1" w:themeFillShade="D9"/>
          </w:tcPr>
          <w:p w14:paraId="142760D6" w14:textId="77777777" w:rsidR="003A27AB" w:rsidRPr="000B336E" w:rsidRDefault="00E95E20" w:rsidP="001B598E">
            <w:pPr>
              <w:jc w:val="center"/>
              <w:rPr>
                <w:rFonts w:cstheme="minorHAnsi"/>
                <w:b/>
                <w:bCs/>
                <w:sz w:val="24"/>
                <w:szCs w:val="24"/>
              </w:rPr>
            </w:pPr>
            <w:r w:rsidRPr="000B336E">
              <w:rPr>
                <w:rFonts w:cstheme="minorHAnsi"/>
                <w:b/>
                <w:bCs/>
                <w:sz w:val="24"/>
                <w:szCs w:val="24"/>
              </w:rPr>
              <w:t>Year 3</w:t>
            </w:r>
          </w:p>
        </w:tc>
        <w:tc>
          <w:tcPr>
            <w:tcW w:w="1530" w:type="dxa"/>
            <w:tcBorders>
              <w:top w:val="dashed" w:sz="4" w:space="0" w:color="auto"/>
              <w:bottom w:val="dashed" w:sz="4" w:space="0" w:color="auto"/>
            </w:tcBorders>
            <w:shd w:val="clear" w:color="auto" w:fill="D9D9D9" w:themeFill="background1" w:themeFillShade="D9"/>
          </w:tcPr>
          <w:p w14:paraId="45BAA452" w14:textId="77777777" w:rsidR="003A27AB" w:rsidRPr="000B336E" w:rsidRDefault="00E95E20" w:rsidP="001B598E">
            <w:pPr>
              <w:jc w:val="center"/>
              <w:rPr>
                <w:rFonts w:cstheme="minorHAnsi"/>
                <w:b/>
                <w:bCs/>
                <w:sz w:val="24"/>
                <w:szCs w:val="24"/>
              </w:rPr>
            </w:pPr>
            <w:r w:rsidRPr="000B336E">
              <w:rPr>
                <w:rFonts w:cstheme="minorHAnsi"/>
                <w:b/>
                <w:bCs/>
                <w:sz w:val="24"/>
                <w:szCs w:val="24"/>
              </w:rPr>
              <w:t>Year 4</w:t>
            </w:r>
          </w:p>
        </w:tc>
        <w:tc>
          <w:tcPr>
            <w:tcW w:w="1531" w:type="dxa"/>
            <w:tcBorders>
              <w:top w:val="dashed" w:sz="4" w:space="0" w:color="auto"/>
              <w:bottom w:val="dashed" w:sz="4" w:space="0" w:color="auto"/>
            </w:tcBorders>
            <w:shd w:val="clear" w:color="auto" w:fill="D9D9D9" w:themeFill="background1" w:themeFillShade="D9"/>
          </w:tcPr>
          <w:p w14:paraId="243EA892" w14:textId="77777777" w:rsidR="003A27AB" w:rsidRPr="000B336E" w:rsidRDefault="008A28CC" w:rsidP="001B598E">
            <w:pPr>
              <w:jc w:val="center"/>
              <w:rPr>
                <w:b/>
                <w:bCs/>
                <w:sz w:val="24"/>
                <w:szCs w:val="24"/>
              </w:rPr>
            </w:pPr>
            <w:r w:rsidRPr="000B336E">
              <w:rPr>
                <w:b/>
                <w:bCs/>
                <w:sz w:val="24"/>
                <w:szCs w:val="24"/>
              </w:rPr>
              <w:t>Year 5</w:t>
            </w:r>
          </w:p>
        </w:tc>
        <w:tc>
          <w:tcPr>
            <w:tcW w:w="1530" w:type="dxa"/>
            <w:tcBorders>
              <w:top w:val="dashed" w:sz="4" w:space="0" w:color="auto"/>
              <w:bottom w:val="dashed" w:sz="4" w:space="0" w:color="auto"/>
            </w:tcBorders>
            <w:shd w:val="clear" w:color="auto" w:fill="D9D9D9" w:themeFill="background1" w:themeFillShade="D9"/>
          </w:tcPr>
          <w:p w14:paraId="12D5A728" w14:textId="77777777" w:rsidR="003A27AB" w:rsidRPr="000B336E" w:rsidRDefault="008A28CC" w:rsidP="001B598E">
            <w:pPr>
              <w:jc w:val="center"/>
              <w:rPr>
                <w:rFonts w:cstheme="minorHAnsi"/>
                <w:b/>
                <w:bCs/>
                <w:sz w:val="24"/>
                <w:szCs w:val="24"/>
              </w:rPr>
            </w:pPr>
            <w:r w:rsidRPr="000B336E">
              <w:rPr>
                <w:rFonts w:cstheme="minorHAnsi"/>
                <w:b/>
                <w:bCs/>
                <w:sz w:val="24"/>
                <w:szCs w:val="24"/>
              </w:rPr>
              <w:t>Year 6</w:t>
            </w:r>
          </w:p>
        </w:tc>
        <w:tc>
          <w:tcPr>
            <w:tcW w:w="1531" w:type="dxa"/>
            <w:tcBorders>
              <w:top w:val="dashed" w:sz="4" w:space="0" w:color="auto"/>
              <w:bottom w:val="dashed" w:sz="4" w:space="0" w:color="auto"/>
            </w:tcBorders>
            <w:shd w:val="clear" w:color="auto" w:fill="D9D9D9" w:themeFill="background1" w:themeFillShade="D9"/>
          </w:tcPr>
          <w:p w14:paraId="297A7343" w14:textId="77777777" w:rsidR="003A27AB" w:rsidRPr="000B336E" w:rsidRDefault="008A28CC" w:rsidP="001B598E">
            <w:pPr>
              <w:jc w:val="center"/>
              <w:rPr>
                <w:rFonts w:cstheme="minorHAnsi"/>
                <w:b/>
                <w:bCs/>
                <w:sz w:val="24"/>
                <w:szCs w:val="24"/>
              </w:rPr>
            </w:pPr>
            <w:r w:rsidRPr="000B336E">
              <w:rPr>
                <w:rFonts w:cstheme="minorHAnsi"/>
                <w:b/>
                <w:bCs/>
                <w:sz w:val="24"/>
                <w:szCs w:val="24"/>
              </w:rPr>
              <w:t>Year 7</w:t>
            </w:r>
          </w:p>
        </w:tc>
      </w:tr>
      <w:tr w:rsidR="008563A2" w14:paraId="0B75B140" w14:textId="77777777" w:rsidTr="6E5C9A2E">
        <w:trPr>
          <w:cantSplit/>
          <w:trHeight w:val="239"/>
        </w:trPr>
        <w:tc>
          <w:tcPr>
            <w:tcW w:w="1530" w:type="dxa"/>
            <w:shd w:val="clear" w:color="auto" w:fill="CC9900"/>
          </w:tcPr>
          <w:p w14:paraId="1BC0E6F9" w14:textId="77777777" w:rsidR="008563A2" w:rsidRPr="00423CFB" w:rsidRDefault="002E6550" w:rsidP="001B598E">
            <w:pPr>
              <w:jc w:val="center"/>
              <w:rPr>
                <w:b/>
                <w:bCs/>
                <w:sz w:val="18"/>
                <w:szCs w:val="18"/>
              </w:rPr>
            </w:pPr>
            <w:r>
              <w:rPr>
                <w:b/>
                <w:bCs/>
                <w:sz w:val="18"/>
                <w:szCs w:val="18"/>
              </w:rPr>
              <w:t>Curriculum</w:t>
            </w:r>
            <w:r w:rsidR="008563A2" w:rsidRPr="00423CFB">
              <w:rPr>
                <w:b/>
                <w:bCs/>
                <w:sz w:val="18"/>
                <w:szCs w:val="18"/>
              </w:rPr>
              <w:t xml:space="preserve"> End Points</w:t>
            </w:r>
          </w:p>
        </w:tc>
        <w:tc>
          <w:tcPr>
            <w:tcW w:w="1530" w:type="dxa"/>
            <w:tcBorders>
              <w:top w:val="dashed" w:sz="4" w:space="0" w:color="auto"/>
            </w:tcBorders>
            <w:shd w:val="clear" w:color="auto" w:fill="FFFFFF" w:themeFill="background1"/>
          </w:tcPr>
          <w:p w14:paraId="5269A8DC" w14:textId="77777777" w:rsidR="00077A5A" w:rsidRPr="006B749E" w:rsidRDefault="00077A5A" w:rsidP="001B598E">
            <w:pPr>
              <w:ind w:left="58"/>
              <w:rPr>
                <w:rFonts w:cstheme="minorHAnsi"/>
                <w:sz w:val="16"/>
                <w:szCs w:val="16"/>
              </w:rPr>
            </w:pPr>
            <w:r w:rsidRPr="006B749E">
              <w:rPr>
                <w:rFonts w:cstheme="minorHAnsi"/>
                <w:sz w:val="16"/>
                <w:szCs w:val="16"/>
              </w:rPr>
              <w:t>Children should be able to:</w:t>
            </w:r>
          </w:p>
          <w:p w14:paraId="3A7FE7EC" w14:textId="77777777" w:rsidR="00077A5A" w:rsidRDefault="00077A5A" w:rsidP="001B598E">
            <w:pPr>
              <w:ind w:left="58"/>
              <w:rPr>
                <w:rFonts w:cstheme="minorHAnsi"/>
                <w:sz w:val="16"/>
                <w:szCs w:val="16"/>
              </w:rPr>
            </w:pPr>
          </w:p>
          <w:p w14:paraId="57F12711" w14:textId="77777777" w:rsidR="00077A5A" w:rsidRPr="006B749E" w:rsidRDefault="00077A5A" w:rsidP="001B598E">
            <w:pPr>
              <w:ind w:left="58"/>
              <w:rPr>
                <w:rFonts w:cstheme="minorHAnsi"/>
                <w:sz w:val="16"/>
                <w:szCs w:val="16"/>
              </w:rPr>
            </w:pPr>
            <w:r w:rsidRPr="006B749E">
              <w:rPr>
                <w:rFonts w:cstheme="minorHAnsi"/>
                <w:sz w:val="16"/>
                <w:szCs w:val="16"/>
              </w:rPr>
              <w:t>Recall the knowledge specified within the KKPDs for Nursery</w:t>
            </w:r>
          </w:p>
          <w:p w14:paraId="5974AB50" w14:textId="77777777" w:rsidR="00077A5A" w:rsidRDefault="00077A5A" w:rsidP="001B598E">
            <w:pPr>
              <w:ind w:left="58"/>
              <w:rPr>
                <w:rFonts w:cstheme="minorHAnsi"/>
                <w:sz w:val="16"/>
                <w:szCs w:val="16"/>
              </w:rPr>
            </w:pPr>
          </w:p>
          <w:p w14:paraId="6BDD0ABB" w14:textId="77777777" w:rsidR="008563A2" w:rsidRDefault="00A7313D" w:rsidP="001B598E">
            <w:pPr>
              <w:ind w:left="58"/>
              <w:rPr>
                <w:sz w:val="16"/>
                <w:szCs w:val="16"/>
              </w:rPr>
            </w:pPr>
            <w:r>
              <w:rPr>
                <w:sz w:val="16"/>
                <w:szCs w:val="16"/>
              </w:rPr>
              <w:t>Explain how</w:t>
            </w:r>
            <w:r w:rsidR="008563A2" w:rsidRPr="006B749E">
              <w:rPr>
                <w:sz w:val="16"/>
                <w:szCs w:val="16"/>
              </w:rPr>
              <w:t xml:space="preserve"> adults help keep us safe and that some strangers are safe and some not</w:t>
            </w:r>
          </w:p>
          <w:p w14:paraId="19F18CA4" w14:textId="77777777" w:rsidR="00A7313D" w:rsidRPr="006B749E" w:rsidRDefault="00A7313D" w:rsidP="001B598E">
            <w:pPr>
              <w:ind w:left="58"/>
              <w:rPr>
                <w:sz w:val="16"/>
                <w:szCs w:val="16"/>
              </w:rPr>
            </w:pPr>
          </w:p>
          <w:p w14:paraId="62AD27D9" w14:textId="77777777" w:rsidR="008563A2" w:rsidRPr="006B749E" w:rsidRDefault="00A7313D" w:rsidP="001B598E">
            <w:pPr>
              <w:ind w:left="58"/>
              <w:rPr>
                <w:sz w:val="16"/>
                <w:szCs w:val="16"/>
              </w:rPr>
            </w:pPr>
            <w:r>
              <w:rPr>
                <w:sz w:val="16"/>
                <w:szCs w:val="16"/>
              </w:rPr>
              <w:t>Identify</w:t>
            </w:r>
            <w:r w:rsidR="008563A2" w:rsidRPr="006B749E">
              <w:rPr>
                <w:sz w:val="16"/>
                <w:szCs w:val="16"/>
              </w:rPr>
              <w:t xml:space="preserve"> simple parts of the body</w:t>
            </w:r>
          </w:p>
          <w:p w14:paraId="27DE997C" w14:textId="77777777" w:rsidR="00A7313D" w:rsidRDefault="00A7313D" w:rsidP="001B598E">
            <w:pPr>
              <w:ind w:left="58"/>
              <w:rPr>
                <w:b/>
                <w:bCs/>
                <w:sz w:val="16"/>
                <w:szCs w:val="16"/>
              </w:rPr>
            </w:pPr>
          </w:p>
          <w:p w14:paraId="21B2E1DF" w14:textId="77777777" w:rsidR="008563A2" w:rsidRDefault="00A7313D" w:rsidP="001B598E">
            <w:pPr>
              <w:ind w:left="58"/>
              <w:rPr>
                <w:sz w:val="16"/>
                <w:szCs w:val="16"/>
              </w:rPr>
            </w:pPr>
            <w:r>
              <w:rPr>
                <w:sz w:val="16"/>
                <w:szCs w:val="16"/>
              </w:rPr>
              <w:t>Understand</w:t>
            </w:r>
            <w:r w:rsidR="008563A2" w:rsidRPr="006B749E">
              <w:rPr>
                <w:sz w:val="16"/>
                <w:szCs w:val="16"/>
              </w:rPr>
              <w:t xml:space="preserve"> that it is important to eat healthy foods and why we go to sleep</w:t>
            </w:r>
          </w:p>
          <w:p w14:paraId="668FE7D9" w14:textId="77777777" w:rsidR="00A7313D" w:rsidRPr="006B749E" w:rsidRDefault="00A7313D" w:rsidP="001B598E">
            <w:pPr>
              <w:ind w:left="58"/>
              <w:rPr>
                <w:sz w:val="16"/>
                <w:szCs w:val="16"/>
              </w:rPr>
            </w:pPr>
          </w:p>
          <w:p w14:paraId="39BE66BE" w14:textId="77777777" w:rsidR="008563A2" w:rsidRDefault="008563A2" w:rsidP="001B598E">
            <w:pPr>
              <w:ind w:left="58"/>
              <w:rPr>
                <w:sz w:val="16"/>
                <w:szCs w:val="16"/>
              </w:rPr>
            </w:pPr>
            <w:r w:rsidRPr="006B749E">
              <w:rPr>
                <w:sz w:val="16"/>
                <w:szCs w:val="16"/>
              </w:rPr>
              <w:t>Name things that make them happy and sad</w:t>
            </w:r>
          </w:p>
          <w:p w14:paraId="58786AFA" w14:textId="77777777" w:rsidR="00A7313D" w:rsidRPr="006B749E" w:rsidRDefault="00A7313D" w:rsidP="001B598E">
            <w:pPr>
              <w:ind w:left="58"/>
              <w:rPr>
                <w:sz w:val="16"/>
                <w:szCs w:val="16"/>
              </w:rPr>
            </w:pPr>
          </w:p>
          <w:p w14:paraId="1EACDE80" w14:textId="77777777" w:rsidR="008563A2" w:rsidRDefault="00A7313D" w:rsidP="001B598E">
            <w:pPr>
              <w:ind w:left="58"/>
              <w:rPr>
                <w:sz w:val="16"/>
                <w:szCs w:val="16"/>
              </w:rPr>
            </w:pPr>
            <w:r>
              <w:rPr>
                <w:sz w:val="16"/>
                <w:szCs w:val="16"/>
              </w:rPr>
              <w:t>Identify</w:t>
            </w:r>
            <w:r w:rsidR="008563A2" w:rsidRPr="006B749E">
              <w:rPr>
                <w:sz w:val="16"/>
                <w:szCs w:val="16"/>
              </w:rPr>
              <w:t xml:space="preserve"> some things</w:t>
            </w:r>
            <w:r>
              <w:rPr>
                <w:sz w:val="16"/>
                <w:szCs w:val="16"/>
              </w:rPr>
              <w:t xml:space="preserve"> that</w:t>
            </w:r>
            <w:r w:rsidR="008563A2" w:rsidRPr="006B749E">
              <w:rPr>
                <w:sz w:val="16"/>
                <w:szCs w:val="16"/>
              </w:rPr>
              <w:t xml:space="preserve"> are dangerous e.g. fire, cars, medicines</w:t>
            </w:r>
          </w:p>
          <w:p w14:paraId="68E09AA1" w14:textId="77777777" w:rsidR="00A7313D" w:rsidRPr="006B749E" w:rsidRDefault="00A7313D" w:rsidP="001B598E">
            <w:pPr>
              <w:ind w:left="58"/>
              <w:rPr>
                <w:sz w:val="16"/>
                <w:szCs w:val="16"/>
              </w:rPr>
            </w:pPr>
          </w:p>
          <w:p w14:paraId="0B99134B" w14:textId="77777777" w:rsidR="008563A2" w:rsidRPr="006B749E" w:rsidRDefault="00C80E23" w:rsidP="001B598E">
            <w:pPr>
              <w:ind w:left="58"/>
              <w:rPr>
                <w:sz w:val="16"/>
                <w:szCs w:val="16"/>
              </w:rPr>
            </w:pPr>
            <w:r w:rsidRPr="006B749E">
              <w:rPr>
                <w:sz w:val="16"/>
                <w:szCs w:val="16"/>
              </w:rPr>
              <w:lastRenderedPageBreak/>
              <w:t>Recognise</w:t>
            </w:r>
            <w:r w:rsidR="008563A2" w:rsidRPr="006B749E">
              <w:rPr>
                <w:sz w:val="16"/>
                <w:szCs w:val="16"/>
              </w:rPr>
              <w:t xml:space="preserve"> that everyone is different</w:t>
            </w:r>
          </w:p>
          <w:p w14:paraId="0A85E0F1" w14:textId="77777777" w:rsidR="008563A2" w:rsidRPr="00AC77AA" w:rsidRDefault="008563A2" w:rsidP="001B598E">
            <w:pPr>
              <w:ind w:left="58"/>
              <w:rPr>
                <w:sz w:val="16"/>
                <w:szCs w:val="16"/>
              </w:rPr>
            </w:pPr>
          </w:p>
          <w:p w14:paraId="4D1335F9" w14:textId="77777777" w:rsidR="008563A2" w:rsidRPr="00AC77AA" w:rsidRDefault="008563A2" w:rsidP="001B598E">
            <w:pPr>
              <w:ind w:left="58"/>
              <w:jc w:val="center"/>
              <w:rPr>
                <w:b/>
                <w:bCs/>
                <w:sz w:val="16"/>
                <w:szCs w:val="16"/>
              </w:rPr>
            </w:pPr>
          </w:p>
        </w:tc>
        <w:tc>
          <w:tcPr>
            <w:tcW w:w="1531" w:type="dxa"/>
            <w:tcBorders>
              <w:top w:val="dashed" w:sz="4" w:space="0" w:color="auto"/>
            </w:tcBorders>
            <w:shd w:val="clear" w:color="auto" w:fill="FFFFFF" w:themeFill="background1"/>
          </w:tcPr>
          <w:p w14:paraId="750A62AD" w14:textId="77777777" w:rsidR="00077A5A" w:rsidRPr="006B749E" w:rsidRDefault="00077A5A" w:rsidP="001B598E">
            <w:pPr>
              <w:ind w:left="58"/>
              <w:rPr>
                <w:rFonts w:cstheme="minorHAnsi"/>
                <w:sz w:val="16"/>
                <w:szCs w:val="16"/>
              </w:rPr>
            </w:pPr>
            <w:r w:rsidRPr="006B749E">
              <w:rPr>
                <w:rFonts w:cstheme="minorHAnsi"/>
                <w:sz w:val="16"/>
                <w:szCs w:val="16"/>
              </w:rPr>
              <w:lastRenderedPageBreak/>
              <w:t>Children should be able to:</w:t>
            </w:r>
          </w:p>
          <w:p w14:paraId="2A788328" w14:textId="77777777" w:rsidR="00077A5A" w:rsidRDefault="00077A5A" w:rsidP="001B598E">
            <w:pPr>
              <w:ind w:left="58"/>
              <w:rPr>
                <w:rFonts w:cstheme="minorHAnsi"/>
                <w:sz w:val="16"/>
                <w:szCs w:val="16"/>
              </w:rPr>
            </w:pPr>
          </w:p>
          <w:p w14:paraId="6C4C5631" w14:textId="77777777" w:rsidR="00077A5A" w:rsidRPr="006B749E" w:rsidRDefault="00077A5A" w:rsidP="001B598E">
            <w:pPr>
              <w:ind w:left="58"/>
              <w:rPr>
                <w:rFonts w:cstheme="minorHAnsi"/>
                <w:sz w:val="16"/>
                <w:szCs w:val="16"/>
              </w:rPr>
            </w:pPr>
            <w:r w:rsidRPr="006B749E">
              <w:rPr>
                <w:rFonts w:cstheme="minorHAnsi"/>
                <w:sz w:val="16"/>
                <w:szCs w:val="16"/>
              </w:rPr>
              <w:t xml:space="preserve">Recall the knowledge specified within the KKPDs for </w:t>
            </w:r>
            <w:r w:rsidR="009B6FF1" w:rsidRPr="006B749E">
              <w:rPr>
                <w:rFonts w:cstheme="minorHAnsi"/>
                <w:sz w:val="16"/>
                <w:szCs w:val="16"/>
              </w:rPr>
              <w:t>Reception</w:t>
            </w:r>
          </w:p>
          <w:p w14:paraId="47938CA3" w14:textId="77777777" w:rsidR="00077A5A" w:rsidRDefault="00077A5A" w:rsidP="001B598E">
            <w:pPr>
              <w:ind w:left="58"/>
              <w:rPr>
                <w:b/>
                <w:bCs/>
                <w:sz w:val="16"/>
                <w:szCs w:val="16"/>
              </w:rPr>
            </w:pPr>
          </w:p>
          <w:p w14:paraId="0287265B" w14:textId="77777777" w:rsidR="008563A2" w:rsidRDefault="00A7313D" w:rsidP="001B598E">
            <w:pPr>
              <w:ind w:left="58"/>
              <w:rPr>
                <w:sz w:val="16"/>
                <w:szCs w:val="16"/>
              </w:rPr>
            </w:pPr>
            <w:r>
              <w:rPr>
                <w:sz w:val="16"/>
                <w:szCs w:val="16"/>
              </w:rPr>
              <w:t>Recognise</w:t>
            </w:r>
            <w:r w:rsidR="008563A2" w:rsidRPr="006B749E">
              <w:rPr>
                <w:sz w:val="16"/>
                <w:szCs w:val="16"/>
              </w:rPr>
              <w:t xml:space="preserve"> that all families are different</w:t>
            </w:r>
          </w:p>
          <w:p w14:paraId="15D71C12" w14:textId="77777777" w:rsidR="00A7313D" w:rsidRPr="006B749E" w:rsidRDefault="00A7313D" w:rsidP="001B598E">
            <w:pPr>
              <w:ind w:left="58"/>
              <w:rPr>
                <w:sz w:val="16"/>
                <w:szCs w:val="16"/>
              </w:rPr>
            </w:pPr>
          </w:p>
          <w:p w14:paraId="785C9C0E" w14:textId="77777777" w:rsidR="008563A2" w:rsidRDefault="00A7313D" w:rsidP="001B598E">
            <w:pPr>
              <w:ind w:left="58"/>
              <w:rPr>
                <w:sz w:val="16"/>
                <w:szCs w:val="16"/>
              </w:rPr>
            </w:pPr>
            <w:r>
              <w:rPr>
                <w:sz w:val="16"/>
                <w:szCs w:val="16"/>
              </w:rPr>
              <w:t>Understand how to</w:t>
            </w:r>
            <w:r w:rsidR="008563A2" w:rsidRPr="006B749E">
              <w:rPr>
                <w:sz w:val="16"/>
                <w:szCs w:val="16"/>
              </w:rPr>
              <w:t xml:space="preserve"> wash and brush teeth, exercise and sleep</w:t>
            </w:r>
          </w:p>
          <w:p w14:paraId="13DBBACD" w14:textId="77777777" w:rsidR="00DA0436" w:rsidRPr="006B749E" w:rsidRDefault="00DA0436" w:rsidP="001B598E">
            <w:pPr>
              <w:ind w:left="58"/>
              <w:rPr>
                <w:sz w:val="16"/>
                <w:szCs w:val="16"/>
              </w:rPr>
            </w:pPr>
          </w:p>
          <w:p w14:paraId="6F9A0BBC" w14:textId="77777777" w:rsidR="008563A2" w:rsidRDefault="008563A2" w:rsidP="001B598E">
            <w:pPr>
              <w:ind w:left="58"/>
              <w:rPr>
                <w:sz w:val="16"/>
                <w:szCs w:val="16"/>
              </w:rPr>
            </w:pPr>
            <w:r w:rsidRPr="006B749E">
              <w:rPr>
                <w:sz w:val="16"/>
                <w:szCs w:val="16"/>
              </w:rPr>
              <w:t>Name some people who can help you if you are sad or scared</w:t>
            </w:r>
          </w:p>
          <w:p w14:paraId="03C10D28" w14:textId="77777777" w:rsidR="00DA0436" w:rsidRPr="006B749E" w:rsidRDefault="00DA0436" w:rsidP="001B598E">
            <w:pPr>
              <w:ind w:left="58"/>
              <w:rPr>
                <w:sz w:val="16"/>
                <w:szCs w:val="16"/>
              </w:rPr>
            </w:pPr>
          </w:p>
          <w:p w14:paraId="202273B3" w14:textId="77777777" w:rsidR="008563A2" w:rsidRDefault="008563A2" w:rsidP="001B598E">
            <w:pPr>
              <w:ind w:left="58"/>
              <w:rPr>
                <w:sz w:val="16"/>
                <w:szCs w:val="16"/>
              </w:rPr>
            </w:pPr>
            <w:r w:rsidRPr="006B749E">
              <w:rPr>
                <w:sz w:val="16"/>
                <w:szCs w:val="16"/>
              </w:rPr>
              <w:t>Name common things we can and can’t touch</w:t>
            </w:r>
            <w:r w:rsidR="00F51AA1" w:rsidRPr="006B749E">
              <w:rPr>
                <w:sz w:val="16"/>
                <w:szCs w:val="16"/>
              </w:rPr>
              <w:t xml:space="preserve"> and which parts of our body are private</w:t>
            </w:r>
          </w:p>
          <w:p w14:paraId="64BD6E65" w14:textId="77777777" w:rsidR="00DA0436" w:rsidRDefault="00DA0436" w:rsidP="001B598E">
            <w:pPr>
              <w:ind w:left="58"/>
              <w:rPr>
                <w:b/>
                <w:bCs/>
                <w:sz w:val="16"/>
                <w:szCs w:val="16"/>
              </w:rPr>
            </w:pPr>
          </w:p>
          <w:p w14:paraId="524106C3" w14:textId="77777777" w:rsidR="008563A2" w:rsidRPr="006B749E" w:rsidRDefault="00F51AA1" w:rsidP="001B598E">
            <w:pPr>
              <w:ind w:left="58"/>
              <w:rPr>
                <w:sz w:val="16"/>
                <w:szCs w:val="16"/>
              </w:rPr>
            </w:pPr>
            <w:r w:rsidRPr="006B749E">
              <w:rPr>
                <w:sz w:val="16"/>
                <w:szCs w:val="16"/>
              </w:rPr>
              <w:t>Recognise</w:t>
            </w:r>
            <w:r w:rsidR="008563A2" w:rsidRPr="006B749E">
              <w:rPr>
                <w:sz w:val="16"/>
                <w:szCs w:val="16"/>
              </w:rPr>
              <w:t xml:space="preserve"> everyone is part of a community</w:t>
            </w:r>
          </w:p>
          <w:p w14:paraId="23AD3A2A" w14:textId="77777777" w:rsidR="00DA0436" w:rsidRDefault="00DA0436" w:rsidP="001B598E">
            <w:pPr>
              <w:ind w:left="58"/>
              <w:rPr>
                <w:b/>
                <w:bCs/>
                <w:sz w:val="16"/>
                <w:szCs w:val="16"/>
              </w:rPr>
            </w:pPr>
          </w:p>
          <w:p w14:paraId="479D1022" w14:textId="77777777" w:rsidR="008563A2" w:rsidRPr="006B749E" w:rsidRDefault="00DA0436" w:rsidP="001B598E">
            <w:pPr>
              <w:ind w:left="58"/>
              <w:rPr>
                <w:sz w:val="16"/>
                <w:szCs w:val="16"/>
              </w:rPr>
            </w:pPr>
            <w:r>
              <w:rPr>
                <w:sz w:val="16"/>
                <w:szCs w:val="16"/>
              </w:rPr>
              <w:lastRenderedPageBreak/>
              <w:t>Understand</w:t>
            </w:r>
            <w:r w:rsidR="008563A2" w:rsidRPr="006B749E">
              <w:rPr>
                <w:sz w:val="16"/>
                <w:szCs w:val="16"/>
              </w:rPr>
              <w:t xml:space="preserve"> money can be used to buy things</w:t>
            </w:r>
          </w:p>
          <w:p w14:paraId="6F80CF00" w14:textId="77777777" w:rsidR="00DA0436" w:rsidRDefault="00DA0436" w:rsidP="001B598E">
            <w:pPr>
              <w:ind w:left="58"/>
              <w:rPr>
                <w:b/>
                <w:bCs/>
                <w:sz w:val="16"/>
                <w:szCs w:val="16"/>
              </w:rPr>
            </w:pPr>
          </w:p>
          <w:p w14:paraId="3B922D5C" w14:textId="77777777" w:rsidR="008563A2" w:rsidRPr="006B749E" w:rsidRDefault="00DA0436" w:rsidP="001B598E">
            <w:pPr>
              <w:ind w:left="58"/>
              <w:rPr>
                <w:sz w:val="16"/>
                <w:szCs w:val="16"/>
              </w:rPr>
            </w:pPr>
            <w:r>
              <w:rPr>
                <w:sz w:val="16"/>
                <w:szCs w:val="16"/>
              </w:rPr>
              <w:t>Name</w:t>
            </w:r>
            <w:r w:rsidR="008563A2" w:rsidRPr="006B749E">
              <w:rPr>
                <w:sz w:val="16"/>
                <w:szCs w:val="16"/>
              </w:rPr>
              <w:t xml:space="preserve"> some of the jobs people do</w:t>
            </w:r>
          </w:p>
          <w:p w14:paraId="71E2EDB9" w14:textId="77777777" w:rsidR="008563A2" w:rsidRPr="00AC77AA" w:rsidRDefault="008563A2" w:rsidP="001B598E">
            <w:pPr>
              <w:ind w:left="58"/>
              <w:jc w:val="center"/>
              <w:rPr>
                <w:rFonts w:cs="Calibri"/>
                <w:b/>
                <w:bCs/>
                <w:sz w:val="16"/>
                <w:szCs w:val="16"/>
              </w:rPr>
            </w:pPr>
          </w:p>
        </w:tc>
        <w:tc>
          <w:tcPr>
            <w:tcW w:w="1530" w:type="dxa"/>
            <w:tcBorders>
              <w:top w:val="dashed" w:sz="4" w:space="0" w:color="auto"/>
            </w:tcBorders>
            <w:shd w:val="clear" w:color="auto" w:fill="FFFFFF" w:themeFill="background1"/>
          </w:tcPr>
          <w:p w14:paraId="29C6C11A" w14:textId="77777777" w:rsidR="00077A5A" w:rsidRPr="006B749E" w:rsidRDefault="00077A5A" w:rsidP="001B598E">
            <w:pPr>
              <w:ind w:left="58"/>
              <w:rPr>
                <w:rFonts w:cstheme="minorHAnsi"/>
                <w:sz w:val="16"/>
                <w:szCs w:val="16"/>
              </w:rPr>
            </w:pPr>
            <w:r w:rsidRPr="006B749E">
              <w:rPr>
                <w:rFonts w:cstheme="minorHAnsi"/>
                <w:sz w:val="16"/>
                <w:szCs w:val="16"/>
              </w:rPr>
              <w:lastRenderedPageBreak/>
              <w:t>Children should be able to:</w:t>
            </w:r>
          </w:p>
          <w:p w14:paraId="48EAD5B1" w14:textId="77777777" w:rsidR="00077A5A" w:rsidRDefault="00077A5A" w:rsidP="001B598E">
            <w:pPr>
              <w:ind w:left="58"/>
              <w:rPr>
                <w:rFonts w:cstheme="minorHAnsi"/>
                <w:sz w:val="16"/>
                <w:szCs w:val="16"/>
              </w:rPr>
            </w:pPr>
          </w:p>
          <w:p w14:paraId="7414B992" w14:textId="77777777" w:rsidR="00077A5A" w:rsidRPr="006B749E" w:rsidRDefault="00077A5A" w:rsidP="001B598E">
            <w:pPr>
              <w:ind w:left="58"/>
              <w:rPr>
                <w:rFonts w:cstheme="minorHAnsi"/>
                <w:sz w:val="16"/>
                <w:szCs w:val="16"/>
              </w:rPr>
            </w:pPr>
            <w:r w:rsidRPr="006B749E">
              <w:rPr>
                <w:rFonts w:cstheme="minorHAnsi"/>
                <w:sz w:val="16"/>
                <w:szCs w:val="16"/>
              </w:rPr>
              <w:t xml:space="preserve">Recall the knowledge specified within the KKPDs for </w:t>
            </w:r>
            <w:r w:rsidR="009B6FF1" w:rsidRPr="006B749E">
              <w:rPr>
                <w:rFonts w:cstheme="minorHAnsi"/>
                <w:sz w:val="16"/>
                <w:szCs w:val="16"/>
              </w:rPr>
              <w:t>Year 1</w:t>
            </w:r>
          </w:p>
          <w:p w14:paraId="5A2000D0" w14:textId="77777777" w:rsidR="00077A5A" w:rsidRDefault="00077A5A" w:rsidP="001B598E">
            <w:pPr>
              <w:ind w:left="58"/>
              <w:rPr>
                <w:b/>
                <w:bCs/>
                <w:sz w:val="16"/>
                <w:szCs w:val="16"/>
              </w:rPr>
            </w:pPr>
          </w:p>
          <w:p w14:paraId="18CBFF43" w14:textId="77777777" w:rsidR="008563A2" w:rsidRPr="006B749E" w:rsidRDefault="001B3929" w:rsidP="001B598E">
            <w:pPr>
              <w:ind w:left="58"/>
              <w:rPr>
                <w:sz w:val="16"/>
                <w:szCs w:val="16"/>
              </w:rPr>
            </w:pPr>
            <w:r>
              <w:rPr>
                <w:sz w:val="16"/>
                <w:szCs w:val="16"/>
              </w:rPr>
              <w:t>Discuss</w:t>
            </w:r>
            <w:r w:rsidR="008563A2" w:rsidRPr="006B749E">
              <w:rPr>
                <w:sz w:val="16"/>
                <w:szCs w:val="16"/>
              </w:rPr>
              <w:t xml:space="preserve"> people who love and care for us and how they do this</w:t>
            </w:r>
          </w:p>
          <w:p w14:paraId="650C5CB1" w14:textId="77777777" w:rsidR="001B3929" w:rsidRDefault="001B3929" w:rsidP="001B598E">
            <w:pPr>
              <w:ind w:left="58"/>
              <w:rPr>
                <w:b/>
                <w:bCs/>
                <w:sz w:val="16"/>
                <w:szCs w:val="16"/>
              </w:rPr>
            </w:pPr>
          </w:p>
          <w:p w14:paraId="264CEAB6" w14:textId="77777777" w:rsidR="008563A2" w:rsidRDefault="001B3929" w:rsidP="001B598E">
            <w:pPr>
              <w:ind w:left="58"/>
              <w:rPr>
                <w:sz w:val="16"/>
                <w:szCs w:val="16"/>
              </w:rPr>
            </w:pPr>
            <w:r>
              <w:rPr>
                <w:sz w:val="16"/>
                <w:szCs w:val="16"/>
              </w:rPr>
              <w:t>Understand</w:t>
            </w:r>
            <w:r w:rsidR="008563A2" w:rsidRPr="006B749E">
              <w:rPr>
                <w:sz w:val="16"/>
                <w:szCs w:val="16"/>
              </w:rPr>
              <w:t xml:space="preserve"> the harm of the sun on skin and how to stay safe from it</w:t>
            </w:r>
          </w:p>
          <w:p w14:paraId="6FD51DFB" w14:textId="77777777" w:rsidR="001B3929" w:rsidRPr="006B749E" w:rsidRDefault="001B3929" w:rsidP="001B598E">
            <w:pPr>
              <w:ind w:left="58"/>
              <w:rPr>
                <w:sz w:val="16"/>
                <w:szCs w:val="16"/>
              </w:rPr>
            </w:pPr>
          </w:p>
          <w:p w14:paraId="5DEC2C87" w14:textId="77777777" w:rsidR="008563A2" w:rsidRDefault="006C2EB2" w:rsidP="001B598E">
            <w:pPr>
              <w:ind w:left="58"/>
              <w:rPr>
                <w:sz w:val="16"/>
                <w:szCs w:val="16"/>
              </w:rPr>
            </w:pPr>
            <w:r>
              <w:rPr>
                <w:sz w:val="16"/>
                <w:szCs w:val="16"/>
              </w:rPr>
              <w:t>Describe</w:t>
            </w:r>
            <w:r w:rsidR="008563A2" w:rsidRPr="006B749E">
              <w:rPr>
                <w:sz w:val="16"/>
                <w:szCs w:val="16"/>
              </w:rPr>
              <w:t xml:space="preserve"> ways to make people feel good</w:t>
            </w:r>
          </w:p>
          <w:p w14:paraId="48752B1B" w14:textId="77777777" w:rsidR="001B3929" w:rsidRPr="006B749E" w:rsidRDefault="001B3929" w:rsidP="001B598E">
            <w:pPr>
              <w:ind w:left="58"/>
              <w:rPr>
                <w:sz w:val="16"/>
                <w:szCs w:val="16"/>
              </w:rPr>
            </w:pPr>
          </w:p>
          <w:p w14:paraId="52039282" w14:textId="77777777" w:rsidR="008563A2" w:rsidRDefault="006C2EB2" w:rsidP="001B598E">
            <w:pPr>
              <w:ind w:left="58"/>
              <w:rPr>
                <w:sz w:val="16"/>
                <w:szCs w:val="16"/>
              </w:rPr>
            </w:pPr>
            <w:r>
              <w:rPr>
                <w:sz w:val="16"/>
                <w:szCs w:val="16"/>
              </w:rPr>
              <w:t>Identify the</w:t>
            </w:r>
            <w:r w:rsidR="008563A2" w:rsidRPr="006B749E">
              <w:rPr>
                <w:sz w:val="16"/>
                <w:szCs w:val="16"/>
              </w:rPr>
              <w:t xml:space="preserve"> dangers of electricity, fire and smoking</w:t>
            </w:r>
          </w:p>
          <w:p w14:paraId="6E186E0C" w14:textId="77777777" w:rsidR="006C2EB2" w:rsidRPr="006B749E" w:rsidRDefault="006C2EB2" w:rsidP="001B598E">
            <w:pPr>
              <w:ind w:left="58"/>
              <w:rPr>
                <w:sz w:val="16"/>
                <w:szCs w:val="16"/>
              </w:rPr>
            </w:pPr>
          </w:p>
          <w:p w14:paraId="3A42C6FC" w14:textId="77777777" w:rsidR="008563A2" w:rsidRPr="006B749E" w:rsidRDefault="006C2EB2" w:rsidP="001B598E">
            <w:pPr>
              <w:ind w:left="58"/>
              <w:rPr>
                <w:sz w:val="16"/>
                <w:szCs w:val="16"/>
              </w:rPr>
            </w:pPr>
            <w:r>
              <w:rPr>
                <w:sz w:val="16"/>
                <w:szCs w:val="16"/>
              </w:rPr>
              <w:t xml:space="preserve">Understand </w:t>
            </w:r>
            <w:r w:rsidR="008563A2" w:rsidRPr="006B749E">
              <w:rPr>
                <w:sz w:val="16"/>
                <w:szCs w:val="16"/>
              </w:rPr>
              <w:t>permission seeking</w:t>
            </w:r>
          </w:p>
          <w:p w14:paraId="2ED87881" w14:textId="77777777" w:rsidR="006C2EB2" w:rsidRDefault="006C2EB2" w:rsidP="001B598E">
            <w:pPr>
              <w:ind w:left="58"/>
              <w:rPr>
                <w:b/>
                <w:bCs/>
                <w:sz w:val="16"/>
                <w:szCs w:val="16"/>
              </w:rPr>
            </w:pPr>
          </w:p>
          <w:p w14:paraId="4193C73A" w14:textId="77777777" w:rsidR="008563A2" w:rsidRPr="006B749E" w:rsidRDefault="00795237" w:rsidP="001B598E">
            <w:pPr>
              <w:ind w:left="58"/>
              <w:rPr>
                <w:sz w:val="16"/>
                <w:szCs w:val="16"/>
              </w:rPr>
            </w:pPr>
            <w:r w:rsidRPr="006B749E">
              <w:rPr>
                <w:sz w:val="16"/>
                <w:szCs w:val="16"/>
              </w:rPr>
              <w:t>Recognise</w:t>
            </w:r>
            <w:r w:rsidR="008563A2" w:rsidRPr="006B749E">
              <w:rPr>
                <w:sz w:val="16"/>
                <w:szCs w:val="16"/>
              </w:rPr>
              <w:t xml:space="preserve"> they are part of many different groups</w:t>
            </w:r>
          </w:p>
          <w:p w14:paraId="5D4ED828" w14:textId="77777777" w:rsidR="006C2EB2" w:rsidRDefault="006C2EB2" w:rsidP="001B598E">
            <w:pPr>
              <w:ind w:left="58"/>
              <w:rPr>
                <w:b/>
                <w:bCs/>
                <w:sz w:val="16"/>
                <w:szCs w:val="16"/>
              </w:rPr>
            </w:pPr>
          </w:p>
          <w:p w14:paraId="34C75970" w14:textId="77777777" w:rsidR="008563A2" w:rsidRPr="006B749E" w:rsidRDefault="006C2EB2" w:rsidP="001B598E">
            <w:pPr>
              <w:ind w:left="58"/>
              <w:rPr>
                <w:sz w:val="16"/>
                <w:szCs w:val="16"/>
              </w:rPr>
            </w:pPr>
            <w:r>
              <w:rPr>
                <w:sz w:val="16"/>
                <w:szCs w:val="16"/>
              </w:rPr>
              <w:t>Talk about how</w:t>
            </w:r>
            <w:r w:rsidR="008563A2" w:rsidRPr="006B749E">
              <w:rPr>
                <w:sz w:val="16"/>
                <w:szCs w:val="16"/>
              </w:rPr>
              <w:t xml:space="preserve"> computers and </w:t>
            </w:r>
            <w:r>
              <w:rPr>
                <w:sz w:val="16"/>
                <w:szCs w:val="16"/>
              </w:rPr>
              <w:t xml:space="preserve">the </w:t>
            </w:r>
            <w:r w:rsidR="008563A2" w:rsidRPr="006B749E">
              <w:rPr>
                <w:sz w:val="16"/>
                <w:szCs w:val="16"/>
              </w:rPr>
              <w:t>internet can be used to find out things and communicate</w:t>
            </w:r>
          </w:p>
          <w:p w14:paraId="5EBEEE89" w14:textId="77777777" w:rsidR="008563A2" w:rsidRPr="00AC77AA" w:rsidRDefault="008563A2" w:rsidP="001B598E">
            <w:pPr>
              <w:ind w:left="58"/>
              <w:jc w:val="center"/>
              <w:rPr>
                <w:b/>
                <w:bCs/>
                <w:sz w:val="16"/>
                <w:szCs w:val="16"/>
              </w:rPr>
            </w:pPr>
          </w:p>
        </w:tc>
        <w:tc>
          <w:tcPr>
            <w:tcW w:w="1531" w:type="dxa"/>
            <w:tcBorders>
              <w:top w:val="dashed" w:sz="4" w:space="0" w:color="auto"/>
            </w:tcBorders>
            <w:shd w:val="clear" w:color="auto" w:fill="FFFFFF" w:themeFill="background1"/>
            <w:vAlign w:val="center"/>
          </w:tcPr>
          <w:p w14:paraId="5DD1D73B" w14:textId="77777777" w:rsidR="009765DA" w:rsidRDefault="002B69A2">
            <w:r>
              <w:rPr>
                <w:rFonts w:ascii="Calibri" w:hAnsi="Calibri"/>
                <w:sz w:val="16"/>
              </w:rPr>
              <w:lastRenderedPageBreak/>
              <w:t>Children should be able to:</w:t>
            </w:r>
          </w:p>
          <w:p w14:paraId="58479F39" w14:textId="77777777" w:rsidR="006615D5" w:rsidRDefault="006615D5">
            <w:pPr>
              <w:rPr>
                <w:rFonts w:ascii="Calibri" w:hAnsi="Calibri"/>
                <w:sz w:val="16"/>
              </w:rPr>
            </w:pPr>
          </w:p>
          <w:p w14:paraId="563AEDFD" w14:textId="794E9F71" w:rsidR="009765DA" w:rsidRDefault="002B69A2">
            <w:pPr>
              <w:rPr>
                <w:rFonts w:ascii="Calibri" w:hAnsi="Calibri"/>
                <w:sz w:val="16"/>
              </w:rPr>
            </w:pPr>
            <w:r>
              <w:rPr>
                <w:rFonts w:ascii="Calibri" w:hAnsi="Calibri"/>
                <w:sz w:val="16"/>
              </w:rPr>
              <w:t>Recall the knowledge specified within the KKPDs for Year 2</w:t>
            </w:r>
          </w:p>
          <w:p w14:paraId="363691F3" w14:textId="77777777" w:rsidR="006615D5" w:rsidRDefault="006615D5"/>
          <w:p w14:paraId="2DC8F0E8" w14:textId="77777777" w:rsidR="009765DA" w:rsidRDefault="002B69A2">
            <w:pPr>
              <w:rPr>
                <w:rFonts w:ascii="Calibri" w:hAnsi="Calibri"/>
                <w:sz w:val="16"/>
              </w:rPr>
            </w:pPr>
            <w:r>
              <w:rPr>
                <w:rFonts w:ascii="Calibri" w:hAnsi="Calibri"/>
                <w:sz w:val="16"/>
              </w:rPr>
              <w:t>Describe the basic rules of online safety and tell a trusted adult about concerns</w:t>
            </w:r>
          </w:p>
          <w:p w14:paraId="53F12935" w14:textId="77777777" w:rsidR="006615D5" w:rsidRDefault="006615D5"/>
          <w:p w14:paraId="10CEC0A3" w14:textId="77777777" w:rsidR="009765DA" w:rsidRDefault="002B69A2">
            <w:pPr>
              <w:rPr>
                <w:rFonts w:ascii="Calibri" w:hAnsi="Calibri"/>
                <w:sz w:val="16"/>
              </w:rPr>
            </w:pPr>
            <w:r>
              <w:rPr>
                <w:rFonts w:ascii="Calibri" w:hAnsi="Calibri"/>
                <w:sz w:val="16"/>
              </w:rPr>
              <w:t>Talk about what bullying is (and is not) and how to report it</w:t>
            </w:r>
          </w:p>
          <w:p w14:paraId="16242EF1" w14:textId="77777777" w:rsidR="006615D5" w:rsidRDefault="006615D5"/>
          <w:p w14:paraId="66C0E436" w14:textId="77777777" w:rsidR="009765DA" w:rsidRDefault="002B69A2">
            <w:pPr>
              <w:rPr>
                <w:rFonts w:ascii="Calibri" w:hAnsi="Calibri"/>
                <w:sz w:val="16"/>
              </w:rPr>
            </w:pPr>
            <w:r>
              <w:rPr>
                <w:rFonts w:ascii="Calibri" w:hAnsi="Calibri"/>
                <w:sz w:val="16"/>
              </w:rPr>
              <w:t>Identify parts of the body including external genitalia using correct vocabulary</w:t>
            </w:r>
          </w:p>
          <w:p w14:paraId="2492B033" w14:textId="77777777" w:rsidR="006615D5" w:rsidRDefault="006615D5"/>
          <w:p w14:paraId="10FFD1E6" w14:textId="77777777" w:rsidR="009765DA" w:rsidRDefault="002B69A2">
            <w:pPr>
              <w:rPr>
                <w:rFonts w:ascii="Calibri" w:hAnsi="Calibri"/>
                <w:sz w:val="16"/>
              </w:rPr>
            </w:pPr>
            <w:r>
              <w:rPr>
                <w:rFonts w:ascii="Calibri" w:hAnsi="Calibri"/>
                <w:sz w:val="16"/>
              </w:rPr>
              <w:t>Describe what happens if you eat too many unhealthy foods</w:t>
            </w:r>
          </w:p>
          <w:p w14:paraId="4E266BC9" w14:textId="77777777" w:rsidR="006615D5" w:rsidRDefault="006615D5"/>
          <w:p w14:paraId="412415B5" w14:textId="77777777" w:rsidR="009765DA" w:rsidRDefault="002B69A2">
            <w:pPr>
              <w:rPr>
                <w:rFonts w:ascii="Calibri" w:hAnsi="Calibri"/>
                <w:sz w:val="16"/>
              </w:rPr>
            </w:pPr>
            <w:r>
              <w:rPr>
                <w:rFonts w:ascii="Calibri" w:hAnsi="Calibri"/>
                <w:sz w:val="16"/>
              </w:rPr>
              <w:t xml:space="preserve">Understand that people may feel sad </w:t>
            </w:r>
            <w:r>
              <w:rPr>
                <w:rFonts w:ascii="Calibri" w:hAnsi="Calibri"/>
                <w:sz w:val="16"/>
              </w:rPr>
              <w:lastRenderedPageBreak/>
              <w:t>about change, loss or bereavement</w:t>
            </w:r>
          </w:p>
          <w:p w14:paraId="6C26FD89" w14:textId="77777777" w:rsidR="006615D5" w:rsidRDefault="006615D5"/>
          <w:p w14:paraId="2061A097" w14:textId="77777777" w:rsidR="009765DA" w:rsidRDefault="002B69A2">
            <w:pPr>
              <w:rPr>
                <w:rFonts w:ascii="Calibri" w:hAnsi="Calibri"/>
                <w:sz w:val="16"/>
              </w:rPr>
            </w:pPr>
            <w:r>
              <w:rPr>
                <w:rFonts w:ascii="Calibri" w:hAnsi="Calibri"/>
                <w:sz w:val="16"/>
              </w:rPr>
              <w:t>Identify dangers of medicines</w:t>
            </w:r>
          </w:p>
          <w:p w14:paraId="6434F035" w14:textId="77777777" w:rsidR="006615D5" w:rsidRDefault="006615D5"/>
          <w:p w14:paraId="5C5A808B" w14:textId="77777777" w:rsidR="009765DA" w:rsidRDefault="002B69A2">
            <w:pPr>
              <w:rPr>
                <w:rFonts w:ascii="Calibri" w:hAnsi="Calibri"/>
                <w:sz w:val="16"/>
              </w:rPr>
            </w:pPr>
            <w:r>
              <w:rPr>
                <w:rFonts w:ascii="Calibri" w:hAnsi="Calibri"/>
                <w:sz w:val="16"/>
              </w:rPr>
              <w:t>Take appropriate action if an accident occurs (e.g. call 999)</w:t>
            </w:r>
          </w:p>
          <w:p w14:paraId="5B07B350" w14:textId="77777777" w:rsidR="006615D5" w:rsidRDefault="006615D5"/>
          <w:p w14:paraId="17023D79" w14:textId="77777777" w:rsidR="009765DA" w:rsidRDefault="002B69A2">
            <w:pPr>
              <w:rPr>
                <w:rFonts w:ascii="Calibri" w:hAnsi="Calibri"/>
                <w:sz w:val="16"/>
              </w:rPr>
            </w:pPr>
            <w:r>
              <w:rPr>
                <w:rFonts w:ascii="Calibri" w:hAnsi="Calibri"/>
                <w:sz w:val="16"/>
              </w:rPr>
              <w:t>Recognise different roles and responsibilities in their community</w:t>
            </w:r>
          </w:p>
          <w:p w14:paraId="57D29C99" w14:textId="77777777" w:rsidR="006615D5" w:rsidRDefault="006615D5"/>
          <w:p w14:paraId="4BFD10CA" w14:textId="77777777" w:rsidR="009765DA" w:rsidRDefault="002B69A2">
            <w:pPr>
              <w:rPr>
                <w:rFonts w:ascii="Calibri" w:hAnsi="Calibri"/>
                <w:sz w:val="16"/>
              </w:rPr>
            </w:pPr>
            <w:r>
              <w:rPr>
                <w:rFonts w:ascii="Calibri" w:hAnsi="Calibri"/>
                <w:sz w:val="16"/>
              </w:rPr>
              <w:t>Recognise not everything online is true</w:t>
            </w:r>
          </w:p>
          <w:p w14:paraId="1E0352D4" w14:textId="77777777" w:rsidR="006615D5" w:rsidRDefault="006615D5"/>
          <w:p w14:paraId="4679FA50" w14:textId="77777777" w:rsidR="009765DA" w:rsidRDefault="002B69A2">
            <w:pPr>
              <w:rPr>
                <w:rFonts w:ascii="Calibri" w:hAnsi="Calibri"/>
                <w:sz w:val="16"/>
              </w:rPr>
            </w:pPr>
            <w:r>
              <w:rPr>
                <w:rFonts w:ascii="Calibri" w:hAnsi="Calibri"/>
                <w:sz w:val="16"/>
              </w:rPr>
              <w:t>Understand the difference between needs and wants</w:t>
            </w:r>
          </w:p>
          <w:p w14:paraId="48FCEDC3" w14:textId="77777777" w:rsidR="006615D5" w:rsidRDefault="006615D5"/>
          <w:p w14:paraId="50849C3D" w14:textId="2A3A1F05" w:rsidR="00BC4531" w:rsidRDefault="005538D2">
            <w:pPr>
              <w:rPr>
                <w:rFonts w:ascii="Calibri" w:hAnsi="Calibri"/>
                <w:b/>
                <w:sz w:val="16"/>
              </w:rPr>
            </w:pPr>
            <w:r>
              <w:rPr>
                <w:rFonts w:ascii="Calibri" w:hAnsi="Calibri"/>
                <w:b/>
                <w:sz w:val="16"/>
                <w:highlight w:val="yellow"/>
              </w:rPr>
              <w:t>Explain that private body parts belong to them, and know how to tell a trusted adult if something does not feel right</w:t>
            </w:r>
          </w:p>
          <w:p w14:paraId="21CE332F" w14:textId="77777777" w:rsidR="006615D5" w:rsidRDefault="006615D5"/>
          <w:p w14:paraId="0A6AAD73" w14:textId="77777777" w:rsidR="00BC4531" w:rsidRDefault="005538D2">
            <w:r>
              <w:rPr>
                <w:rFonts w:ascii="Calibri" w:hAnsi="Calibri"/>
                <w:b/>
                <w:sz w:val="16"/>
                <w:highlight w:val="yellow"/>
              </w:rPr>
              <w:t>Explain that violence is never the right way to resolve arguments or conflict</w:t>
            </w:r>
          </w:p>
        </w:tc>
        <w:tc>
          <w:tcPr>
            <w:tcW w:w="1530" w:type="dxa"/>
            <w:tcBorders>
              <w:top w:val="dashed" w:sz="4" w:space="0" w:color="auto"/>
            </w:tcBorders>
            <w:shd w:val="clear" w:color="auto" w:fill="FFFFFF" w:themeFill="background1"/>
            <w:vAlign w:val="center"/>
          </w:tcPr>
          <w:p w14:paraId="398CCDB9" w14:textId="77777777" w:rsidR="009765DA" w:rsidRDefault="002B69A2">
            <w:r>
              <w:rPr>
                <w:rFonts w:ascii="Calibri" w:hAnsi="Calibri"/>
                <w:sz w:val="16"/>
              </w:rPr>
              <w:lastRenderedPageBreak/>
              <w:t>Children should be able to:</w:t>
            </w:r>
          </w:p>
          <w:p w14:paraId="706F36C1" w14:textId="77777777" w:rsidR="006615D5" w:rsidRDefault="006615D5">
            <w:pPr>
              <w:rPr>
                <w:rFonts w:ascii="Calibri" w:hAnsi="Calibri"/>
                <w:sz w:val="16"/>
              </w:rPr>
            </w:pPr>
          </w:p>
          <w:p w14:paraId="69BD0DD8" w14:textId="4EB427FF" w:rsidR="009765DA" w:rsidRDefault="002B69A2">
            <w:pPr>
              <w:rPr>
                <w:rFonts w:ascii="Calibri" w:hAnsi="Calibri"/>
                <w:sz w:val="16"/>
              </w:rPr>
            </w:pPr>
            <w:r>
              <w:rPr>
                <w:rFonts w:ascii="Calibri" w:hAnsi="Calibri"/>
                <w:sz w:val="16"/>
              </w:rPr>
              <w:t>Recall the knowledge specified within the KKPDs for Year 3</w:t>
            </w:r>
          </w:p>
          <w:p w14:paraId="3692BB6B" w14:textId="77777777" w:rsidR="006615D5" w:rsidRDefault="006615D5"/>
          <w:p w14:paraId="14C8F6EE" w14:textId="77777777" w:rsidR="009765DA" w:rsidRDefault="002B69A2">
            <w:pPr>
              <w:rPr>
                <w:rFonts w:ascii="Calibri" w:hAnsi="Calibri"/>
                <w:sz w:val="16"/>
              </w:rPr>
            </w:pPr>
            <w:r>
              <w:rPr>
                <w:rFonts w:ascii="Calibri" w:hAnsi="Calibri"/>
                <w:sz w:val="16"/>
              </w:rPr>
              <w:t>Discuss different types of relationships</w:t>
            </w:r>
          </w:p>
          <w:p w14:paraId="6CD2AEB0" w14:textId="77777777" w:rsidR="006615D5" w:rsidRDefault="006615D5"/>
          <w:p w14:paraId="7CB5CBAB" w14:textId="77777777" w:rsidR="009765DA" w:rsidRDefault="002B69A2">
            <w:pPr>
              <w:rPr>
                <w:rFonts w:ascii="Calibri" w:hAnsi="Calibri"/>
                <w:sz w:val="16"/>
              </w:rPr>
            </w:pPr>
            <w:r>
              <w:rPr>
                <w:rFonts w:ascii="Calibri" w:hAnsi="Calibri"/>
                <w:sz w:val="16"/>
              </w:rPr>
              <w:t>Describe what germs do and how to minimise harm</w:t>
            </w:r>
          </w:p>
          <w:p w14:paraId="1D500289" w14:textId="77777777" w:rsidR="006615D5" w:rsidRDefault="006615D5"/>
          <w:p w14:paraId="65535CB3" w14:textId="77777777" w:rsidR="009765DA" w:rsidRDefault="002B69A2">
            <w:pPr>
              <w:rPr>
                <w:rFonts w:ascii="Calibri" w:hAnsi="Calibri"/>
                <w:sz w:val="16"/>
              </w:rPr>
            </w:pPr>
            <w:r>
              <w:rPr>
                <w:rFonts w:ascii="Calibri" w:hAnsi="Calibri"/>
                <w:sz w:val="16"/>
              </w:rPr>
              <w:t>Identify effects and impacts of common legal drugs, including smoking, vaping and alcohol</w:t>
            </w:r>
          </w:p>
          <w:p w14:paraId="7B697EB3" w14:textId="77777777" w:rsidR="006615D5" w:rsidRDefault="006615D5"/>
          <w:p w14:paraId="4A18295A" w14:textId="77777777" w:rsidR="009765DA" w:rsidRDefault="002B69A2">
            <w:pPr>
              <w:rPr>
                <w:rFonts w:ascii="Calibri" w:hAnsi="Calibri"/>
                <w:sz w:val="16"/>
              </w:rPr>
            </w:pPr>
            <w:r>
              <w:rPr>
                <w:rFonts w:ascii="Calibri" w:hAnsi="Calibri"/>
                <w:sz w:val="16"/>
              </w:rPr>
              <w:t>Understand privacy, boundaries and age restrictions that help to keep people safe</w:t>
            </w:r>
          </w:p>
          <w:p w14:paraId="281E87C5" w14:textId="77777777" w:rsidR="006615D5" w:rsidRDefault="006615D5"/>
          <w:p w14:paraId="1BF731DF" w14:textId="77777777" w:rsidR="009765DA" w:rsidRDefault="002B69A2">
            <w:pPr>
              <w:rPr>
                <w:rFonts w:ascii="Calibri" w:hAnsi="Calibri"/>
                <w:sz w:val="16"/>
              </w:rPr>
            </w:pPr>
            <w:r>
              <w:rPr>
                <w:rFonts w:ascii="Calibri" w:hAnsi="Calibri"/>
                <w:sz w:val="16"/>
              </w:rPr>
              <w:t xml:space="preserve">Understand how the internet and social media can be </w:t>
            </w:r>
            <w:r>
              <w:rPr>
                <w:rFonts w:ascii="Calibri" w:hAnsi="Calibri"/>
                <w:sz w:val="16"/>
              </w:rPr>
              <w:lastRenderedPageBreak/>
              <w:t>used positively and negatively</w:t>
            </w:r>
          </w:p>
          <w:p w14:paraId="05499473" w14:textId="77777777" w:rsidR="006615D5" w:rsidRDefault="006615D5"/>
          <w:p w14:paraId="7540F91F" w14:textId="77777777" w:rsidR="009765DA" w:rsidRDefault="002B69A2">
            <w:r>
              <w:rPr>
                <w:rFonts w:ascii="Calibri" w:hAnsi="Calibri"/>
                <w:sz w:val="16"/>
              </w:rPr>
              <w:t>Describe the sorts of skills people need to do different jobs</w:t>
            </w:r>
          </w:p>
        </w:tc>
        <w:tc>
          <w:tcPr>
            <w:tcW w:w="1530" w:type="dxa"/>
            <w:tcBorders>
              <w:top w:val="dashed" w:sz="4" w:space="0" w:color="auto"/>
            </w:tcBorders>
            <w:shd w:val="clear" w:color="auto" w:fill="FFFFFF" w:themeFill="background1"/>
            <w:vAlign w:val="center"/>
          </w:tcPr>
          <w:p w14:paraId="58A2148B" w14:textId="77777777" w:rsidR="009765DA" w:rsidRDefault="002B69A2">
            <w:r>
              <w:rPr>
                <w:rFonts w:ascii="Calibri" w:hAnsi="Calibri"/>
                <w:sz w:val="16"/>
              </w:rPr>
              <w:lastRenderedPageBreak/>
              <w:t>Children should be able to:</w:t>
            </w:r>
          </w:p>
          <w:p w14:paraId="5AC542A0" w14:textId="77777777" w:rsidR="006615D5" w:rsidRDefault="006615D5">
            <w:pPr>
              <w:rPr>
                <w:rFonts w:ascii="Calibri" w:hAnsi="Calibri"/>
                <w:sz w:val="16"/>
              </w:rPr>
            </w:pPr>
          </w:p>
          <w:p w14:paraId="5CFB031E" w14:textId="75947123" w:rsidR="009765DA" w:rsidRDefault="002B69A2">
            <w:pPr>
              <w:rPr>
                <w:rFonts w:ascii="Calibri" w:hAnsi="Calibri"/>
                <w:sz w:val="16"/>
              </w:rPr>
            </w:pPr>
            <w:r>
              <w:rPr>
                <w:rFonts w:ascii="Calibri" w:hAnsi="Calibri"/>
                <w:sz w:val="16"/>
              </w:rPr>
              <w:t>Recall the knowledge specified within the KKPDs for Year 4</w:t>
            </w:r>
          </w:p>
          <w:p w14:paraId="4C28EE65" w14:textId="77777777" w:rsidR="006615D5" w:rsidRDefault="006615D5"/>
          <w:p w14:paraId="24B381F2" w14:textId="77777777" w:rsidR="009765DA" w:rsidRDefault="002B69A2">
            <w:pPr>
              <w:rPr>
                <w:rFonts w:ascii="Calibri" w:hAnsi="Calibri"/>
                <w:sz w:val="16"/>
              </w:rPr>
            </w:pPr>
            <w:r>
              <w:rPr>
                <w:rFonts w:ascii="Calibri" w:hAnsi="Calibri"/>
                <w:sz w:val="16"/>
              </w:rPr>
              <w:t>Explain the importance of commitment in a relationship</w:t>
            </w:r>
          </w:p>
          <w:p w14:paraId="3410801C" w14:textId="77777777" w:rsidR="006615D5" w:rsidRDefault="006615D5"/>
          <w:p w14:paraId="158CF7E9" w14:textId="77777777" w:rsidR="009765DA" w:rsidRDefault="002B69A2">
            <w:pPr>
              <w:rPr>
                <w:rFonts w:ascii="Calibri" w:hAnsi="Calibri"/>
                <w:sz w:val="16"/>
              </w:rPr>
            </w:pPr>
            <w:r>
              <w:rPr>
                <w:rFonts w:ascii="Calibri" w:hAnsi="Calibri"/>
                <w:sz w:val="16"/>
              </w:rPr>
              <w:t>Identify several things that influence what people eat</w:t>
            </w:r>
          </w:p>
          <w:p w14:paraId="070DE5AE" w14:textId="77777777" w:rsidR="006615D5" w:rsidRDefault="006615D5"/>
          <w:p w14:paraId="5C0F54B3" w14:textId="77777777" w:rsidR="009765DA" w:rsidRDefault="002B69A2">
            <w:pPr>
              <w:rPr>
                <w:rFonts w:ascii="Calibri" w:hAnsi="Calibri"/>
                <w:sz w:val="16"/>
              </w:rPr>
            </w:pPr>
            <w:r>
              <w:rPr>
                <w:rFonts w:ascii="Calibri" w:hAnsi="Calibri"/>
                <w:sz w:val="16"/>
              </w:rPr>
              <w:t>Describe changes during puberty and the function of reproductive organs</w:t>
            </w:r>
          </w:p>
          <w:p w14:paraId="610267F4" w14:textId="77777777" w:rsidR="006615D5" w:rsidRDefault="006615D5"/>
          <w:p w14:paraId="53313390" w14:textId="77777777" w:rsidR="009765DA" w:rsidRDefault="002B69A2">
            <w:pPr>
              <w:rPr>
                <w:rFonts w:ascii="Calibri" w:hAnsi="Calibri"/>
                <w:sz w:val="16"/>
              </w:rPr>
            </w:pPr>
            <w:r>
              <w:rPr>
                <w:rFonts w:ascii="Calibri" w:hAnsi="Calibri"/>
                <w:sz w:val="16"/>
              </w:rPr>
              <w:t>Explain how to communicate needs and boundaries respectfully</w:t>
            </w:r>
          </w:p>
          <w:p w14:paraId="1C6ED957" w14:textId="77777777" w:rsidR="006615D5" w:rsidRDefault="006615D5"/>
          <w:p w14:paraId="219401AB" w14:textId="77777777" w:rsidR="009765DA" w:rsidRDefault="002B69A2">
            <w:pPr>
              <w:rPr>
                <w:rFonts w:ascii="Calibri" w:hAnsi="Calibri"/>
                <w:sz w:val="16"/>
              </w:rPr>
            </w:pPr>
            <w:r>
              <w:rPr>
                <w:rFonts w:ascii="Calibri" w:hAnsi="Calibri"/>
                <w:sz w:val="16"/>
              </w:rPr>
              <w:t xml:space="preserve">Explain the different contributions that </w:t>
            </w:r>
            <w:r>
              <w:rPr>
                <w:rFonts w:ascii="Calibri" w:hAnsi="Calibri"/>
                <w:sz w:val="16"/>
              </w:rPr>
              <w:lastRenderedPageBreak/>
              <w:t>people and groups make to the community</w:t>
            </w:r>
          </w:p>
          <w:p w14:paraId="5797EB93" w14:textId="77777777" w:rsidR="006615D5" w:rsidRDefault="006615D5"/>
          <w:p w14:paraId="4610B53E" w14:textId="77777777" w:rsidR="009765DA" w:rsidRDefault="002B69A2">
            <w:pPr>
              <w:rPr>
                <w:rFonts w:ascii="Calibri" w:hAnsi="Calibri"/>
                <w:sz w:val="16"/>
              </w:rPr>
            </w:pPr>
            <w:r>
              <w:rPr>
                <w:rFonts w:ascii="Calibri" w:hAnsi="Calibri"/>
                <w:sz w:val="16"/>
              </w:rPr>
              <w:t>Name some ways information can be shared and used online, including privacy and location settings</w:t>
            </w:r>
          </w:p>
          <w:p w14:paraId="67982013" w14:textId="77777777" w:rsidR="006615D5" w:rsidRDefault="006615D5"/>
          <w:p w14:paraId="0A05E73D" w14:textId="77777777" w:rsidR="009765DA" w:rsidRDefault="002B69A2">
            <w:pPr>
              <w:rPr>
                <w:rFonts w:ascii="Calibri" w:hAnsi="Calibri"/>
                <w:sz w:val="16"/>
              </w:rPr>
            </w:pPr>
            <w:r>
              <w:rPr>
                <w:rFonts w:ascii="Calibri" w:hAnsi="Calibri"/>
                <w:sz w:val="16"/>
              </w:rPr>
              <w:t>Understand some ways spending decisions affect others</w:t>
            </w:r>
          </w:p>
          <w:p w14:paraId="4B9086BA" w14:textId="77777777" w:rsidR="006615D5" w:rsidRDefault="006615D5"/>
          <w:p w14:paraId="1F84CF3A" w14:textId="77777777" w:rsidR="009765DA" w:rsidRDefault="002B69A2">
            <w:pPr>
              <w:rPr>
                <w:rFonts w:ascii="Calibri" w:hAnsi="Calibri"/>
                <w:sz w:val="16"/>
              </w:rPr>
            </w:pPr>
            <w:r>
              <w:rPr>
                <w:rFonts w:ascii="Calibri" w:hAnsi="Calibri"/>
                <w:sz w:val="16"/>
              </w:rPr>
              <w:t>Discuss assumptions and stereotypes related to jobs</w:t>
            </w:r>
          </w:p>
          <w:p w14:paraId="07FE1F37" w14:textId="77777777" w:rsidR="006615D5" w:rsidRDefault="006615D5"/>
          <w:p w14:paraId="450EA329" w14:textId="77777777" w:rsidR="00BC4531" w:rsidRDefault="005538D2">
            <w:pPr>
              <w:rPr>
                <w:rFonts w:ascii="Calibri" w:hAnsi="Calibri"/>
                <w:b/>
                <w:sz w:val="16"/>
              </w:rPr>
            </w:pPr>
            <w:r>
              <w:rPr>
                <w:rFonts w:ascii="Calibri" w:hAnsi="Calibri"/>
                <w:b/>
                <w:sz w:val="16"/>
                <w:highlight w:val="yellow"/>
              </w:rPr>
              <w:t>Use appropriate language for menstruation, including periods, period pads and menstrual products, and know that periods can start from around age eight</w:t>
            </w:r>
          </w:p>
          <w:p w14:paraId="104B67CC" w14:textId="77777777" w:rsidR="006615D5" w:rsidRDefault="006615D5"/>
          <w:p w14:paraId="5D96337C" w14:textId="77777777" w:rsidR="00BC4531" w:rsidRDefault="005538D2">
            <w:r>
              <w:rPr>
                <w:rFonts w:ascii="Calibri" w:hAnsi="Calibri"/>
                <w:b/>
                <w:sz w:val="16"/>
                <w:highlight w:val="yellow"/>
              </w:rPr>
              <w:t>Describe the water safety code and ways to stay safe near water, roads, railways, firework and unfamiliar settings</w:t>
            </w:r>
          </w:p>
        </w:tc>
        <w:tc>
          <w:tcPr>
            <w:tcW w:w="1531" w:type="dxa"/>
            <w:tcBorders>
              <w:top w:val="dashed" w:sz="4" w:space="0" w:color="auto"/>
            </w:tcBorders>
            <w:shd w:val="clear" w:color="auto" w:fill="FFFFFF" w:themeFill="background1"/>
            <w:vAlign w:val="center"/>
          </w:tcPr>
          <w:p w14:paraId="664202D9" w14:textId="77777777" w:rsidR="009765DA" w:rsidRDefault="002B69A2">
            <w:r>
              <w:rPr>
                <w:rFonts w:ascii="Calibri" w:hAnsi="Calibri"/>
                <w:sz w:val="16"/>
              </w:rPr>
              <w:lastRenderedPageBreak/>
              <w:t>Children should be able to:</w:t>
            </w:r>
          </w:p>
          <w:p w14:paraId="15063CD1" w14:textId="77777777" w:rsidR="006615D5" w:rsidRDefault="006615D5">
            <w:pPr>
              <w:rPr>
                <w:rFonts w:ascii="Calibri" w:hAnsi="Calibri"/>
                <w:sz w:val="16"/>
              </w:rPr>
            </w:pPr>
          </w:p>
          <w:p w14:paraId="0D7420C4" w14:textId="5C99D827" w:rsidR="009765DA" w:rsidRDefault="002B69A2">
            <w:pPr>
              <w:rPr>
                <w:rFonts w:ascii="Calibri" w:hAnsi="Calibri"/>
                <w:sz w:val="16"/>
              </w:rPr>
            </w:pPr>
            <w:r>
              <w:rPr>
                <w:rFonts w:ascii="Calibri" w:hAnsi="Calibri"/>
                <w:sz w:val="16"/>
              </w:rPr>
              <w:t>Recall the knowledge specified within the KKPDs for Year 5</w:t>
            </w:r>
          </w:p>
          <w:p w14:paraId="3452A7EF" w14:textId="77777777" w:rsidR="006615D5" w:rsidRDefault="006615D5"/>
          <w:p w14:paraId="3B19C231" w14:textId="77777777" w:rsidR="009765DA" w:rsidRDefault="002B69A2">
            <w:pPr>
              <w:rPr>
                <w:rFonts w:ascii="Calibri" w:hAnsi="Calibri"/>
                <w:sz w:val="16"/>
              </w:rPr>
            </w:pPr>
            <w:r>
              <w:rPr>
                <w:rFonts w:ascii="Calibri" w:hAnsi="Calibri"/>
                <w:sz w:val="16"/>
              </w:rPr>
              <w:t>Explain the features of positive relationships and some common ways to reconcile disputes</w:t>
            </w:r>
          </w:p>
          <w:p w14:paraId="66E45C13" w14:textId="77777777" w:rsidR="006615D5" w:rsidRDefault="006615D5"/>
          <w:p w14:paraId="663B941C" w14:textId="77777777" w:rsidR="009765DA" w:rsidRDefault="002B69A2">
            <w:pPr>
              <w:rPr>
                <w:rFonts w:ascii="Calibri" w:hAnsi="Calibri"/>
                <w:sz w:val="16"/>
              </w:rPr>
            </w:pPr>
            <w:r>
              <w:rPr>
                <w:rFonts w:ascii="Calibri" w:hAnsi="Calibri"/>
                <w:sz w:val="16"/>
              </w:rPr>
              <w:t>Explain that some people are attracted to the same sex or a different sex and that everyone should be treated with respect</w:t>
            </w:r>
          </w:p>
          <w:p w14:paraId="4F2CCF63" w14:textId="77777777" w:rsidR="006615D5" w:rsidRDefault="006615D5"/>
          <w:p w14:paraId="16ADECDC" w14:textId="77777777" w:rsidR="009765DA" w:rsidRDefault="002B69A2">
            <w:pPr>
              <w:rPr>
                <w:rFonts w:ascii="Calibri" w:hAnsi="Calibri"/>
                <w:sz w:val="16"/>
              </w:rPr>
            </w:pPr>
            <w:r>
              <w:rPr>
                <w:rFonts w:ascii="Calibri" w:hAnsi="Calibri"/>
                <w:sz w:val="16"/>
              </w:rPr>
              <w:t>Identify that some groups of people are unfairly treated and that this is wrong</w:t>
            </w:r>
          </w:p>
          <w:p w14:paraId="3EB77BB5" w14:textId="77777777" w:rsidR="006615D5" w:rsidRDefault="006615D5"/>
          <w:p w14:paraId="296482F9" w14:textId="77777777" w:rsidR="009765DA" w:rsidRDefault="002B69A2">
            <w:pPr>
              <w:rPr>
                <w:rFonts w:ascii="Calibri" w:hAnsi="Calibri"/>
                <w:sz w:val="16"/>
              </w:rPr>
            </w:pPr>
            <w:r>
              <w:rPr>
                <w:rFonts w:ascii="Calibri" w:hAnsi="Calibri"/>
                <w:sz w:val="16"/>
              </w:rPr>
              <w:t xml:space="preserve">Discuss side effects of a lack of sleep on </w:t>
            </w:r>
            <w:r>
              <w:rPr>
                <w:rFonts w:ascii="Calibri" w:hAnsi="Calibri"/>
                <w:sz w:val="16"/>
              </w:rPr>
              <w:lastRenderedPageBreak/>
              <w:t>the body, mind and behaviour</w:t>
            </w:r>
          </w:p>
          <w:p w14:paraId="6212EEA7" w14:textId="77777777" w:rsidR="006615D5" w:rsidRDefault="006615D5"/>
          <w:p w14:paraId="10015623" w14:textId="77777777" w:rsidR="009765DA" w:rsidRDefault="002B69A2">
            <w:pPr>
              <w:rPr>
                <w:rFonts w:ascii="Calibri" w:hAnsi="Calibri"/>
                <w:sz w:val="16"/>
              </w:rPr>
            </w:pPr>
            <w:r>
              <w:rPr>
                <w:rFonts w:ascii="Calibri" w:hAnsi="Calibri"/>
                <w:sz w:val="16"/>
              </w:rPr>
              <w:t>Manage feelings appropriately and understand that anyone can experience mental ill health</w:t>
            </w:r>
          </w:p>
          <w:p w14:paraId="288C7329" w14:textId="77777777" w:rsidR="006615D5" w:rsidRDefault="006615D5"/>
          <w:p w14:paraId="1E5241BA" w14:textId="77777777" w:rsidR="009765DA" w:rsidRDefault="002B69A2">
            <w:r>
              <w:rPr>
                <w:rFonts w:ascii="Calibri" w:hAnsi="Calibri"/>
                <w:sz w:val="16"/>
              </w:rPr>
              <w:t>Talk about the importance of hygiene in puberty</w:t>
            </w:r>
          </w:p>
          <w:p w14:paraId="54B03B36" w14:textId="77777777" w:rsidR="009765DA" w:rsidRDefault="002B69A2">
            <w:pPr>
              <w:rPr>
                <w:rFonts w:ascii="Calibri" w:hAnsi="Calibri"/>
                <w:sz w:val="16"/>
              </w:rPr>
            </w:pPr>
            <w:r>
              <w:rPr>
                <w:rFonts w:ascii="Calibri" w:hAnsi="Calibri"/>
                <w:sz w:val="16"/>
              </w:rPr>
              <w:t>Talk about the pressure to take illegal drugs or to share information or images online</w:t>
            </w:r>
          </w:p>
          <w:p w14:paraId="15278389" w14:textId="77777777" w:rsidR="006615D5" w:rsidRDefault="006615D5"/>
          <w:p w14:paraId="07DC5AC4" w14:textId="77777777" w:rsidR="009765DA" w:rsidRDefault="002B69A2">
            <w:pPr>
              <w:rPr>
                <w:rFonts w:ascii="Calibri" w:hAnsi="Calibri"/>
                <w:sz w:val="16"/>
              </w:rPr>
            </w:pPr>
            <w:r>
              <w:rPr>
                <w:rFonts w:ascii="Calibri" w:hAnsi="Calibri"/>
                <w:sz w:val="16"/>
              </w:rPr>
              <w:t>Identify things that are appropriate and not appropriate to be shared on social media</w:t>
            </w:r>
          </w:p>
          <w:p w14:paraId="6A0C2808" w14:textId="77777777" w:rsidR="006615D5" w:rsidRDefault="006615D5"/>
          <w:p w14:paraId="2B92C402" w14:textId="77777777" w:rsidR="009765DA" w:rsidRDefault="002B69A2">
            <w:pPr>
              <w:rPr>
                <w:rFonts w:ascii="Calibri" w:hAnsi="Calibri"/>
                <w:sz w:val="16"/>
              </w:rPr>
            </w:pPr>
            <w:r>
              <w:rPr>
                <w:rFonts w:ascii="Calibri" w:hAnsi="Calibri"/>
                <w:sz w:val="16"/>
              </w:rPr>
              <w:t>Identify a range of online financial risks, e.g. gaming monetisation, scams and fraud</w:t>
            </w:r>
          </w:p>
          <w:p w14:paraId="1B6F85EE" w14:textId="77777777" w:rsidR="006615D5" w:rsidRDefault="006615D5"/>
          <w:p w14:paraId="38763A0C" w14:textId="77777777" w:rsidR="009765DA" w:rsidRDefault="002B69A2">
            <w:pPr>
              <w:rPr>
                <w:rFonts w:ascii="Calibri" w:hAnsi="Calibri"/>
                <w:sz w:val="16"/>
              </w:rPr>
            </w:pPr>
            <w:r>
              <w:rPr>
                <w:rFonts w:ascii="Calibri" w:hAnsi="Calibri"/>
                <w:sz w:val="16"/>
              </w:rPr>
              <w:t>Identify a range of risks around money, e.g. gambling</w:t>
            </w:r>
          </w:p>
          <w:p w14:paraId="46BDE2ED" w14:textId="77777777" w:rsidR="006615D5" w:rsidRDefault="006615D5"/>
          <w:p w14:paraId="4161506F" w14:textId="77777777" w:rsidR="00BC4531" w:rsidRDefault="005538D2">
            <w:r>
              <w:rPr>
                <w:rFonts w:ascii="Calibri" w:hAnsi="Calibri"/>
                <w:b/>
                <w:sz w:val="16"/>
                <w:highlight w:val="yellow"/>
              </w:rPr>
              <w:t>Distinguish between being assertive and being controlling, and between being kind to others and neglecting their own needs</w:t>
            </w:r>
          </w:p>
        </w:tc>
        <w:tc>
          <w:tcPr>
            <w:tcW w:w="1530" w:type="dxa"/>
            <w:tcBorders>
              <w:top w:val="dashed" w:sz="4" w:space="0" w:color="auto"/>
            </w:tcBorders>
            <w:shd w:val="clear" w:color="auto" w:fill="FFFFFF" w:themeFill="background1"/>
            <w:vAlign w:val="center"/>
          </w:tcPr>
          <w:p w14:paraId="4D577815" w14:textId="77777777" w:rsidR="009765DA" w:rsidRDefault="002B69A2">
            <w:r>
              <w:rPr>
                <w:rFonts w:ascii="Calibri" w:hAnsi="Calibri"/>
                <w:sz w:val="16"/>
              </w:rPr>
              <w:lastRenderedPageBreak/>
              <w:t>Children should be able to:</w:t>
            </w:r>
          </w:p>
          <w:p w14:paraId="6536D500" w14:textId="77777777" w:rsidR="006615D5" w:rsidRDefault="006615D5">
            <w:pPr>
              <w:rPr>
                <w:rFonts w:ascii="Calibri" w:hAnsi="Calibri"/>
                <w:sz w:val="16"/>
              </w:rPr>
            </w:pPr>
          </w:p>
          <w:p w14:paraId="2FA69B97" w14:textId="2B57DFF0" w:rsidR="009765DA" w:rsidRDefault="002B69A2">
            <w:pPr>
              <w:rPr>
                <w:rFonts w:ascii="Calibri" w:hAnsi="Calibri"/>
                <w:sz w:val="16"/>
              </w:rPr>
            </w:pPr>
            <w:r>
              <w:rPr>
                <w:rFonts w:ascii="Calibri" w:hAnsi="Calibri"/>
                <w:sz w:val="16"/>
              </w:rPr>
              <w:t>Recall the knowledge specified within the KKPDs for Year 6</w:t>
            </w:r>
          </w:p>
          <w:p w14:paraId="0144D217" w14:textId="77777777" w:rsidR="006615D5" w:rsidRDefault="006615D5"/>
          <w:p w14:paraId="25ABC128" w14:textId="77777777" w:rsidR="009765DA" w:rsidRDefault="002B69A2">
            <w:pPr>
              <w:rPr>
                <w:rFonts w:ascii="Calibri" w:hAnsi="Calibri"/>
                <w:sz w:val="16"/>
              </w:rPr>
            </w:pPr>
            <w:r>
              <w:rPr>
                <w:rFonts w:ascii="Calibri" w:hAnsi="Calibri"/>
                <w:sz w:val="16"/>
              </w:rPr>
              <w:t>Discuss how relationships can change over time</w:t>
            </w:r>
          </w:p>
          <w:p w14:paraId="507B9CFC" w14:textId="77777777" w:rsidR="006615D5" w:rsidRDefault="006615D5"/>
          <w:p w14:paraId="491DD214" w14:textId="77777777" w:rsidR="009765DA" w:rsidRDefault="002B69A2">
            <w:pPr>
              <w:rPr>
                <w:rFonts w:ascii="Calibri" w:hAnsi="Calibri"/>
                <w:sz w:val="16"/>
              </w:rPr>
            </w:pPr>
            <w:r>
              <w:rPr>
                <w:rFonts w:ascii="Calibri" w:hAnsi="Calibri"/>
                <w:sz w:val="16"/>
              </w:rPr>
              <w:t>Understand the term ‘discrimination’ and give an example</w:t>
            </w:r>
          </w:p>
          <w:p w14:paraId="57314AB2" w14:textId="77777777" w:rsidR="006615D5" w:rsidRDefault="006615D5"/>
          <w:p w14:paraId="18112C19" w14:textId="77777777" w:rsidR="009765DA" w:rsidRDefault="002B69A2">
            <w:pPr>
              <w:rPr>
                <w:rFonts w:ascii="Calibri" w:hAnsi="Calibri"/>
                <w:sz w:val="16"/>
              </w:rPr>
            </w:pPr>
            <w:r>
              <w:rPr>
                <w:rFonts w:ascii="Calibri" w:hAnsi="Calibri"/>
                <w:sz w:val="16"/>
              </w:rPr>
              <w:t>Describe how and when to get support with health issues, mental and physical</w:t>
            </w:r>
          </w:p>
          <w:p w14:paraId="67DFB593" w14:textId="77777777" w:rsidR="006615D5" w:rsidRDefault="006615D5"/>
          <w:p w14:paraId="65D584F6" w14:textId="77777777" w:rsidR="009765DA" w:rsidRDefault="002B69A2">
            <w:pPr>
              <w:rPr>
                <w:rFonts w:ascii="Calibri" w:hAnsi="Calibri"/>
                <w:sz w:val="16"/>
              </w:rPr>
            </w:pPr>
            <w:r>
              <w:rPr>
                <w:rFonts w:ascii="Calibri" w:hAnsi="Calibri"/>
                <w:sz w:val="16"/>
              </w:rPr>
              <w:t>Anticipate things that may cause frustration or anger and ways to deal with them</w:t>
            </w:r>
          </w:p>
          <w:p w14:paraId="67E68540" w14:textId="77777777" w:rsidR="006615D5" w:rsidRDefault="006615D5"/>
          <w:p w14:paraId="4B5AAEF4" w14:textId="77777777" w:rsidR="009765DA" w:rsidRDefault="002B69A2">
            <w:pPr>
              <w:rPr>
                <w:rFonts w:ascii="Calibri" w:hAnsi="Calibri"/>
                <w:sz w:val="16"/>
              </w:rPr>
            </w:pPr>
            <w:r>
              <w:rPr>
                <w:rFonts w:ascii="Calibri" w:hAnsi="Calibri"/>
                <w:sz w:val="16"/>
              </w:rPr>
              <w:t xml:space="preserve">Talk about the process of </w:t>
            </w:r>
            <w:r>
              <w:rPr>
                <w:rFonts w:ascii="Calibri" w:hAnsi="Calibri"/>
                <w:sz w:val="16"/>
              </w:rPr>
              <w:lastRenderedPageBreak/>
              <w:t>reproduction and birth</w:t>
            </w:r>
          </w:p>
          <w:p w14:paraId="4B70E160" w14:textId="77777777" w:rsidR="006615D5" w:rsidRDefault="006615D5"/>
          <w:p w14:paraId="70F69B75" w14:textId="77777777" w:rsidR="009765DA" w:rsidRDefault="002B69A2">
            <w:pPr>
              <w:rPr>
                <w:rFonts w:ascii="Calibri" w:hAnsi="Calibri"/>
                <w:sz w:val="16"/>
              </w:rPr>
            </w:pPr>
            <w:r>
              <w:rPr>
                <w:rFonts w:ascii="Calibri" w:hAnsi="Calibri"/>
                <w:sz w:val="16"/>
              </w:rPr>
              <w:t>Recognise that people may grieve differently and know where to get support</w:t>
            </w:r>
          </w:p>
          <w:p w14:paraId="6D70ED25" w14:textId="77777777" w:rsidR="006615D5" w:rsidRDefault="006615D5"/>
          <w:p w14:paraId="3FB6C905" w14:textId="77777777" w:rsidR="009765DA" w:rsidRDefault="002B69A2">
            <w:pPr>
              <w:rPr>
                <w:rFonts w:ascii="Calibri" w:hAnsi="Calibri"/>
                <w:sz w:val="16"/>
              </w:rPr>
            </w:pPr>
            <w:r>
              <w:rPr>
                <w:rFonts w:ascii="Calibri" w:hAnsi="Calibri"/>
                <w:sz w:val="16"/>
              </w:rPr>
              <w:t>Describe stereotypes, how they can negatively influence behaviours and attitudes towards others, and strategies for challenging stereotypes</w:t>
            </w:r>
          </w:p>
          <w:p w14:paraId="4EBD1B6B" w14:textId="77777777" w:rsidR="006615D5" w:rsidRDefault="006615D5"/>
          <w:p w14:paraId="624AA5D9" w14:textId="77777777" w:rsidR="009765DA" w:rsidRDefault="002B69A2">
            <w:pPr>
              <w:rPr>
                <w:rFonts w:ascii="Calibri" w:hAnsi="Calibri"/>
                <w:sz w:val="16"/>
              </w:rPr>
            </w:pPr>
            <w:r>
              <w:rPr>
                <w:rFonts w:ascii="Calibri" w:hAnsi="Calibri"/>
                <w:sz w:val="16"/>
              </w:rPr>
              <w:t>Understand risks linked to personal data, image sharing and online misinformation</w:t>
            </w:r>
          </w:p>
          <w:p w14:paraId="5316FF3A" w14:textId="77777777" w:rsidR="006615D5" w:rsidRDefault="006615D5"/>
          <w:p w14:paraId="64C95849" w14:textId="77777777" w:rsidR="009765DA" w:rsidRDefault="002B69A2">
            <w:pPr>
              <w:rPr>
                <w:rFonts w:ascii="Calibri" w:hAnsi="Calibri"/>
                <w:sz w:val="16"/>
              </w:rPr>
            </w:pPr>
            <w:r>
              <w:rPr>
                <w:rFonts w:ascii="Calibri" w:hAnsi="Calibri"/>
                <w:sz w:val="16"/>
              </w:rPr>
              <w:t>Identify a wide range of routes into careers and the positives and negatives of different jobs</w:t>
            </w:r>
          </w:p>
          <w:p w14:paraId="1EEF5CE0" w14:textId="77777777" w:rsidR="006615D5" w:rsidRDefault="006615D5"/>
          <w:p w14:paraId="4A663147" w14:textId="77777777" w:rsidR="00BC4531" w:rsidRDefault="005538D2">
            <w:pPr>
              <w:rPr>
                <w:rFonts w:ascii="Calibri" w:hAnsi="Calibri"/>
                <w:b/>
                <w:sz w:val="16"/>
              </w:rPr>
            </w:pPr>
            <w:r>
              <w:rPr>
                <w:rFonts w:ascii="Calibri" w:hAnsi="Calibri"/>
                <w:b/>
                <w:sz w:val="16"/>
                <w:highlight w:val="yellow"/>
              </w:rPr>
              <w:t>Recognise harmful or dangerous relationships, understand that being the victim of abuse is never their fault, and know to keep seeking help until they are heard</w:t>
            </w:r>
          </w:p>
          <w:p w14:paraId="5A7BBB93" w14:textId="77777777" w:rsidR="005B7E5B" w:rsidRDefault="005B7E5B"/>
          <w:p w14:paraId="4D7D4DA1" w14:textId="57D7E359" w:rsidR="00BC4531" w:rsidRDefault="00BC4531"/>
        </w:tc>
        <w:tc>
          <w:tcPr>
            <w:tcW w:w="1531" w:type="dxa"/>
            <w:tcBorders>
              <w:top w:val="dashed" w:sz="4" w:space="0" w:color="auto"/>
            </w:tcBorders>
            <w:shd w:val="clear" w:color="auto" w:fill="FFFFFF" w:themeFill="background1"/>
          </w:tcPr>
          <w:p w14:paraId="5B17F559" w14:textId="77777777" w:rsidR="009B6FF1" w:rsidRPr="0097596F" w:rsidRDefault="009B6FF1" w:rsidP="001B598E">
            <w:pPr>
              <w:ind w:left="58"/>
              <w:rPr>
                <w:rFonts w:cstheme="minorHAnsi"/>
                <w:sz w:val="16"/>
                <w:szCs w:val="16"/>
              </w:rPr>
            </w:pPr>
            <w:r w:rsidRPr="0097596F">
              <w:rPr>
                <w:rFonts w:cstheme="minorHAnsi"/>
                <w:sz w:val="16"/>
                <w:szCs w:val="16"/>
              </w:rPr>
              <w:lastRenderedPageBreak/>
              <w:t>Children should be able to:</w:t>
            </w:r>
          </w:p>
          <w:p w14:paraId="412C4BB2" w14:textId="77777777" w:rsidR="009B6FF1" w:rsidRPr="0097596F" w:rsidRDefault="009B6FF1" w:rsidP="001B598E">
            <w:pPr>
              <w:ind w:left="58"/>
              <w:rPr>
                <w:rFonts w:cstheme="minorHAnsi"/>
                <w:sz w:val="16"/>
                <w:szCs w:val="16"/>
              </w:rPr>
            </w:pPr>
          </w:p>
          <w:p w14:paraId="5B60C8E0" w14:textId="77777777" w:rsidR="009B6FF1" w:rsidRPr="0097596F" w:rsidRDefault="009B6FF1" w:rsidP="001B598E">
            <w:pPr>
              <w:ind w:left="58"/>
              <w:rPr>
                <w:rFonts w:cstheme="minorHAnsi"/>
                <w:sz w:val="16"/>
                <w:szCs w:val="16"/>
              </w:rPr>
            </w:pPr>
            <w:r w:rsidRPr="0097596F">
              <w:rPr>
                <w:rFonts w:cstheme="minorHAnsi"/>
                <w:sz w:val="16"/>
                <w:szCs w:val="16"/>
              </w:rPr>
              <w:t>Recall the knowledge specified within the KKPDs for Year 7</w:t>
            </w:r>
          </w:p>
          <w:p w14:paraId="2B0711B8" w14:textId="77777777" w:rsidR="009B6FF1" w:rsidRPr="0097596F" w:rsidRDefault="009B6FF1" w:rsidP="001B598E">
            <w:pPr>
              <w:ind w:left="58"/>
              <w:rPr>
                <w:sz w:val="16"/>
                <w:szCs w:val="16"/>
              </w:rPr>
            </w:pPr>
          </w:p>
          <w:p w14:paraId="493F793D" w14:textId="77777777" w:rsidR="008563A2" w:rsidRPr="0097596F" w:rsidRDefault="00011C8B" w:rsidP="00B4150E">
            <w:pPr>
              <w:ind w:left="58"/>
              <w:rPr>
                <w:rFonts w:cstheme="minorHAnsi"/>
                <w:sz w:val="16"/>
                <w:szCs w:val="16"/>
              </w:rPr>
            </w:pPr>
            <w:r w:rsidRPr="0097596F">
              <w:rPr>
                <w:rFonts w:cstheme="minorHAnsi"/>
                <w:sz w:val="16"/>
                <w:szCs w:val="16"/>
              </w:rPr>
              <w:t xml:space="preserve">Discuss a range of different </w:t>
            </w:r>
            <w:r w:rsidR="006B004B" w:rsidRPr="0097596F">
              <w:rPr>
                <w:rFonts w:cstheme="minorHAnsi"/>
                <w:sz w:val="16"/>
                <w:szCs w:val="16"/>
              </w:rPr>
              <w:t>relationships and the importance of trust within these.</w:t>
            </w:r>
          </w:p>
          <w:p w14:paraId="231AF83F" w14:textId="77777777" w:rsidR="006B004B" w:rsidRPr="0097596F" w:rsidRDefault="006B004B" w:rsidP="00B4150E">
            <w:pPr>
              <w:ind w:left="58"/>
              <w:rPr>
                <w:rFonts w:cstheme="minorHAnsi"/>
                <w:sz w:val="16"/>
                <w:szCs w:val="16"/>
              </w:rPr>
            </w:pPr>
          </w:p>
          <w:p w14:paraId="5CB24F9E" w14:textId="77777777" w:rsidR="006B004B" w:rsidRPr="0097596F" w:rsidRDefault="006B004B" w:rsidP="00B4150E">
            <w:pPr>
              <w:ind w:left="58"/>
              <w:rPr>
                <w:rFonts w:cstheme="minorHAnsi"/>
                <w:sz w:val="16"/>
                <w:szCs w:val="16"/>
              </w:rPr>
            </w:pPr>
            <w:r w:rsidRPr="0097596F">
              <w:rPr>
                <w:rFonts w:cstheme="minorHAnsi"/>
                <w:sz w:val="16"/>
                <w:szCs w:val="16"/>
              </w:rPr>
              <w:t>Begin to take personal responsibility for their own health and wellbeing.</w:t>
            </w:r>
          </w:p>
          <w:p w14:paraId="3FA54C38" w14:textId="77777777" w:rsidR="006B004B" w:rsidRPr="0097596F" w:rsidRDefault="006B004B" w:rsidP="00B4150E">
            <w:pPr>
              <w:ind w:left="58"/>
              <w:rPr>
                <w:rFonts w:cstheme="minorHAnsi"/>
                <w:sz w:val="16"/>
                <w:szCs w:val="16"/>
              </w:rPr>
            </w:pPr>
          </w:p>
          <w:p w14:paraId="4369E8CB" w14:textId="77777777" w:rsidR="006B004B" w:rsidRPr="0097596F" w:rsidRDefault="006B004B" w:rsidP="00B4150E">
            <w:pPr>
              <w:ind w:left="58"/>
              <w:rPr>
                <w:rFonts w:cstheme="minorHAnsi"/>
                <w:sz w:val="16"/>
                <w:szCs w:val="16"/>
              </w:rPr>
            </w:pPr>
            <w:r w:rsidRPr="0097596F">
              <w:rPr>
                <w:rFonts w:cstheme="minorHAnsi"/>
                <w:sz w:val="16"/>
                <w:szCs w:val="16"/>
              </w:rPr>
              <w:t>Discuss the impact of divorce</w:t>
            </w:r>
            <w:r w:rsidR="00672180" w:rsidRPr="0097596F">
              <w:rPr>
                <w:rFonts w:cstheme="minorHAnsi"/>
                <w:sz w:val="16"/>
                <w:szCs w:val="16"/>
              </w:rPr>
              <w:t xml:space="preserve"> or separation</w:t>
            </w:r>
          </w:p>
          <w:p w14:paraId="51149587" w14:textId="77777777" w:rsidR="00672180" w:rsidRPr="0097596F" w:rsidRDefault="00672180" w:rsidP="00B4150E">
            <w:pPr>
              <w:ind w:left="58"/>
              <w:rPr>
                <w:rFonts w:cstheme="minorHAnsi"/>
                <w:sz w:val="16"/>
                <w:szCs w:val="16"/>
              </w:rPr>
            </w:pPr>
          </w:p>
          <w:p w14:paraId="1DB93775" w14:textId="77777777" w:rsidR="00672180" w:rsidRPr="0097596F" w:rsidRDefault="00672180" w:rsidP="00B4150E">
            <w:pPr>
              <w:ind w:left="58"/>
              <w:rPr>
                <w:rFonts w:cstheme="minorHAnsi"/>
                <w:sz w:val="16"/>
                <w:szCs w:val="16"/>
              </w:rPr>
            </w:pPr>
            <w:r w:rsidRPr="0097596F">
              <w:rPr>
                <w:rFonts w:cstheme="minorHAnsi"/>
                <w:sz w:val="16"/>
                <w:szCs w:val="16"/>
              </w:rPr>
              <w:t>Use a range of coping strategies to regulate feelings and emotions.</w:t>
            </w:r>
          </w:p>
          <w:p w14:paraId="65914E0E" w14:textId="77777777" w:rsidR="00672180" w:rsidRPr="0097596F" w:rsidRDefault="00672180" w:rsidP="00B4150E">
            <w:pPr>
              <w:ind w:left="58"/>
              <w:rPr>
                <w:rFonts w:cstheme="minorHAnsi"/>
                <w:sz w:val="16"/>
                <w:szCs w:val="16"/>
              </w:rPr>
            </w:pPr>
          </w:p>
          <w:p w14:paraId="126C6507" w14:textId="77777777" w:rsidR="00672180" w:rsidRPr="0097596F" w:rsidRDefault="00672180" w:rsidP="00B4150E">
            <w:pPr>
              <w:ind w:left="58"/>
              <w:rPr>
                <w:rFonts w:cstheme="minorHAnsi"/>
                <w:sz w:val="16"/>
                <w:szCs w:val="16"/>
              </w:rPr>
            </w:pPr>
            <w:r w:rsidRPr="0097596F">
              <w:rPr>
                <w:rFonts w:cstheme="minorHAnsi"/>
                <w:sz w:val="16"/>
                <w:szCs w:val="16"/>
              </w:rPr>
              <w:t>Understand sexual consent</w:t>
            </w:r>
          </w:p>
          <w:p w14:paraId="636C6D45" w14:textId="77777777" w:rsidR="00672180" w:rsidRPr="0097596F" w:rsidRDefault="00672180" w:rsidP="00B4150E">
            <w:pPr>
              <w:ind w:left="58"/>
              <w:rPr>
                <w:rFonts w:cstheme="minorHAnsi"/>
                <w:sz w:val="16"/>
                <w:szCs w:val="16"/>
              </w:rPr>
            </w:pPr>
          </w:p>
          <w:p w14:paraId="51A8E4F4" w14:textId="77777777" w:rsidR="00672180" w:rsidRPr="0097596F" w:rsidRDefault="0097596F" w:rsidP="00B4150E">
            <w:pPr>
              <w:ind w:left="58"/>
              <w:rPr>
                <w:rFonts w:cstheme="minorHAnsi"/>
                <w:sz w:val="16"/>
                <w:szCs w:val="16"/>
              </w:rPr>
            </w:pPr>
            <w:r w:rsidRPr="0097596F">
              <w:rPr>
                <w:rFonts w:cstheme="minorHAnsi"/>
                <w:sz w:val="16"/>
                <w:szCs w:val="16"/>
              </w:rPr>
              <w:lastRenderedPageBreak/>
              <w:t>Understand young people’s employment rights</w:t>
            </w:r>
          </w:p>
          <w:p w14:paraId="57644C44" w14:textId="77777777" w:rsidR="0097596F" w:rsidRPr="0097596F" w:rsidRDefault="0097596F" w:rsidP="00B4150E">
            <w:pPr>
              <w:ind w:left="58"/>
              <w:rPr>
                <w:rFonts w:cstheme="minorHAnsi"/>
                <w:sz w:val="16"/>
                <w:szCs w:val="16"/>
              </w:rPr>
            </w:pPr>
          </w:p>
          <w:p w14:paraId="3DCEAE8F" w14:textId="77777777" w:rsidR="0097596F" w:rsidRDefault="0097596F" w:rsidP="00B4150E">
            <w:pPr>
              <w:ind w:left="58"/>
              <w:rPr>
                <w:rFonts w:cstheme="minorHAnsi"/>
                <w:sz w:val="16"/>
                <w:szCs w:val="16"/>
              </w:rPr>
            </w:pPr>
            <w:r w:rsidRPr="0097596F">
              <w:rPr>
                <w:rFonts w:cstheme="minorHAnsi"/>
                <w:sz w:val="16"/>
                <w:szCs w:val="16"/>
              </w:rPr>
              <w:t>Maintain positive relationships, including online</w:t>
            </w:r>
          </w:p>
          <w:p w14:paraId="0F6A4DAD" w14:textId="77777777" w:rsidR="005B7E5B" w:rsidRPr="0097596F" w:rsidRDefault="005B7E5B" w:rsidP="00B4150E">
            <w:pPr>
              <w:ind w:left="58"/>
              <w:rPr>
                <w:rFonts w:cstheme="minorHAnsi"/>
                <w:sz w:val="16"/>
                <w:szCs w:val="16"/>
              </w:rPr>
            </w:pPr>
          </w:p>
          <w:p w14:paraId="3D0B8655" w14:textId="77777777" w:rsidR="00BC4531" w:rsidRDefault="005538D2">
            <w:pPr>
              <w:ind w:left="58"/>
              <w:rPr>
                <w:rFonts w:cstheme="minorHAnsi"/>
                <w:b/>
                <w:sz w:val="16"/>
                <w:szCs w:val="16"/>
              </w:rPr>
            </w:pPr>
            <w:r>
              <w:rPr>
                <w:rFonts w:cstheme="minorHAnsi"/>
                <w:b/>
                <w:sz w:val="16"/>
                <w:szCs w:val="16"/>
                <w:highlight w:val="yellow"/>
              </w:rPr>
              <w:t>Explain why high-quality face-to-face relationships are important and how online relationships can complement, but not usually replace, them</w:t>
            </w:r>
          </w:p>
          <w:p w14:paraId="3D44CA69" w14:textId="77777777" w:rsidR="005B7E5B" w:rsidRDefault="005B7E5B">
            <w:pPr>
              <w:ind w:left="58"/>
              <w:rPr>
                <w:rFonts w:cstheme="minorHAnsi"/>
                <w:sz w:val="16"/>
                <w:szCs w:val="16"/>
              </w:rPr>
            </w:pPr>
          </w:p>
          <w:p w14:paraId="7E2D314F" w14:textId="77777777" w:rsidR="00BC4531" w:rsidRDefault="005538D2">
            <w:pPr>
              <w:ind w:left="58"/>
              <w:rPr>
                <w:rFonts w:cstheme="minorHAnsi"/>
                <w:b/>
                <w:sz w:val="16"/>
                <w:szCs w:val="16"/>
              </w:rPr>
            </w:pPr>
            <w:r>
              <w:rPr>
                <w:rFonts w:cstheme="minorHAnsi"/>
                <w:b/>
                <w:sz w:val="16"/>
                <w:szCs w:val="16"/>
                <w:highlight w:val="yellow"/>
              </w:rPr>
              <w:t>Describe characteristics of common types of mental ill health, including anxiety and depression, and know when to seek support without over-labelling ordinary worries</w:t>
            </w:r>
          </w:p>
          <w:p w14:paraId="4AFFE56E" w14:textId="77777777" w:rsidR="005B7E5B" w:rsidRDefault="005B7E5B">
            <w:pPr>
              <w:ind w:left="58"/>
              <w:rPr>
                <w:rFonts w:cstheme="minorHAnsi"/>
                <w:sz w:val="16"/>
                <w:szCs w:val="16"/>
              </w:rPr>
            </w:pPr>
          </w:p>
          <w:p w14:paraId="26C99A03" w14:textId="77777777" w:rsidR="00BC4531" w:rsidRDefault="005538D2">
            <w:pPr>
              <w:ind w:left="58"/>
              <w:rPr>
                <w:rFonts w:cstheme="minorHAnsi"/>
                <w:b/>
                <w:sz w:val="16"/>
                <w:szCs w:val="16"/>
              </w:rPr>
            </w:pPr>
            <w:r>
              <w:rPr>
                <w:rFonts w:cstheme="minorHAnsi"/>
                <w:b/>
                <w:sz w:val="16"/>
                <w:szCs w:val="16"/>
                <w:highlight w:val="yellow"/>
              </w:rPr>
              <w:t>Explain how gambling, alcohol or drug use and poor mental health can affect each other</w:t>
            </w:r>
          </w:p>
          <w:p w14:paraId="77289244" w14:textId="77777777" w:rsidR="005B7E5B" w:rsidRDefault="005B7E5B">
            <w:pPr>
              <w:ind w:left="58"/>
              <w:rPr>
                <w:rFonts w:cstheme="minorHAnsi"/>
                <w:sz w:val="16"/>
                <w:szCs w:val="16"/>
              </w:rPr>
            </w:pPr>
          </w:p>
          <w:p w14:paraId="1F2637BD" w14:textId="647FEB94" w:rsidR="00BC4531" w:rsidRDefault="005538D2">
            <w:pPr>
              <w:ind w:left="58"/>
              <w:rPr>
                <w:rFonts w:cstheme="minorHAnsi"/>
                <w:b/>
                <w:sz w:val="16"/>
                <w:szCs w:val="16"/>
              </w:rPr>
            </w:pPr>
            <w:r>
              <w:rPr>
                <w:rFonts w:cstheme="minorHAnsi"/>
                <w:b/>
                <w:sz w:val="16"/>
                <w:szCs w:val="16"/>
                <w:highlight w:val="yellow"/>
              </w:rPr>
              <w:t xml:space="preserve">Describe </w:t>
            </w:r>
            <w:r w:rsidR="005B7E5B">
              <w:rPr>
                <w:rFonts w:cstheme="minorHAnsi"/>
                <w:b/>
                <w:sz w:val="16"/>
                <w:szCs w:val="16"/>
                <w:highlight w:val="yellow"/>
              </w:rPr>
              <w:t xml:space="preserve">the </w:t>
            </w:r>
            <w:r>
              <w:rPr>
                <w:rFonts w:cstheme="minorHAnsi"/>
                <w:b/>
                <w:sz w:val="16"/>
                <w:szCs w:val="16"/>
                <w:highlight w:val="yellow"/>
              </w:rPr>
              <w:t>adolescent brain development and menstrual/gynaecological health, including average periods, period problems and when to seek help</w:t>
            </w:r>
          </w:p>
          <w:p w14:paraId="59BBE420" w14:textId="77777777" w:rsidR="005B7E5B" w:rsidRDefault="005B7E5B">
            <w:pPr>
              <w:ind w:left="58"/>
              <w:rPr>
                <w:rFonts w:cstheme="minorHAnsi"/>
                <w:sz w:val="16"/>
                <w:szCs w:val="16"/>
              </w:rPr>
            </w:pPr>
          </w:p>
          <w:p w14:paraId="18350E8D" w14:textId="77777777" w:rsidR="00BC4531" w:rsidRDefault="005538D2">
            <w:pPr>
              <w:ind w:left="58"/>
              <w:rPr>
                <w:rFonts w:cstheme="minorHAnsi"/>
                <w:b/>
                <w:sz w:val="16"/>
                <w:szCs w:val="16"/>
              </w:rPr>
            </w:pPr>
            <w:r>
              <w:rPr>
                <w:rFonts w:cstheme="minorHAnsi"/>
                <w:b/>
                <w:sz w:val="16"/>
                <w:szCs w:val="16"/>
                <w:highlight w:val="yellow"/>
              </w:rPr>
              <w:t>Manage personal safety around roads, railways, level crossings, water, unfamiliar settings, peer influence, violence and knife crime</w:t>
            </w:r>
          </w:p>
          <w:p w14:paraId="55EB46E5" w14:textId="77777777" w:rsidR="005B7E5B" w:rsidRDefault="005B7E5B">
            <w:pPr>
              <w:ind w:left="58"/>
              <w:rPr>
                <w:rFonts w:cstheme="minorHAnsi"/>
                <w:sz w:val="16"/>
                <w:szCs w:val="16"/>
              </w:rPr>
            </w:pPr>
          </w:p>
          <w:p w14:paraId="467BF63D" w14:textId="77777777" w:rsidR="00BC4531" w:rsidRDefault="005538D2">
            <w:pPr>
              <w:ind w:left="58"/>
              <w:rPr>
                <w:rFonts w:cstheme="minorHAnsi"/>
                <w:b/>
                <w:sz w:val="16"/>
                <w:szCs w:val="16"/>
              </w:rPr>
            </w:pPr>
            <w:r>
              <w:rPr>
                <w:rFonts w:cstheme="minorHAnsi"/>
                <w:b/>
                <w:sz w:val="16"/>
                <w:szCs w:val="16"/>
                <w:highlight w:val="yellow"/>
              </w:rPr>
              <w:t>Explain risks from illegal drugs, counterfeit medicines and illicit vapes, including links to poor mental health and potent synthetic drugs</w:t>
            </w:r>
          </w:p>
          <w:p w14:paraId="5EA9F1B0" w14:textId="77777777" w:rsidR="005B7E5B" w:rsidRDefault="005B7E5B">
            <w:pPr>
              <w:ind w:left="58"/>
              <w:rPr>
                <w:rFonts w:cstheme="minorHAnsi"/>
                <w:sz w:val="16"/>
                <w:szCs w:val="16"/>
              </w:rPr>
            </w:pPr>
          </w:p>
          <w:p w14:paraId="1CA252C9" w14:textId="77777777" w:rsidR="00BC4531" w:rsidRDefault="005538D2">
            <w:pPr>
              <w:ind w:left="58"/>
              <w:rPr>
                <w:rFonts w:cstheme="minorHAnsi"/>
                <w:b/>
                <w:sz w:val="16"/>
                <w:szCs w:val="16"/>
              </w:rPr>
            </w:pPr>
            <w:r>
              <w:rPr>
                <w:rFonts w:cstheme="minorHAnsi"/>
                <w:b/>
                <w:sz w:val="16"/>
                <w:szCs w:val="16"/>
                <w:highlight w:val="yellow"/>
              </w:rPr>
              <w:t>Explain that marriage and civil partnership carry legal rights and protections, that common-law marriage is a myth, and that forced marriage or marrying before 18 are illegal</w:t>
            </w:r>
          </w:p>
          <w:p w14:paraId="66BC9520" w14:textId="77777777" w:rsidR="005B7E5B" w:rsidRDefault="005B7E5B">
            <w:pPr>
              <w:ind w:left="58"/>
              <w:rPr>
                <w:rFonts w:cstheme="minorHAnsi"/>
                <w:sz w:val="16"/>
                <w:szCs w:val="16"/>
              </w:rPr>
            </w:pPr>
          </w:p>
          <w:p w14:paraId="1A4EAD95" w14:textId="77777777" w:rsidR="00BC4531" w:rsidRDefault="005538D2">
            <w:pPr>
              <w:ind w:left="58"/>
              <w:rPr>
                <w:rFonts w:cstheme="minorHAnsi"/>
                <w:b/>
                <w:sz w:val="16"/>
                <w:szCs w:val="16"/>
              </w:rPr>
            </w:pPr>
            <w:r>
              <w:rPr>
                <w:rFonts w:cstheme="minorHAnsi"/>
                <w:b/>
                <w:sz w:val="16"/>
                <w:szCs w:val="16"/>
                <w:highlight w:val="yellow"/>
              </w:rPr>
              <w:t>Discuss tolerance, equality law, misogyny and the impact of prejudice on relationships</w:t>
            </w:r>
          </w:p>
          <w:p w14:paraId="1E4872B5" w14:textId="77777777" w:rsidR="005B7E5B" w:rsidRDefault="005B7E5B">
            <w:pPr>
              <w:ind w:left="58"/>
              <w:rPr>
                <w:rFonts w:cstheme="minorHAnsi"/>
                <w:sz w:val="16"/>
                <w:szCs w:val="16"/>
              </w:rPr>
            </w:pPr>
          </w:p>
          <w:p w14:paraId="7B8E7EA8" w14:textId="77777777" w:rsidR="00BC4531" w:rsidRDefault="005538D2">
            <w:pPr>
              <w:ind w:left="58"/>
              <w:rPr>
                <w:rFonts w:cstheme="minorHAnsi"/>
                <w:b/>
                <w:sz w:val="16"/>
                <w:szCs w:val="16"/>
              </w:rPr>
            </w:pPr>
            <w:r>
              <w:rPr>
                <w:rFonts w:cstheme="minorHAnsi"/>
                <w:b/>
                <w:sz w:val="16"/>
                <w:szCs w:val="16"/>
                <w:highlight w:val="yellow"/>
              </w:rPr>
              <w:t xml:space="preserve">Recognise sexual harassment, domestic abuse, grooming and exploitation, including online or offline warning </w:t>
            </w:r>
            <w:r>
              <w:rPr>
                <w:rFonts w:cstheme="minorHAnsi"/>
                <w:b/>
                <w:sz w:val="16"/>
                <w:szCs w:val="16"/>
                <w:highlight w:val="yellow"/>
              </w:rPr>
              <w:lastRenderedPageBreak/>
              <w:t>signs and where to seek help</w:t>
            </w:r>
          </w:p>
          <w:p w14:paraId="33DC473E" w14:textId="77777777" w:rsidR="005B7E5B" w:rsidRDefault="005B7E5B">
            <w:pPr>
              <w:ind w:left="58"/>
              <w:rPr>
                <w:rFonts w:cstheme="minorHAnsi"/>
                <w:sz w:val="16"/>
                <w:szCs w:val="16"/>
              </w:rPr>
            </w:pPr>
          </w:p>
          <w:p w14:paraId="5A18FB83" w14:textId="1AB4ECC5" w:rsidR="00BC4531" w:rsidRDefault="005538D2" w:rsidP="005B7E5B">
            <w:pPr>
              <w:ind w:left="58"/>
              <w:rPr>
                <w:rFonts w:cstheme="minorHAnsi"/>
                <w:sz w:val="16"/>
                <w:szCs w:val="16"/>
              </w:rPr>
            </w:pPr>
            <w:r>
              <w:rPr>
                <w:rFonts w:cstheme="minorHAnsi"/>
                <w:b/>
                <w:sz w:val="16"/>
                <w:szCs w:val="16"/>
                <w:highlight w:val="yellow"/>
              </w:rPr>
              <w:t>Explain risks linked to indecent image sharing, sextortion, online sexual scams and AI-generated images, and know where to seek support</w:t>
            </w:r>
          </w:p>
        </w:tc>
      </w:tr>
    </w:tbl>
    <w:p w14:paraId="3D1DA3DD" w14:textId="77777777" w:rsidR="005A6EAE" w:rsidRDefault="001B598E">
      <w:pPr>
        <w:rPr>
          <w:b/>
          <w:bCs/>
          <w:u w:val="single"/>
        </w:rPr>
      </w:pPr>
      <w:r>
        <w:rPr>
          <w:b/>
          <w:bCs/>
          <w:u w:val="single"/>
        </w:rPr>
        <w:lastRenderedPageBreak/>
        <w:br w:type="textWrapping" w:clear="all"/>
      </w:r>
    </w:p>
    <w:sectPr w:rsidR="005A6EAE" w:rsidSect="00211C27">
      <w:headerReference w:type="default" r:id="rId11"/>
      <w:pgSz w:w="16838" w:h="11906" w:orient="landscape" w:code="9"/>
      <w:pgMar w:top="851" w:right="820" w:bottom="1418"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07CC3" w14:textId="77777777" w:rsidR="007D6C52" w:rsidRDefault="007D6C52" w:rsidP="00F55EDD">
      <w:pPr>
        <w:spacing w:after="0" w:line="240" w:lineRule="auto"/>
      </w:pPr>
      <w:r>
        <w:separator/>
      </w:r>
    </w:p>
  </w:endnote>
  <w:endnote w:type="continuationSeparator" w:id="0">
    <w:p w14:paraId="0348BA55" w14:textId="77777777" w:rsidR="007D6C52" w:rsidRDefault="007D6C52" w:rsidP="00F55EDD">
      <w:pPr>
        <w:spacing w:after="0" w:line="240" w:lineRule="auto"/>
      </w:pPr>
      <w:r>
        <w:continuationSeparator/>
      </w:r>
    </w:p>
  </w:endnote>
  <w:endnote w:type="continuationNotice" w:id="1">
    <w:p w14:paraId="46C2F5F3" w14:textId="77777777" w:rsidR="007D6C52" w:rsidRDefault="007D6C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36D9E" w14:textId="77777777" w:rsidR="007D6C52" w:rsidRDefault="007D6C52" w:rsidP="00F55EDD">
      <w:pPr>
        <w:spacing w:after="0" w:line="240" w:lineRule="auto"/>
      </w:pPr>
      <w:r>
        <w:separator/>
      </w:r>
    </w:p>
  </w:footnote>
  <w:footnote w:type="continuationSeparator" w:id="0">
    <w:p w14:paraId="40266832" w14:textId="77777777" w:rsidR="007D6C52" w:rsidRDefault="007D6C52" w:rsidP="00F55EDD">
      <w:pPr>
        <w:spacing w:after="0" w:line="240" w:lineRule="auto"/>
      </w:pPr>
      <w:r>
        <w:continuationSeparator/>
      </w:r>
    </w:p>
  </w:footnote>
  <w:footnote w:type="continuationNotice" w:id="1">
    <w:p w14:paraId="48D50800" w14:textId="77777777" w:rsidR="007D6C52" w:rsidRDefault="007D6C5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B73A5" w14:textId="77777777" w:rsidR="00130836" w:rsidRDefault="001E2EB7" w:rsidP="0005010F">
    <w:pPr>
      <w:pStyle w:val="Header"/>
      <w:jc w:val="center"/>
    </w:pPr>
    <w:r>
      <w:rPr>
        <w:b/>
        <w:sz w:val="28"/>
      </w:rPr>
      <w:t xml:space="preserve">KEY </w:t>
    </w:r>
    <w:r w:rsidR="00130836">
      <w:rPr>
        <w:b/>
        <w:sz w:val="28"/>
      </w:rPr>
      <w:t>KNOWLEDGE PROGRESSION</w:t>
    </w:r>
    <w:r w:rsidR="00130836" w:rsidRPr="00A41D95">
      <w:rPr>
        <w:b/>
        <w:sz w:val="28"/>
      </w:rPr>
      <w:t xml:space="preserve"> </w:t>
    </w:r>
    <w:r>
      <w:rPr>
        <w:b/>
        <w:sz w:val="28"/>
      </w:rPr>
      <w:t xml:space="preserve">DOCUMENT </w:t>
    </w:r>
    <w:r w:rsidR="00130836">
      <w:rPr>
        <w:b/>
        <w:sz w:val="28"/>
      </w:rPr>
      <w:t>– PSHE</w:t>
    </w:r>
    <w:r w:rsidR="001B598E">
      <w:rPr>
        <w:b/>
        <w:sz w:val="28"/>
      </w:rPr>
      <w:t xml:space="preserve"> and RSE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A3540"/>
    <w:multiLevelType w:val="hybridMultilevel"/>
    <w:tmpl w:val="077C7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B2777"/>
    <w:multiLevelType w:val="hybridMultilevel"/>
    <w:tmpl w:val="5A025C3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C90772"/>
    <w:multiLevelType w:val="hybridMultilevel"/>
    <w:tmpl w:val="F086D2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E87C86"/>
    <w:multiLevelType w:val="hybridMultilevel"/>
    <w:tmpl w:val="9CBEA1F0"/>
    <w:lvl w:ilvl="0" w:tplc="E38E7BE6">
      <w:start w:val="1"/>
      <w:numFmt w:val="bullet"/>
      <w:lvlText w:val="•"/>
      <w:lvlJc w:val="left"/>
      <w:pPr>
        <w:ind w:left="170" w:hanging="17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4A16EE"/>
    <w:multiLevelType w:val="hybridMultilevel"/>
    <w:tmpl w:val="B1126F7E"/>
    <w:lvl w:ilvl="0" w:tplc="69A8EB04">
      <w:start w:val="1"/>
      <w:numFmt w:val="bullet"/>
      <w:lvlText w:val="o"/>
      <w:lvlJc w:val="left"/>
      <w:pPr>
        <w:ind w:left="170" w:hanging="17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A41301"/>
    <w:multiLevelType w:val="hybridMultilevel"/>
    <w:tmpl w:val="7404428C"/>
    <w:lvl w:ilvl="0" w:tplc="574C7424">
      <w:start w:val="1"/>
      <w:numFmt w:val="bullet"/>
      <w:lvlText w:val="·"/>
      <w:lvlJc w:val="left"/>
      <w:pPr>
        <w:ind w:left="720" w:hanging="360"/>
      </w:pPr>
      <w:rPr>
        <w:rFonts w:ascii="Symbol" w:hAnsi="Symbol" w:hint="default"/>
      </w:rPr>
    </w:lvl>
    <w:lvl w:ilvl="1" w:tplc="E868A038">
      <w:start w:val="1"/>
      <w:numFmt w:val="bullet"/>
      <w:lvlText w:val="o"/>
      <w:lvlJc w:val="left"/>
      <w:pPr>
        <w:ind w:left="1440" w:hanging="360"/>
      </w:pPr>
      <w:rPr>
        <w:rFonts w:ascii="Courier New" w:hAnsi="Courier New" w:hint="default"/>
      </w:rPr>
    </w:lvl>
    <w:lvl w:ilvl="2" w:tplc="2DCC31A8">
      <w:start w:val="1"/>
      <w:numFmt w:val="bullet"/>
      <w:lvlText w:val=""/>
      <w:lvlJc w:val="left"/>
      <w:pPr>
        <w:ind w:left="2160" w:hanging="360"/>
      </w:pPr>
      <w:rPr>
        <w:rFonts w:ascii="Wingdings" w:hAnsi="Wingdings" w:hint="default"/>
      </w:rPr>
    </w:lvl>
    <w:lvl w:ilvl="3" w:tplc="63B0BBAC">
      <w:start w:val="1"/>
      <w:numFmt w:val="bullet"/>
      <w:lvlText w:val=""/>
      <w:lvlJc w:val="left"/>
      <w:pPr>
        <w:ind w:left="2880" w:hanging="360"/>
      </w:pPr>
      <w:rPr>
        <w:rFonts w:ascii="Symbol" w:hAnsi="Symbol" w:hint="default"/>
      </w:rPr>
    </w:lvl>
    <w:lvl w:ilvl="4" w:tplc="493AC590">
      <w:start w:val="1"/>
      <w:numFmt w:val="bullet"/>
      <w:lvlText w:val="o"/>
      <w:lvlJc w:val="left"/>
      <w:pPr>
        <w:ind w:left="3600" w:hanging="360"/>
      </w:pPr>
      <w:rPr>
        <w:rFonts w:ascii="Courier New" w:hAnsi="Courier New" w:hint="default"/>
      </w:rPr>
    </w:lvl>
    <w:lvl w:ilvl="5" w:tplc="ADA87974">
      <w:start w:val="1"/>
      <w:numFmt w:val="bullet"/>
      <w:lvlText w:val=""/>
      <w:lvlJc w:val="left"/>
      <w:pPr>
        <w:ind w:left="4320" w:hanging="360"/>
      </w:pPr>
      <w:rPr>
        <w:rFonts w:ascii="Wingdings" w:hAnsi="Wingdings" w:hint="default"/>
      </w:rPr>
    </w:lvl>
    <w:lvl w:ilvl="6" w:tplc="C17439A8">
      <w:start w:val="1"/>
      <w:numFmt w:val="bullet"/>
      <w:lvlText w:val=""/>
      <w:lvlJc w:val="left"/>
      <w:pPr>
        <w:ind w:left="5040" w:hanging="360"/>
      </w:pPr>
      <w:rPr>
        <w:rFonts w:ascii="Symbol" w:hAnsi="Symbol" w:hint="default"/>
      </w:rPr>
    </w:lvl>
    <w:lvl w:ilvl="7" w:tplc="42E4B1B8">
      <w:start w:val="1"/>
      <w:numFmt w:val="bullet"/>
      <w:lvlText w:val="o"/>
      <w:lvlJc w:val="left"/>
      <w:pPr>
        <w:ind w:left="5760" w:hanging="360"/>
      </w:pPr>
      <w:rPr>
        <w:rFonts w:ascii="Courier New" w:hAnsi="Courier New" w:hint="default"/>
      </w:rPr>
    </w:lvl>
    <w:lvl w:ilvl="8" w:tplc="5266AC92">
      <w:start w:val="1"/>
      <w:numFmt w:val="bullet"/>
      <w:lvlText w:val=""/>
      <w:lvlJc w:val="left"/>
      <w:pPr>
        <w:ind w:left="6480" w:hanging="360"/>
      </w:pPr>
      <w:rPr>
        <w:rFonts w:ascii="Wingdings" w:hAnsi="Wingdings" w:hint="default"/>
      </w:rPr>
    </w:lvl>
  </w:abstractNum>
  <w:abstractNum w:abstractNumId="6" w15:restartNumberingAfterBreak="0">
    <w:nsid w:val="113E3D8E"/>
    <w:multiLevelType w:val="hybridMultilevel"/>
    <w:tmpl w:val="BFF6FA08"/>
    <w:lvl w:ilvl="0" w:tplc="FAAAFFA4">
      <w:start w:val="1"/>
      <w:numFmt w:val="bullet"/>
      <w:lvlText w:val="•"/>
      <w:lvlJc w:val="left"/>
      <w:pPr>
        <w:ind w:left="170" w:hanging="17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471305"/>
    <w:multiLevelType w:val="hybridMultilevel"/>
    <w:tmpl w:val="A44221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7A0C8A"/>
    <w:multiLevelType w:val="hybridMultilevel"/>
    <w:tmpl w:val="62E09014"/>
    <w:lvl w:ilvl="0" w:tplc="FC0CE910">
      <w:start w:val="1"/>
      <w:numFmt w:val="bullet"/>
      <w:lvlText w:val="•"/>
      <w:lvlJc w:val="left"/>
      <w:pPr>
        <w:ind w:left="170" w:hanging="17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F60E36"/>
    <w:multiLevelType w:val="hybridMultilevel"/>
    <w:tmpl w:val="08C25F04"/>
    <w:lvl w:ilvl="0" w:tplc="BB90F2CC">
      <w:start w:val="1"/>
      <w:numFmt w:val="bullet"/>
      <w:lvlText w:val="•"/>
      <w:lvlJc w:val="left"/>
      <w:pPr>
        <w:ind w:left="170" w:hanging="17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C05541"/>
    <w:multiLevelType w:val="hybridMultilevel"/>
    <w:tmpl w:val="DC9CFC20"/>
    <w:lvl w:ilvl="0" w:tplc="A7920B6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341A5D"/>
    <w:multiLevelType w:val="hybridMultilevel"/>
    <w:tmpl w:val="4036EC74"/>
    <w:lvl w:ilvl="0" w:tplc="B3D8F770">
      <w:start w:val="1"/>
      <w:numFmt w:val="bullet"/>
      <w:lvlText w:val="•"/>
      <w:lvlJc w:val="left"/>
      <w:pPr>
        <w:ind w:left="170" w:hanging="17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D1E20AE"/>
    <w:multiLevelType w:val="hybridMultilevel"/>
    <w:tmpl w:val="AC466D0E"/>
    <w:lvl w:ilvl="0" w:tplc="59B87F72">
      <w:start w:val="1"/>
      <w:numFmt w:val="bullet"/>
      <w:lvlText w:val="•"/>
      <w:lvlJc w:val="left"/>
      <w:pPr>
        <w:ind w:left="170" w:hanging="170"/>
      </w:pPr>
      <w:rPr>
        <w:rFonts w:ascii="Arial" w:hAnsi="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DBE08C7"/>
    <w:multiLevelType w:val="hybridMultilevel"/>
    <w:tmpl w:val="9F46DA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741306"/>
    <w:multiLevelType w:val="hybridMultilevel"/>
    <w:tmpl w:val="10EA48D8"/>
    <w:lvl w:ilvl="0" w:tplc="FC0CE910">
      <w:start w:val="1"/>
      <w:numFmt w:val="bullet"/>
      <w:lvlText w:val="•"/>
      <w:lvlJc w:val="left"/>
      <w:pPr>
        <w:ind w:left="170" w:hanging="17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92079D"/>
    <w:multiLevelType w:val="hybridMultilevel"/>
    <w:tmpl w:val="E53CD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B40B98"/>
    <w:multiLevelType w:val="hybridMultilevel"/>
    <w:tmpl w:val="B94AF138"/>
    <w:lvl w:ilvl="0" w:tplc="72E664E2">
      <w:start w:val="1"/>
      <w:numFmt w:val="bullet"/>
      <w:lvlText w:val="•"/>
      <w:lvlJc w:val="left"/>
      <w:pPr>
        <w:ind w:left="170" w:hanging="17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3A615BB"/>
    <w:multiLevelType w:val="hybridMultilevel"/>
    <w:tmpl w:val="D4C2AEA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3B73BD5"/>
    <w:multiLevelType w:val="hybridMultilevel"/>
    <w:tmpl w:val="176CD2F2"/>
    <w:lvl w:ilvl="0" w:tplc="A788B498">
      <w:start w:val="1"/>
      <w:numFmt w:val="bullet"/>
      <w:lvlText w:val="o"/>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7EF0CC5"/>
    <w:multiLevelType w:val="hybridMultilevel"/>
    <w:tmpl w:val="25825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6B163B"/>
    <w:multiLevelType w:val="hybridMultilevel"/>
    <w:tmpl w:val="43465AD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0A36AD8"/>
    <w:multiLevelType w:val="hybridMultilevel"/>
    <w:tmpl w:val="1F4057D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1EF2632"/>
    <w:multiLevelType w:val="hybridMultilevel"/>
    <w:tmpl w:val="29F2AB66"/>
    <w:lvl w:ilvl="0" w:tplc="813A1788">
      <w:start w:val="1"/>
      <w:numFmt w:val="bullet"/>
      <w:lvlText w:val="•"/>
      <w:lvlJc w:val="left"/>
      <w:pPr>
        <w:ind w:left="170" w:hanging="17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3F97145"/>
    <w:multiLevelType w:val="hybridMultilevel"/>
    <w:tmpl w:val="CA5E26D0"/>
    <w:lvl w:ilvl="0" w:tplc="13DE9460">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636A6C"/>
    <w:multiLevelType w:val="hybridMultilevel"/>
    <w:tmpl w:val="F47284EA"/>
    <w:lvl w:ilvl="0" w:tplc="FC0CE910">
      <w:start w:val="1"/>
      <w:numFmt w:val="bullet"/>
      <w:lvlText w:val="•"/>
      <w:lvlJc w:val="left"/>
      <w:pPr>
        <w:ind w:left="170" w:hanging="17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70578F"/>
    <w:multiLevelType w:val="hybridMultilevel"/>
    <w:tmpl w:val="C598E9AA"/>
    <w:lvl w:ilvl="0" w:tplc="A7920B62">
      <w:start w:val="1"/>
      <w:numFmt w:val="bullet"/>
      <w:lvlText w:val="•"/>
      <w:lvlJc w:val="left"/>
      <w:pPr>
        <w:ind w:left="170" w:hanging="17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6387BCD"/>
    <w:multiLevelType w:val="hybridMultilevel"/>
    <w:tmpl w:val="62E69466"/>
    <w:lvl w:ilvl="0" w:tplc="FC0CE910">
      <w:start w:val="1"/>
      <w:numFmt w:val="bullet"/>
      <w:lvlText w:val="•"/>
      <w:lvlJc w:val="left"/>
      <w:pPr>
        <w:ind w:left="170" w:hanging="17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F83F95"/>
    <w:multiLevelType w:val="hybridMultilevel"/>
    <w:tmpl w:val="11BCC588"/>
    <w:lvl w:ilvl="0" w:tplc="FC0CE910">
      <w:start w:val="1"/>
      <w:numFmt w:val="bullet"/>
      <w:lvlText w:val="•"/>
      <w:lvlJc w:val="left"/>
      <w:pPr>
        <w:ind w:left="170" w:hanging="17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DA52EE"/>
    <w:multiLevelType w:val="hybridMultilevel"/>
    <w:tmpl w:val="7F403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026045"/>
    <w:multiLevelType w:val="hybridMultilevel"/>
    <w:tmpl w:val="600AB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704DE9"/>
    <w:multiLevelType w:val="hybridMultilevel"/>
    <w:tmpl w:val="81B8FC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4A25F8"/>
    <w:multiLevelType w:val="hybridMultilevel"/>
    <w:tmpl w:val="9CDC46B4"/>
    <w:lvl w:ilvl="0" w:tplc="59B87F7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8311CF"/>
    <w:multiLevelType w:val="hybridMultilevel"/>
    <w:tmpl w:val="CF98A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095338"/>
    <w:multiLevelType w:val="hybridMultilevel"/>
    <w:tmpl w:val="C2FCB19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AA85325"/>
    <w:multiLevelType w:val="hybridMultilevel"/>
    <w:tmpl w:val="07326C7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9629237">
    <w:abstractNumId w:val="30"/>
  </w:num>
  <w:num w:numId="2" w16cid:durableId="1089736931">
    <w:abstractNumId w:val="1"/>
  </w:num>
  <w:num w:numId="3" w16cid:durableId="594676019">
    <w:abstractNumId w:val="20"/>
  </w:num>
  <w:num w:numId="4" w16cid:durableId="1242791640">
    <w:abstractNumId w:val="21"/>
  </w:num>
  <w:num w:numId="5" w16cid:durableId="1727679368">
    <w:abstractNumId w:val="2"/>
  </w:num>
  <w:num w:numId="6" w16cid:durableId="1542013013">
    <w:abstractNumId w:val="12"/>
  </w:num>
  <w:num w:numId="7" w16cid:durableId="2083137298">
    <w:abstractNumId w:val="4"/>
  </w:num>
  <w:num w:numId="8" w16cid:durableId="497842254">
    <w:abstractNumId w:val="28"/>
  </w:num>
  <w:num w:numId="9" w16cid:durableId="2145418257">
    <w:abstractNumId w:val="13"/>
  </w:num>
  <w:num w:numId="10" w16cid:durableId="687484730">
    <w:abstractNumId w:val="17"/>
  </w:num>
  <w:num w:numId="11" w16cid:durableId="1854764229">
    <w:abstractNumId w:val="33"/>
  </w:num>
  <w:num w:numId="12" w16cid:durableId="415830800">
    <w:abstractNumId w:val="34"/>
  </w:num>
  <w:num w:numId="13" w16cid:durableId="1888493471">
    <w:abstractNumId w:val="0"/>
  </w:num>
  <w:num w:numId="14" w16cid:durableId="410391237">
    <w:abstractNumId w:val="18"/>
  </w:num>
  <w:num w:numId="15" w16cid:durableId="1069380633">
    <w:abstractNumId w:val="25"/>
  </w:num>
  <w:num w:numId="16" w16cid:durableId="1596204970">
    <w:abstractNumId w:val="6"/>
  </w:num>
  <w:num w:numId="17" w16cid:durableId="1268003450">
    <w:abstractNumId w:val="11"/>
  </w:num>
  <w:num w:numId="18" w16cid:durableId="2130469465">
    <w:abstractNumId w:val="9"/>
  </w:num>
  <w:num w:numId="19" w16cid:durableId="33044713">
    <w:abstractNumId w:val="16"/>
  </w:num>
  <w:num w:numId="20" w16cid:durableId="368339005">
    <w:abstractNumId w:val="22"/>
  </w:num>
  <w:num w:numId="21" w16cid:durableId="2117552682">
    <w:abstractNumId w:val="14"/>
  </w:num>
  <w:num w:numId="22" w16cid:durableId="1215846033">
    <w:abstractNumId w:val="24"/>
  </w:num>
  <w:num w:numId="23" w16cid:durableId="2122458645">
    <w:abstractNumId w:val="8"/>
  </w:num>
  <w:num w:numId="24" w16cid:durableId="427115689">
    <w:abstractNumId w:val="26"/>
  </w:num>
  <w:num w:numId="25" w16cid:durableId="1539128919">
    <w:abstractNumId w:val="27"/>
  </w:num>
  <w:num w:numId="26" w16cid:durableId="953905046">
    <w:abstractNumId w:val="3"/>
  </w:num>
  <w:num w:numId="27" w16cid:durableId="1241792222">
    <w:abstractNumId w:val="10"/>
  </w:num>
  <w:num w:numId="28" w16cid:durableId="520624768">
    <w:abstractNumId w:val="7"/>
  </w:num>
  <w:num w:numId="29" w16cid:durableId="1063329733">
    <w:abstractNumId w:val="5"/>
  </w:num>
  <w:num w:numId="30" w16cid:durableId="1494836490">
    <w:abstractNumId w:val="32"/>
  </w:num>
  <w:num w:numId="31" w16cid:durableId="1939173568">
    <w:abstractNumId w:val="15"/>
  </w:num>
  <w:num w:numId="32" w16cid:durableId="612245420">
    <w:abstractNumId w:val="31"/>
  </w:num>
  <w:num w:numId="33" w16cid:durableId="1646743296">
    <w:abstractNumId w:val="29"/>
  </w:num>
  <w:num w:numId="34" w16cid:durableId="1570846372">
    <w:abstractNumId w:val="23"/>
  </w:num>
  <w:num w:numId="35" w16cid:durableId="139010729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E77"/>
    <w:rsid w:val="00011C8B"/>
    <w:rsid w:val="00022566"/>
    <w:rsid w:val="00034900"/>
    <w:rsid w:val="00036551"/>
    <w:rsid w:val="00041776"/>
    <w:rsid w:val="00041D0A"/>
    <w:rsid w:val="00045970"/>
    <w:rsid w:val="0005010F"/>
    <w:rsid w:val="00052436"/>
    <w:rsid w:val="00055C76"/>
    <w:rsid w:val="00057E0B"/>
    <w:rsid w:val="00060FB6"/>
    <w:rsid w:val="00064559"/>
    <w:rsid w:val="000713FB"/>
    <w:rsid w:val="00073ED9"/>
    <w:rsid w:val="00077A5A"/>
    <w:rsid w:val="0008351D"/>
    <w:rsid w:val="000854FE"/>
    <w:rsid w:val="000A1A9A"/>
    <w:rsid w:val="000A2C46"/>
    <w:rsid w:val="000A55F7"/>
    <w:rsid w:val="000A6660"/>
    <w:rsid w:val="000B2776"/>
    <w:rsid w:val="000B336E"/>
    <w:rsid w:val="000B4E32"/>
    <w:rsid w:val="000C113A"/>
    <w:rsid w:val="000C1B90"/>
    <w:rsid w:val="000C3F6B"/>
    <w:rsid w:val="000C59C7"/>
    <w:rsid w:val="000D08FF"/>
    <w:rsid w:val="000D4A89"/>
    <w:rsid w:val="000E0D8F"/>
    <w:rsid w:val="000E2D29"/>
    <w:rsid w:val="000E48AB"/>
    <w:rsid w:val="000F0E23"/>
    <w:rsid w:val="00121EA1"/>
    <w:rsid w:val="0012441A"/>
    <w:rsid w:val="00130836"/>
    <w:rsid w:val="00130CE6"/>
    <w:rsid w:val="001311F8"/>
    <w:rsid w:val="0013274A"/>
    <w:rsid w:val="00133DC2"/>
    <w:rsid w:val="00136818"/>
    <w:rsid w:val="00141C56"/>
    <w:rsid w:val="00144E54"/>
    <w:rsid w:val="00146023"/>
    <w:rsid w:val="0014721F"/>
    <w:rsid w:val="00147D34"/>
    <w:rsid w:val="00150AE0"/>
    <w:rsid w:val="00155D11"/>
    <w:rsid w:val="00161533"/>
    <w:rsid w:val="001615A7"/>
    <w:rsid w:val="00161E4E"/>
    <w:rsid w:val="00162B0A"/>
    <w:rsid w:val="00174347"/>
    <w:rsid w:val="001769A8"/>
    <w:rsid w:val="00176F47"/>
    <w:rsid w:val="00177E7C"/>
    <w:rsid w:val="001807ED"/>
    <w:rsid w:val="001928E1"/>
    <w:rsid w:val="001B3929"/>
    <w:rsid w:val="001B598E"/>
    <w:rsid w:val="001C235D"/>
    <w:rsid w:val="001C25D2"/>
    <w:rsid w:val="001C6A2E"/>
    <w:rsid w:val="001C7B08"/>
    <w:rsid w:val="001C7FC7"/>
    <w:rsid w:val="001D0DAE"/>
    <w:rsid w:val="001D4DAF"/>
    <w:rsid w:val="001E0B23"/>
    <w:rsid w:val="001E14FF"/>
    <w:rsid w:val="001E2EB7"/>
    <w:rsid w:val="001E3A46"/>
    <w:rsid w:val="001E4BF6"/>
    <w:rsid w:val="001E5FAE"/>
    <w:rsid w:val="001F16C8"/>
    <w:rsid w:val="001F296B"/>
    <w:rsid w:val="001F41AF"/>
    <w:rsid w:val="001F4EC8"/>
    <w:rsid w:val="001F5DD1"/>
    <w:rsid w:val="002107A1"/>
    <w:rsid w:val="00211C27"/>
    <w:rsid w:val="00214F32"/>
    <w:rsid w:val="00220046"/>
    <w:rsid w:val="0022597C"/>
    <w:rsid w:val="00231E75"/>
    <w:rsid w:val="00243851"/>
    <w:rsid w:val="00244CAC"/>
    <w:rsid w:val="002522A7"/>
    <w:rsid w:val="00262BC2"/>
    <w:rsid w:val="00263388"/>
    <w:rsid w:val="00267CB0"/>
    <w:rsid w:val="0027026B"/>
    <w:rsid w:val="0027195A"/>
    <w:rsid w:val="00275512"/>
    <w:rsid w:val="00275A6D"/>
    <w:rsid w:val="00281767"/>
    <w:rsid w:val="00283759"/>
    <w:rsid w:val="002A26CE"/>
    <w:rsid w:val="002A5AE8"/>
    <w:rsid w:val="002B16E7"/>
    <w:rsid w:val="002B2993"/>
    <w:rsid w:val="002B2BBB"/>
    <w:rsid w:val="002B5789"/>
    <w:rsid w:val="002B69A2"/>
    <w:rsid w:val="002C0BEE"/>
    <w:rsid w:val="002C0EAB"/>
    <w:rsid w:val="002C2699"/>
    <w:rsid w:val="002C37F8"/>
    <w:rsid w:val="002C542B"/>
    <w:rsid w:val="002C5540"/>
    <w:rsid w:val="002D11B2"/>
    <w:rsid w:val="002E6550"/>
    <w:rsid w:val="002F17D8"/>
    <w:rsid w:val="00305D97"/>
    <w:rsid w:val="00314972"/>
    <w:rsid w:val="00316852"/>
    <w:rsid w:val="00317FC0"/>
    <w:rsid w:val="003254F9"/>
    <w:rsid w:val="00325EA4"/>
    <w:rsid w:val="00331756"/>
    <w:rsid w:val="00336D4E"/>
    <w:rsid w:val="00342E4C"/>
    <w:rsid w:val="00342F15"/>
    <w:rsid w:val="00343154"/>
    <w:rsid w:val="0034678D"/>
    <w:rsid w:val="00363E09"/>
    <w:rsid w:val="00383460"/>
    <w:rsid w:val="00387216"/>
    <w:rsid w:val="00393D8D"/>
    <w:rsid w:val="00394216"/>
    <w:rsid w:val="003A27AB"/>
    <w:rsid w:val="003A2D36"/>
    <w:rsid w:val="003A34D1"/>
    <w:rsid w:val="003A39CF"/>
    <w:rsid w:val="003A4A67"/>
    <w:rsid w:val="003B1034"/>
    <w:rsid w:val="003B3CC4"/>
    <w:rsid w:val="003C5F56"/>
    <w:rsid w:val="003C7105"/>
    <w:rsid w:val="003D17D5"/>
    <w:rsid w:val="003D2449"/>
    <w:rsid w:val="003D5E70"/>
    <w:rsid w:val="003E1AF2"/>
    <w:rsid w:val="003E2CC8"/>
    <w:rsid w:val="003E3A47"/>
    <w:rsid w:val="003E567E"/>
    <w:rsid w:val="003E5A1C"/>
    <w:rsid w:val="003E6633"/>
    <w:rsid w:val="003F3942"/>
    <w:rsid w:val="003F6CCF"/>
    <w:rsid w:val="00403360"/>
    <w:rsid w:val="004054BC"/>
    <w:rsid w:val="0040784C"/>
    <w:rsid w:val="00407AF6"/>
    <w:rsid w:val="004164C2"/>
    <w:rsid w:val="00417148"/>
    <w:rsid w:val="00423CFB"/>
    <w:rsid w:val="00425C20"/>
    <w:rsid w:val="004262C3"/>
    <w:rsid w:val="00426490"/>
    <w:rsid w:val="00430BAA"/>
    <w:rsid w:val="00430E25"/>
    <w:rsid w:val="00430F25"/>
    <w:rsid w:val="00431979"/>
    <w:rsid w:val="0043584F"/>
    <w:rsid w:val="0044148B"/>
    <w:rsid w:val="004425F7"/>
    <w:rsid w:val="00445AF1"/>
    <w:rsid w:val="004715BA"/>
    <w:rsid w:val="004762C3"/>
    <w:rsid w:val="00490B31"/>
    <w:rsid w:val="004A6620"/>
    <w:rsid w:val="004B3D55"/>
    <w:rsid w:val="004B3E69"/>
    <w:rsid w:val="004B40F7"/>
    <w:rsid w:val="004B513A"/>
    <w:rsid w:val="004B6346"/>
    <w:rsid w:val="004D7193"/>
    <w:rsid w:val="004E0DAB"/>
    <w:rsid w:val="004E0E77"/>
    <w:rsid w:val="004E28A8"/>
    <w:rsid w:val="004F2300"/>
    <w:rsid w:val="0051580E"/>
    <w:rsid w:val="00520434"/>
    <w:rsid w:val="00521E69"/>
    <w:rsid w:val="005234C5"/>
    <w:rsid w:val="00526727"/>
    <w:rsid w:val="00527A38"/>
    <w:rsid w:val="00533B8E"/>
    <w:rsid w:val="0053594C"/>
    <w:rsid w:val="00542269"/>
    <w:rsid w:val="005447CE"/>
    <w:rsid w:val="00544BAE"/>
    <w:rsid w:val="00552929"/>
    <w:rsid w:val="005538D2"/>
    <w:rsid w:val="00554781"/>
    <w:rsid w:val="0055533A"/>
    <w:rsid w:val="00563643"/>
    <w:rsid w:val="005759D8"/>
    <w:rsid w:val="005770EF"/>
    <w:rsid w:val="00580A5F"/>
    <w:rsid w:val="00583CEE"/>
    <w:rsid w:val="005941E4"/>
    <w:rsid w:val="005A02A6"/>
    <w:rsid w:val="005A198B"/>
    <w:rsid w:val="005A5BD1"/>
    <w:rsid w:val="005A6EAE"/>
    <w:rsid w:val="005B0261"/>
    <w:rsid w:val="005B2B05"/>
    <w:rsid w:val="005B54EF"/>
    <w:rsid w:val="005B70DF"/>
    <w:rsid w:val="005B7E5B"/>
    <w:rsid w:val="005D0526"/>
    <w:rsid w:val="005D2AA5"/>
    <w:rsid w:val="005D4AE3"/>
    <w:rsid w:val="005D5CD0"/>
    <w:rsid w:val="005E7C10"/>
    <w:rsid w:val="005F016D"/>
    <w:rsid w:val="005F5E9E"/>
    <w:rsid w:val="00606F04"/>
    <w:rsid w:val="00614327"/>
    <w:rsid w:val="006164F3"/>
    <w:rsid w:val="00616BBD"/>
    <w:rsid w:val="00617678"/>
    <w:rsid w:val="00620E4B"/>
    <w:rsid w:val="0062445F"/>
    <w:rsid w:val="00624AC1"/>
    <w:rsid w:val="00627C0D"/>
    <w:rsid w:val="00632C32"/>
    <w:rsid w:val="006357AA"/>
    <w:rsid w:val="00643764"/>
    <w:rsid w:val="00646FB9"/>
    <w:rsid w:val="006477C0"/>
    <w:rsid w:val="00647CCE"/>
    <w:rsid w:val="006505D0"/>
    <w:rsid w:val="0065505F"/>
    <w:rsid w:val="006615D5"/>
    <w:rsid w:val="006639C9"/>
    <w:rsid w:val="00664927"/>
    <w:rsid w:val="00664BE8"/>
    <w:rsid w:val="00665700"/>
    <w:rsid w:val="00672180"/>
    <w:rsid w:val="00672389"/>
    <w:rsid w:val="00681683"/>
    <w:rsid w:val="00687A09"/>
    <w:rsid w:val="006960E5"/>
    <w:rsid w:val="00696927"/>
    <w:rsid w:val="006A3DF9"/>
    <w:rsid w:val="006B004B"/>
    <w:rsid w:val="006B3664"/>
    <w:rsid w:val="006B3DA1"/>
    <w:rsid w:val="006B749E"/>
    <w:rsid w:val="006B796A"/>
    <w:rsid w:val="006C2EB2"/>
    <w:rsid w:val="006C658D"/>
    <w:rsid w:val="006D17C1"/>
    <w:rsid w:val="006D7DE6"/>
    <w:rsid w:val="006E1547"/>
    <w:rsid w:val="006E2A67"/>
    <w:rsid w:val="006E5354"/>
    <w:rsid w:val="006F0C99"/>
    <w:rsid w:val="006F1FEB"/>
    <w:rsid w:val="006F3F0B"/>
    <w:rsid w:val="006F61D7"/>
    <w:rsid w:val="007210F9"/>
    <w:rsid w:val="007225EF"/>
    <w:rsid w:val="00726EA7"/>
    <w:rsid w:val="00734C3A"/>
    <w:rsid w:val="00742470"/>
    <w:rsid w:val="00747A5E"/>
    <w:rsid w:val="00750CE0"/>
    <w:rsid w:val="0075407A"/>
    <w:rsid w:val="007543D8"/>
    <w:rsid w:val="00760782"/>
    <w:rsid w:val="00761879"/>
    <w:rsid w:val="0076341B"/>
    <w:rsid w:val="00765F16"/>
    <w:rsid w:val="0077284D"/>
    <w:rsid w:val="007730F6"/>
    <w:rsid w:val="0077405C"/>
    <w:rsid w:val="00776792"/>
    <w:rsid w:val="0077685D"/>
    <w:rsid w:val="00795237"/>
    <w:rsid w:val="00795FFB"/>
    <w:rsid w:val="00796DEA"/>
    <w:rsid w:val="007A43B1"/>
    <w:rsid w:val="007A4BD4"/>
    <w:rsid w:val="007B0120"/>
    <w:rsid w:val="007B39E9"/>
    <w:rsid w:val="007B4BD6"/>
    <w:rsid w:val="007B79BB"/>
    <w:rsid w:val="007C1848"/>
    <w:rsid w:val="007C1FF9"/>
    <w:rsid w:val="007D6C52"/>
    <w:rsid w:val="007D7B08"/>
    <w:rsid w:val="007E64AE"/>
    <w:rsid w:val="007F2977"/>
    <w:rsid w:val="007F7AED"/>
    <w:rsid w:val="008030B0"/>
    <w:rsid w:val="00806F5B"/>
    <w:rsid w:val="00815B0B"/>
    <w:rsid w:val="008160B3"/>
    <w:rsid w:val="00816684"/>
    <w:rsid w:val="00824A78"/>
    <w:rsid w:val="00825FD4"/>
    <w:rsid w:val="00830E0A"/>
    <w:rsid w:val="0084396C"/>
    <w:rsid w:val="0085167E"/>
    <w:rsid w:val="008521EF"/>
    <w:rsid w:val="0085385F"/>
    <w:rsid w:val="00855E0D"/>
    <w:rsid w:val="008563A2"/>
    <w:rsid w:val="00862FD8"/>
    <w:rsid w:val="0086414C"/>
    <w:rsid w:val="00867145"/>
    <w:rsid w:val="0087050D"/>
    <w:rsid w:val="0087152B"/>
    <w:rsid w:val="00876FA4"/>
    <w:rsid w:val="00877660"/>
    <w:rsid w:val="0088128B"/>
    <w:rsid w:val="00892A80"/>
    <w:rsid w:val="008A0516"/>
    <w:rsid w:val="008A1DE3"/>
    <w:rsid w:val="008A28CC"/>
    <w:rsid w:val="008A502E"/>
    <w:rsid w:val="008A5217"/>
    <w:rsid w:val="008A78DE"/>
    <w:rsid w:val="008B0504"/>
    <w:rsid w:val="008B1DC5"/>
    <w:rsid w:val="008B4E56"/>
    <w:rsid w:val="008B708D"/>
    <w:rsid w:val="008C0E57"/>
    <w:rsid w:val="008C3710"/>
    <w:rsid w:val="008C3CE2"/>
    <w:rsid w:val="008C3FFC"/>
    <w:rsid w:val="008C4603"/>
    <w:rsid w:val="008C697D"/>
    <w:rsid w:val="008C7237"/>
    <w:rsid w:val="008D0E03"/>
    <w:rsid w:val="008D0F54"/>
    <w:rsid w:val="008E1C92"/>
    <w:rsid w:val="008F0A5F"/>
    <w:rsid w:val="008F66C5"/>
    <w:rsid w:val="00900856"/>
    <w:rsid w:val="00901924"/>
    <w:rsid w:val="0090219C"/>
    <w:rsid w:val="00903776"/>
    <w:rsid w:val="0090404C"/>
    <w:rsid w:val="00905468"/>
    <w:rsid w:val="00905F30"/>
    <w:rsid w:val="00907134"/>
    <w:rsid w:val="00910F7B"/>
    <w:rsid w:val="00914CE9"/>
    <w:rsid w:val="0091653B"/>
    <w:rsid w:val="0091711E"/>
    <w:rsid w:val="00917459"/>
    <w:rsid w:val="00924E13"/>
    <w:rsid w:val="00925523"/>
    <w:rsid w:val="0093013E"/>
    <w:rsid w:val="009331A5"/>
    <w:rsid w:val="009349CB"/>
    <w:rsid w:val="0093545C"/>
    <w:rsid w:val="00936EDF"/>
    <w:rsid w:val="00940C68"/>
    <w:rsid w:val="00942BE6"/>
    <w:rsid w:val="00952C11"/>
    <w:rsid w:val="0095643C"/>
    <w:rsid w:val="0097359E"/>
    <w:rsid w:val="00973889"/>
    <w:rsid w:val="00974F31"/>
    <w:rsid w:val="0097557A"/>
    <w:rsid w:val="0097596F"/>
    <w:rsid w:val="009765DA"/>
    <w:rsid w:val="00977004"/>
    <w:rsid w:val="00990905"/>
    <w:rsid w:val="00991046"/>
    <w:rsid w:val="009921E3"/>
    <w:rsid w:val="00996569"/>
    <w:rsid w:val="009B2F6C"/>
    <w:rsid w:val="009B6B7A"/>
    <w:rsid w:val="009B6BD7"/>
    <w:rsid w:val="009B6FF1"/>
    <w:rsid w:val="009B71E1"/>
    <w:rsid w:val="009C0571"/>
    <w:rsid w:val="009C065E"/>
    <w:rsid w:val="009C4293"/>
    <w:rsid w:val="009C4F1B"/>
    <w:rsid w:val="009C6E41"/>
    <w:rsid w:val="009D388A"/>
    <w:rsid w:val="009D4176"/>
    <w:rsid w:val="009D4346"/>
    <w:rsid w:val="009D47E9"/>
    <w:rsid w:val="009D4D75"/>
    <w:rsid w:val="009D7229"/>
    <w:rsid w:val="009E509F"/>
    <w:rsid w:val="009F5EEF"/>
    <w:rsid w:val="009F6658"/>
    <w:rsid w:val="009F7C5E"/>
    <w:rsid w:val="00A026A6"/>
    <w:rsid w:val="00A02A4A"/>
    <w:rsid w:val="00A0640C"/>
    <w:rsid w:val="00A06566"/>
    <w:rsid w:val="00A06726"/>
    <w:rsid w:val="00A06B14"/>
    <w:rsid w:val="00A10286"/>
    <w:rsid w:val="00A17A47"/>
    <w:rsid w:val="00A2121B"/>
    <w:rsid w:val="00A247D5"/>
    <w:rsid w:val="00A251AB"/>
    <w:rsid w:val="00A2574B"/>
    <w:rsid w:val="00A25971"/>
    <w:rsid w:val="00A347A3"/>
    <w:rsid w:val="00A446C1"/>
    <w:rsid w:val="00A47FA5"/>
    <w:rsid w:val="00A538CE"/>
    <w:rsid w:val="00A546B5"/>
    <w:rsid w:val="00A553A7"/>
    <w:rsid w:val="00A55448"/>
    <w:rsid w:val="00A622E2"/>
    <w:rsid w:val="00A70895"/>
    <w:rsid w:val="00A7313D"/>
    <w:rsid w:val="00A7523D"/>
    <w:rsid w:val="00A75DCB"/>
    <w:rsid w:val="00A76BB5"/>
    <w:rsid w:val="00A8184A"/>
    <w:rsid w:val="00A85138"/>
    <w:rsid w:val="00A878A4"/>
    <w:rsid w:val="00A90ED9"/>
    <w:rsid w:val="00A9331B"/>
    <w:rsid w:val="00A97F3D"/>
    <w:rsid w:val="00AA16E3"/>
    <w:rsid w:val="00AA5281"/>
    <w:rsid w:val="00AA58F0"/>
    <w:rsid w:val="00AC70E4"/>
    <w:rsid w:val="00AC7238"/>
    <w:rsid w:val="00AC77AA"/>
    <w:rsid w:val="00AC7A2B"/>
    <w:rsid w:val="00AE675E"/>
    <w:rsid w:val="00AF135F"/>
    <w:rsid w:val="00AF5BBD"/>
    <w:rsid w:val="00B07508"/>
    <w:rsid w:val="00B11783"/>
    <w:rsid w:val="00B13E77"/>
    <w:rsid w:val="00B17880"/>
    <w:rsid w:val="00B260DD"/>
    <w:rsid w:val="00B265AA"/>
    <w:rsid w:val="00B309A0"/>
    <w:rsid w:val="00B3634F"/>
    <w:rsid w:val="00B4150E"/>
    <w:rsid w:val="00B4625F"/>
    <w:rsid w:val="00B46966"/>
    <w:rsid w:val="00B5376C"/>
    <w:rsid w:val="00B55C5E"/>
    <w:rsid w:val="00B57CC1"/>
    <w:rsid w:val="00B604AA"/>
    <w:rsid w:val="00B614CF"/>
    <w:rsid w:val="00B6256B"/>
    <w:rsid w:val="00B62E3E"/>
    <w:rsid w:val="00B64B69"/>
    <w:rsid w:val="00B668E8"/>
    <w:rsid w:val="00B74980"/>
    <w:rsid w:val="00B74F02"/>
    <w:rsid w:val="00B81DB1"/>
    <w:rsid w:val="00B83704"/>
    <w:rsid w:val="00B86041"/>
    <w:rsid w:val="00B9188E"/>
    <w:rsid w:val="00B97834"/>
    <w:rsid w:val="00BA0FF2"/>
    <w:rsid w:val="00BA4232"/>
    <w:rsid w:val="00BB05A1"/>
    <w:rsid w:val="00BB3965"/>
    <w:rsid w:val="00BB7766"/>
    <w:rsid w:val="00BC1481"/>
    <w:rsid w:val="00BC4531"/>
    <w:rsid w:val="00BC5706"/>
    <w:rsid w:val="00BC7E8E"/>
    <w:rsid w:val="00BD0A9A"/>
    <w:rsid w:val="00BD1151"/>
    <w:rsid w:val="00BE0221"/>
    <w:rsid w:val="00BE49F8"/>
    <w:rsid w:val="00BF0C98"/>
    <w:rsid w:val="00BF757C"/>
    <w:rsid w:val="00C040C5"/>
    <w:rsid w:val="00C12179"/>
    <w:rsid w:val="00C15E4F"/>
    <w:rsid w:val="00C251DB"/>
    <w:rsid w:val="00C26965"/>
    <w:rsid w:val="00C3412A"/>
    <w:rsid w:val="00C40C81"/>
    <w:rsid w:val="00C433A5"/>
    <w:rsid w:val="00C51A28"/>
    <w:rsid w:val="00C5568C"/>
    <w:rsid w:val="00C60FB2"/>
    <w:rsid w:val="00C6169A"/>
    <w:rsid w:val="00C73967"/>
    <w:rsid w:val="00C80E23"/>
    <w:rsid w:val="00C8277E"/>
    <w:rsid w:val="00C83198"/>
    <w:rsid w:val="00C85507"/>
    <w:rsid w:val="00CA2746"/>
    <w:rsid w:val="00CA3CC9"/>
    <w:rsid w:val="00CA46CF"/>
    <w:rsid w:val="00CA5528"/>
    <w:rsid w:val="00CB04E4"/>
    <w:rsid w:val="00CB3028"/>
    <w:rsid w:val="00CB7B33"/>
    <w:rsid w:val="00CD242A"/>
    <w:rsid w:val="00CD33B7"/>
    <w:rsid w:val="00CD4F4D"/>
    <w:rsid w:val="00CD50DB"/>
    <w:rsid w:val="00CE2429"/>
    <w:rsid w:val="00CE5CE9"/>
    <w:rsid w:val="00CF5649"/>
    <w:rsid w:val="00D0040C"/>
    <w:rsid w:val="00D03CB1"/>
    <w:rsid w:val="00D119EA"/>
    <w:rsid w:val="00D204C9"/>
    <w:rsid w:val="00D25105"/>
    <w:rsid w:val="00D27228"/>
    <w:rsid w:val="00D2754B"/>
    <w:rsid w:val="00D3355F"/>
    <w:rsid w:val="00D34636"/>
    <w:rsid w:val="00D35670"/>
    <w:rsid w:val="00D4167E"/>
    <w:rsid w:val="00D45CE3"/>
    <w:rsid w:val="00D461B2"/>
    <w:rsid w:val="00D47B61"/>
    <w:rsid w:val="00D507E0"/>
    <w:rsid w:val="00D55EED"/>
    <w:rsid w:val="00D6563F"/>
    <w:rsid w:val="00D66F00"/>
    <w:rsid w:val="00D80C22"/>
    <w:rsid w:val="00D84A03"/>
    <w:rsid w:val="00D85FAF"/>
    <w:rsid w:val="00D86365"/>
    <w:rsid w:val="00D86F1B"/>
    <w:rsid w:val="00D902FB"/>
    <w:rsid w:val="00D93F07"/>
    <w:rsid w:val="00D940A7"/>
    <w:rsid w:val="00D94716"/>
    <w:rsid w:val="00DA0436"/>
    <w:rsid w:val="00DA63BE"/>
    <w:rsid w:val="00DA6979"/>
    <w:rsid w:val="00DB1BE9"/>
    <w:rsid w:val="00DB618C"/>
    <w:rsid w:val="00DC251B"/>
    <w:rsid w:val="00DC7CE5"/>
    <w:rsid w:val="00DD3651"/>
    <w:rsid w:val="00DD39C3"/>
    <w:rsid w:val="00DD4185"/>
    <w:rsid w:val="00DD62E9"/>
    <w:rsid w:val="00DE0453"/>
    <w:rsid w:val="00DF2F8B"/>
    <w:rsid w:val="00DF7D2B"/>
    <w:rsid w:val="00E07299"/>
    <w:rsid w:val="00E12563"/>
    <w:rsid w:val="00E134E4"/>
    <w:rsid w:val="00E13BBB"/>
    <w:rsid w:val="00E20A94"/>
    <w:rsid w:val="00E20C5B"/>
    <w:rsid w:val="00E21BF3"/>
    <w:rsid w:val="00E24A89"/>
    <w:rsid w:val="00E34296"/>
    <w:rsid w:val="00E5586E"/>
    <w:rsid w:val="00E55964"/>
    <w:rsid w:val="00E631CC"/>
    <w:rsid w:val="00E636E7"/>
    <w:rsid w:val="00E63DF6"/>
    <w:rsid w:val="00E74CD0"/>
    <w:rsid w:val="00E75151"/>
    <w:rsid w:val="00E827B0"/>
    <w:rsid w:val="00E91F1F"/>
    <w:rsid w:val="00E9278F"/>
    <w:rsid w:val="00E95E20"/>
    <w:rsid w:val="00EA1410"/>
    <w:rsid w:val="00EA1B95"/>
    <w:rsid w:val="00EA258C"/>
    <w:rsid w:val="00EA40DA"/>
    <w:rsid w:val="00EA51E3"/>
    <w:rsid w:val="00EB03EC"/>
    <w:rsid w:val="00EB7BC7"/>
    <w:rsid w:val="00ED164C"/>
    <w:rsid w:val="00ED6584"/>
    <w:rsid w:val="00EE05AF"/>
    <w:rsid w:val="00EE0E17"/>
    <w:rsid w:val="00EE4648"/>
    <w:rsid w:val="00EE4F71"/>
    <w:rsid w:val="00EE71E6"/>
    <w:rsid w:val="00EF4487"/>
    <w:rsid w:val="00EF4D4A"/>
    <w:rsid w:val="00EF622C"/>
    <w:rsid w:val="00F05894"/>
    <w:rsid w:val="00F11F4B"/>
    <w:rsid w:val="00F121A7"/>
    <w:rsid w:val="00F17F2B"/>
    <w:rsid w:val="00F30C02"/>
    <w:rsid w:val="00F30D08"/>
    <w:rsid w:val="00F36436"/>
    <w:rsid w:val="00F4214E"/>
    <w:rsid w:val="00F47589"/>
    <w:rsid w:val="00F51AA1"/>
    <w:rsid w:val="00F5361F"/>
    <w:rsid w:val="00F55EDD"/>
    <w:rsid w:val="00F56601"/>
    <w:rsid w:val="00F57BE7"/>
    <w:rsid w:val="00F57F18"/>
    <w:rsid w:val="00F6757C"/>
    <w:rsid w:val="00F703A4"/>
    <w:rsid w:val="00F87CC3"/>
    <w:rsid w:val="00F87E2D"/>
    <w:rsid w:val="00F9557F"/>
    <w:rsid w:val="00F9748C"/>
    <w:rsid w:val="00FA228D"/>
    <w:rsid w:val="00FA4B0F"/>
    <w:rsid w:val="00FA7C69"/>
    <w:rsid w:val="00FB09B9"/>
    <w:rsid w:val="00FB54C9"/>
    <w:rsid w:val="00FB72F7"/>
    <w:rsid w:val="00FD2FC9"/>
    <w:rsid w:val="00FD5BF4"/>
    <w:rsid w:val="00FD5C1E"/>
    <w:rsid w:val="00FE0500"/>
    <w:rsid w:val="00FE1D27"/>
    <w:rsid w:val="00FE5616"/>
    <w:rsid w:val="00FF047F"/>
    <w:rsid w:val="00FF7319"/>
    <w:rsid w:val="00FF76BC"/>
    <w:rsid w:val="01D4C979"/>
    <w:rsid w:val="0231783C"/>
    <w:rsid w:val="03140BBE"/>
    <w:rsid w:val="032FBF0C"/>
    <w:rsid w:val="09219D1B"/>
    <w:rsid w:val="097C1737"/>
    <w:rsid w:val="0E5CE1EB"/>
    <w:rsid w:val="10B8A8E9"/>
    <w:rsid w:val="140D0CE8"/>
    <w:rsid w:val="1C1F6182"/>
    <w:rsid w:val="1D2F6A67"/>
    <w:rsid w:val="1D9113BC"/>
    <w:rsid w:val="2153C0BB"/>
    <w:rsid w:val="215E1D95"/>
    <w:rsid w:val="233D2EBD"/>
    <w:rsid w:val="25F78D6D"/>
    <w:rsid w:val="2623AF26"/>
    <w:rsid w:val="262FAB4D"/>
    <w:rsid w:val="293B4789"/>
    <w:rsid w:val="29F0E04A"/>
    <w:rsid w:val="2C4DF9BB"/>
    <w:rsid w:val="2D599ACD"/>
    <w:rsid w:val="2F3089BB"/>
    <w:rsid w:val="2F4EBC66"/>
    <w:rsid w:val="33291B0D"/>
    <w:rsid w:val="36946776"/>
    <w:rsid w:val="3B519A3B"/>
    <w:rsid w:val="3C3810C3"/>
    <w:rsid w:val="3EEA8D86"/>
    <w:rsid w:val="40D2F35A"/>
    <w:rsid w:val="422B6C4D"/>
    <w:rsid w:val="4268F87D"/>
    <w:rsid w:val="44F8CD05"/>
    <w:rsid w:val="45E33C10"/>
    <w:rsid w:val="473BEA9B"/>
    <w:rsid w:val="543AEDF6"/>
    <w:rsid w:val="543E4394"/>
    <w:rsid w:val="5510737D"/>
    <w:rsid w:val="56362558"/>
    <w:rsid w:val="56BF908B"/>
    <w:rsid w:val="58BDF699"/>
    <w:rsid w:val="5936788C"/>
    <w:rsid w:val="599A40F1"/>
    <w:rsid w:val="5A5AB5C5"/>
    <w:rsid w:val="5CA03A5B"/>
    <w:rsid w:val="5E4E8543"/>
    <w:rsid w:val="62C954BA"/>
    <w:rsid w:val="67011DEE"/>
    <w:rsid w:val="692F831D"/>
    <w:rsid w:val="6CD21E73"/>
    <w:rsid w:val="6E5C9A2E"/>
    <w:rsid w:val="7188C1CD"/>
    <w:rsid w:val="71AB958F"/>
    <w:rsid w:val="71DF5A55"/>
    <w:rsid w:val="72C3A378"/>
    <w:rsid w:val="75B06F86"/>
    <w:rsid w:val="75DDF845"/>
    <w:rsid w:val="765C486D"/>
    <w:rsid w:val="7752F5ED"/>
    <w:rsid w:val="77691B17"/>
    <w:rsid w:val="7900F91B"/>
    <w:rsid w:val="79DDB8A4"/>
    <w:rsid w:val="7E2FE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638C0E"/>
  <w15:chartTrackingRefBased/>
  <w15:docId w15:val="{0BA2F299-1BA5-44E0-A8BF-14DC94275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3E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B13E7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qFormat/>
    <w:rsid w:val="00796DEA"/>
    <w:pPr>
      <w:ind w:left="720"/>
      <w:contextualSpacing/>
    </w:pPr>
  </w:style>
  <w:style w:type="paragraph" w:styleId="Header">
    <w:name w:val="header"/>
    <w:basedOn w:val="Normal"/>
    <w:link w:val="HeaderChar"/>
    <w:uiPriority w:val="99"/>
    <w:unhideWhenUsed/>
    <w:rsid w:val="00F55E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EDD"/>
  </w:style>
  <w:style w:type="paragraph" w:styleId="Footer">
    <w:name w:val="footer"/>
    <w:basedOn w:val="Normal"/>
    <w:link w:val="FooterChar"/>
    <w:uiPriority w:val="99"/>
    <w:unhideWhenUsed/>
    <w:rsid w:val="00F55E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E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C88C3C6679324EB014C4ABCE36A09E" ma:contentTypeVersion="20" ma:contentTypeDescription="Create a new document." ma:contentTypeScope="" ma:versionID="e7d911de65c1f59d8a3a09a605b254d5">
  <xsd:schema xmlns:xsd="http://www.w3.org/2001/XMLSchema" xmlns:xs="http://www.w3.org/2001/XMLSchema" xmlns:p="http://schemas.microsoft.com/office/2006/metadata/properties" xmlns:ns2="9d8d55ac-17bb-4f50-89c2-a9bd57b52515" xmlns:ns3="8b91f040-f33e-4933-88ca-b6d8b53af19e" targetNamespace="http://schemas.microsoft.com/office/2006/metadata/properties" ma:root="true" ma:fieldsID="17a0d667d1d92e512a9d93cd7d909934" ns2:_="" ns3:_="">
    <xsd:import namespace="9d8d55ac-17bb-4f50-89c2-a9bd57b52515"/>
    <xsd:import namespace="8b91f040-f33e-4933-88ca-b6d8b53af19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d55ac-17bb-4f50-89c2-a9bd57b525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b91f040-f33e-4933-88ca-b6d8b53af19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27450f-8cf3-411d-a052-9b506a2c126a}" ma:internalName="TaxCatchAll" ma:showField="CatchAllData" ma:web="8b91f040-f33e-4933-88ca-b6d8b53af1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8d55ac-17bb-4f50-89c2-a9bd57b52515">
      <Terms xmlns="http://schemas.microsoft.com/office/infopath/2007/PartnerControls"/>
    </lcf76f155ced4ddcb4097134ff3c332f>
    <TaxCatchAll xmlns="8b91f040-f33e-4933-88ca-b6d8b53af19e" xsi:nil="true"/>
    <SharedWithUsers xmlns="8b91f040-f33e-4933-88ca-b6d8b53af19e">
      <UserInfo>
        <DisplayName>Steve Varnam</DisplayName>
        <AccountId>495</AccountId>
        <AccountType/>
      </UserInfo>
    </SharedWithUsers>
    <MediaLengthInSeconds xmlns="9d8d55ac-17bb-4f50-89c2-a9bd57b5251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0C175-AEE9-4CCD-A19B-35528E8AA0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d55ac-17bb-4f50-89c2-a9bd57b52515"/>
    <ds:schemaRef ds:uri="8b91f040-f33e-4933-88ca-b6d8b53af1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67CB12-21D1-4E7D-9062-2C279732477F}">
  <ds:schemaRefs>
    <ds:schemaRef ds:uri="http://schemas.microsoft.com/sharepoint/v3/contenttype/forms"/>
  </ds:schemaRefs>
</ds:datastoreItem>
</file>

<file path=customXml/itemProps3.xml><?xml version="1.0" encoding="utf-8"?>
<ds:datastoreItem xmlns:ds="http://schemas.openxmlformats.org/officeDocument/2006/customXml" ds:itemID="{B96FDF66-BBB2-4E0B-85E8-6B9850DB741B}">
  <ds:schemaRefs>
    <ds:schemaRef ds:uri="http://schemas.microsoft.com/office/2006/metadata/properties"/>
    <ds:schemaRef ds:uri="http://schemas.microsoft.com/office/infopath/2007/PartnerControls"/>
    <ds:schemaRef ds:uri="9d8d55ac-17bb-4f50-89c2-a9bd57b52515"/>
    <ds:schemaRef ds:uri="8b91f040-f33e-4933-88ca-b6d8b53af19e"/>
  </ds:schemaRefs>
</ds:datastoreItem>
</file>

<file path=customXml/itemProps4.xml><?xml version="1.0" encoding="utf-8"?>
<ds:datastoreItem xmlns:ds="http://schemas.openxmlformats.org/officeDocument/2006/customXml" ds:itemID="{CF235764-370D-4D50-8AF4-E3D13E399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9501</Words>
  <Characters>54161</Characters>
  <Application>Microsoft Office Word</Application>
  <DocSecurity>0</DocSecurity>
  <Lines>451</Lines>
  <Paragraphs>127</Paragraphs>
  <ScaleCrop>false</ScaleCrop>
  <Company/>
  <LinksUpToDate>false</LinksUpToDate>
  <CharactersWithSpaces>63535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Coleman</dc:creator>
  <cp:keywords/>
  <dc:description/>
  <cp:lastModifiedBy>Gemma Coleman</cp:lastModifiedBy>
  <cp:revision>2</cp:revision>
  <cp:lastPrinted>2026-06-23T07:58:00Z</cp:lastPrinted>
  <dcterms:created xsi:type="dcterms:W3CDTF">2026-06-29T11:11:00Z</dcterms:created>
  <dcterms:modified xsi:type="dcterms:W3CDTF">2026-06-29T11:11:00Z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0x010100B1C88C3C6679324EB014C4ABCE36A09E</vt:lpwstr>
  </property>
  <property fmtid="{D5CDD505-2E9C-101B-9397-08002B2CF9AE}" pid="3" name="MediaServiceImageTags">
    <vt:lpwstr/>
  </property>
  <property fmtid="{D5CDD505-2E9C-101B-9397-08002B2CF9AE}" pid="4" name="Order">
    <vt:r8>3700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